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784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применения-Орнитин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212462400270446240100100800072120244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83 160,00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pageBreakBefore w:val="false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88" w:type="dxa"/>
        <w:jc w:val="left"/>
        <w:tblInd w:w="-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462"/>
        <w:gridCol w:w="2775"/>
        <w:gridCol w:w="2388"/>
      </w:tblGrid>
      <w:tr>
        <w:trPr>
          <w:trHeight w:val="285" w:hRule="atLeast"/>
        </w:trPr>
        <w:tc>
          <w:tcPr>
            <w:tcW w:w="1363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625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/>
              <w:t>1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75 675,60 руб.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/>
              <w:t>2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79 833,60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38" w:type="dxa"/>
        <w:jc w:val="left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2873"/>
        <w:gridCol w:w="2252"/>
        <w:gridCol w:w="2107"/>
        <w:gridCol w:w="1343"/>
      </w:tblGrid>
      <w:tr>
        <w:trPr/>
        <w:tc>
          <w:tcPr>
            <w:tcW w:w="1363" w:type="dxa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8575" w:type="dxa"/>
            <w:gridSpan w:val="4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/>
              <w:t>№</w:t>
            </w:r>
          </w:p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/>
              <w:t>п/п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3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  <w:t>1</w:t>
            </w:r>
          </w:p>
        </w:tc>
        <w:tc>
          <w:tcPr>
            <w:tcW w:w="2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2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EA-124941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  <w:t>2</w:t>
            </w:r>
          </w:p>
        </w:tc>
        <w:tc>
          <w:tcPr>
            <w:tcW w:w="2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2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/>
            </w:r>
          </w:p>
        </w:tc>
        <w:tc>
          <w:tcPr>
            <w:tcW w:w="2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EA-125653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2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LibreOffice/6.4.3.2$Windows_x86 LibreOffice_project/747b5d0ebf89f41c860ec2a39efd7cb15b54f2d8</Application>
  <Pages>2</Pages>
  <Words>471</Words>
  <Characters>3732</Characters>
  <CharactersWithSpaces>4069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2021-11-15T11:49:39Z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