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BBF" w:rsidRDefault="008420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4208C" w:rsidRDefault="0084208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84208C"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оборудования, в том числе аппаратов ИВЛ для ОСМП, </w:t>
      </w:r>
    </w:p>
    <w:p w:rsidR="00493BBF" w:rsidRPr="0084208C" w:rsidRDefault="0084208C">
      <w:pPr>
        <w:ind w:firstLine="567"/>
        <w:jc w:val="center"/>
      </w:pPr>
      <w:r w:rsidRPr="0084208C">
        <w:rPr>
          <w:rFonts w:eastAsia="Times New Roman"/>
          <w:b/>
          <w:bCs/>
          <w:sz w:val="20"/>
          <w:szCs w:val="20"/>
        </w:rPr>
        <w:t>в СПб ГБУЗ «Городская больница №40» в 2021 году</w:t>
      </w:r>
      <w:proofErr w:type="gramStart"/>
      <w:r w:rsidRPr="0084208C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493BBF" w:rsidRPr="0084208C" w:rsidRDefault="0084208C">
      <w:pPr>
        <w:ind w:firstLine="567"/>
        <w:jc w:val="center"/>
        <w:rPr>
          <w:rFonts w:eastAsia="Times New Roman"/>
          <w:b/>
          <w:bCs/>
        </w:rPr>
      </w:pPr>
      <w:r w:rsidRPr="0084208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4208C">
        <w:rPr>
          <w:rFonts w:eastAsia="Times New Roman"/>
          <w:b/>
          <w:bCs/>
          <w:sz w:val="20"/>
          <w:szCs w:val="20"/>
        </w:rPr>
        <w:t xml:space="preserve"> 0372200047721000421) </w:t>
      </w:r>
    </w:p>
    <w:p w:rsidR="00493BBF" w:rsidRPr="0084208C" w:rsidRDefault="00493BBF">
      <w:pPr>
        <w:ind w:firstLine="567"/>
        <w:jc w:val="center"/>
        <w:rPr>
          <w:sz w:val="20"/>
          <w:szCs w:val="20"/>
        </w:rPr>
      </w:pPr>
    </w:p>
    <w:p w:rsidR="00493BBF" w:rsidRDefault="0084208C">
      <w:pPr>
        <w:ind w:firstLine="567"/>
        <w:jc w:val="right"/>
      </w:pPr>
      <w:r w:rsidRPr="0084208C">
        <w:rPr>
          <w:rFonts w:eastAsia="Times New Roman"/>
          <w:sz w:val="20"/>
          <w:szCs w:val="20"/>
        </w:rPr>
        <w:t xml:space="preserve">17.11.21 12:31:06 </w:t>
      </w:r>
      <w:r w:rsidRPr="0084208C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84208C">
        <w:rPr>
          <w:rFonts w:eastAsia="Times New Roman"/>
          <w:sz w:val="20"/>
          <w:szCs w:val="20"/>
        </w:rPr>
        <w:t>+00:00)</w:t>
      </w:r>
    </w:p>
    <w:p w:rsidR="00493BBF" w:rsidRPr="0084208C" w:rsidRDefault="00493BBF">
      <w:pPr>
        <w:ind w:firstLine="567"/>
        <w:rPr>
          <w:rFonts w:eastAsia="Times New Roman"/>
          <w:sz w:val="20"/>
          <w:szCs w:val="20"/>
        </w:rPr>
      </w:pPr>
    </w:p>
    <w:p w:rsidR="00493BBF" w:rsidRDefault="0084208C">
      <w:r>
        <w:rPr>
          <w:rFonts w:eastAsia="Times New Roman"/>
          <w:sz w:val="20"/>
          <w:szCs w:val="20"/>
        </w:rPr>
        <w:t>Организатор</w:t>
      </w:r>
      <w:r w:rsidRPr="008420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4208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93BBF" w:rsidRPr="0084208C" w:rsidRDefault="00493BBF">
      <w:pPr>
        <w:rPr>
          <w:rFonts w:eastAsia="Times New Roman"/>
          <w:sz w:val="20"/>
          <w:szCs w:val="20"/>
        </w:rPr>
      </w:pPr>
    </w:p>
    <w:p w:rsidR="00493BBF" w:rsidRDefault="0084208C">
      <w:r>
        <w:rPr>
          <w:rFonts w:eastAsia="Times New Roman"/>
          <w:sz w:val="20"/>
          <w:szCs w:val="20"/>
        </w:rPr>
        <w:t>Заказчик</w:t>
      </w:r>
      <w:r w:rsidRPr="0084208C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84208C">
        <w:rPr>
          <w:rFonts w:eastAsia="Times New Roman"/>
          <w:sz w:val="20"/>
          <w:szCs w:val="20"/>
        </w:rPr>
        <w:t>№ 40 КУРОРТНОГО РАЙОНА"</w:t>
      </w:r>
    </w:p>
    <w:p w:rsidR="00493BBF" w:rsidRPr="0084208C" w:rsidRDefault="00493BBF">
      <w:pPr>
        <w:rPr>
          <w:rFonts w:eastAsia="Times New Roman"/>
          <w:sz w:val="20"/>
          <w:szCs w:val="20"/>
        </w:rPr>
      </w:pPr>
    </w:p>
    <w:p w:rsidR="00493BBF" w:rsidRPr="0084208C" w:rsidRDefault="0084208C" w:rsidP="0084208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8420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4208C">
        <w:rPr>
          <w:rFonts w:eastAsia="Times New Roman"/>
          <w:sz w:val="20"/>
          <w:szCs w:val="20"/>
        </w:rPr>
        <w:t xml:space="preserve">: </w:t>
      </w:r>
      <w:r w:rsidRPr="0084208C">
        <w:rPr>
          <w:rFonts w:eastAsia="Times New Roman"/>
          <w:b/>
          <w:sz w:val="20"/>
          <w:szCs w:val="20"/>
        </w:rPr>
        <w:t>Поставка медицинского оборудования, в том числе аппаратов ИВЛ для ОСМП, в СПб ГБУЗ «Городская больница №40» в 2021 году.</w:t>
      </w:r>
    </w:p>
    <w:p w:rsidR="00493BBF" w:rsidRPr="0084208C" w:rsidRDefault="00493BBF" w:rsidP="0084208C">
      <w:pPr>
        <w:jc w:val="both"/>
        <w:rPr>
          <w:rFonts w:eastAsia="Times New Roman"/>
          <w:b/>
          <w:sz w:val="20"/>
          <w:szCs w:val="20"/>
        </w:rPr>
      </w:pPr>
    </w:p>
    <w:p w:rsidR="00493BBF" w:rsidRPr="0084208C" w:rsidRDefault="0084208C" w:rsidP="0084208C">
      <w:pPr>
        <w:jc w:val="both"/>
        <w:rPr>
          <w:b/>
        </w:rPr>
      </w:pPr>
      <w:r w:rsidRPr="0084208C">
        <w:rPr>
          <w:rFonts w:eastAsia="Times New Roman"/>
          <w:b/>
          <w:sz w:val="20"/>
          <w:szCs w:val="20"/>
        </w:rPr>
        <w:t>Начальная (максимальная) цена контракта: 1 474 525,00 руб.</w:t>
      </w:r>
    </w:p>
    <w:p w:rsidR="00493BBF" w:rsidRDefault="00493BB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493BBF" w:rsidRPr="0084208C" w:rsidTr="0084208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3BBF" w:rsidRPr="0084208C" w:rsidRDefault="0084208C">
            <w:pPr>
              <w:pStyle w:val="af9"/>
              <w:rPr>
                <w:sz w:val="16"/>
              </w:rPr>
            </w:pPr>
            <w:proofErr w:type="spellStart"/>
            <w:r w:rsidRPr="0084208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93BBF" w:rsidRPr="0084208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93BBF" w:rsidRPr="0084208C" w:rsidRDefault="0084208C">
                  <w:pPr>
                    <w:jc w:val="both"/>
                    <w:rPr>
                      <w:sz w:val="16"/>
                    </w:rPr>
                  </w:pPr>
                  <w:r w:rsidRPr="0084208C">
                    <w:rPr>
                      <w:sz w:val="16"/>
                      <w:szCs w:val="20"/>
                    </w:rPr>
                    <w:t>Единые требовани</w:t>
                  </w:r>
                  <w:r w:rsidRPr="0084208C">
                    <w:rPr>
                      <w:sz w:val="16"/>
                      <w:szCs w:val="20"/>
                    </w:rPr>
                    <w:t>я к участникам (в соответствии с частью 1 Статьи 31 Федерального закона № 44-ФЗ)</w:t>
                  </w:r>
                </w:p>
                <w:p w:rsidR="00493BBF" w:rsidRPr="0084208C" w:rsidRDefault="0084208C">
                  <w:pPr>
                    <w:jc w:val="both"/>
                    <w:rPr>
                      <w:sz w:val="16"/>
                    </w:rPr>
                  </w:pPr>
                  <w:r w:rsidRPr="0084208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4208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4208C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</w:t>
                  </w:r>
                  <w:r w:rsidRPr="0084208C">
                    <w:rPr>
                      <w:sz w:val="16"/>
                      <w:szCs w:val="20"/>
                    </w:rPr>
                    <w:t>1 Закона о контрактной системе требования не установлены.</w:t>
                  </w:r>
                </w:p>
              </w:tc>
            </w:tr>
            <w:tr w:rsidR="00493BBF" w:rsidRPr="0084208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93BBF" w:rsidRPr="0084208C" w:rsidRDefault="0084208C">
                  <w:pPr>
                    <w:jc w:val="both"/>
                    <w:rPr>
                      <w:sz w:val="16"/>
                    </w:rPr>
                  </w:pPr>
                  <w:r w:rsidRPr="0084208C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93BBF" w:rsidRPr="0084208C" w:rsidRDefault="0084208C">
                  <w:pPr>
                    <w:jc w:val="both"/>
                    <w:rPr>
                      <w:sz w:val="16"/>
                    </w:rPr>
                  </w:pPr>
                  <w:r w:rsidRPr="0084208C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84208C">
                    <w:rPr>
                      <w:sz w:val="16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93BBF" w:rsidRPr="0084208C" w:rsidRDefault="00493BB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493BBF" w:rsidRPr="0084208C" w:rsidTr="0084208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3BBF" w:rsidRPr="0084208C" w:rsidRDefault="0084208C">
            <w:pPr>
              <w:pStyle w:val="af9"/>
              <w:rPr>
                <w:sz w:val="16"/>
              </w:rPr>
            </w:pPr>
            <w:proofErr w:type="spellStart"/>
            <w:r w:rsidRPr="0084208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93BBF" w:rsidRPr="0084208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93BBF" w:rsidRPr="0084208C" w:rsidRDefault="0084208C">
                  <w:pPr>
                    <w:jc w:val="both"/>
                    <w:rPr>
                      <w:sz w:val="16"/>
                    </w:rPr>
                  </w:pPr>
                  <w:r w:rsidRPr="0084208C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84208C">
                    <w:rPr>
                      <w:sz w:val="16"/>
                      <w:szCs w:val="20"/>
                    </w:rPr>
                    <w:t>ставке товаров в соответствии с приказом Минэкономразвития России № 126н от 04.06.2018</w:t>
                  </w:r>
                </w:p>
                <w:p w:rsidR="00493BBF" w:rsidRPr="0084208C" w:rsidRDefault="0084208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4208C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93BBF" w:rsidRPr="0084208C" w:rsidRDefault="00493BBF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493BBF" w:rsidRPr="0084208C" w:rsidTr="0084208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3BBF" w:rsidRPr="0084208C" w:rsidRDefault="0084208C">
            <w:pPr>
              <w:pStyle w:val="af9"/>
              <w:rPr>
                <w:sz w:val="16"/>
              </w:rPr>
            </w:pPr>
            <w:proofErr w:type="spellStart"/>
            <w:r w:rsidRPr="0084208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93BBF" w:rsidRPr="0084208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93BBF" w:rsidRPr="0084208C" w:rsidRDefault="0084208C">
                  <w:pPr>
                    <w:rPr>
                      <w:sz w:val="16"/>
                    </w:rPr>
                  </w:pPr>
                  <w:r w:rsidRPr="0084208C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</w:t>
                  </w:r>
                  <w:r w:rsidRPr="0084208C">
                    <w:rPr>
                      <w:sz w:val="16"/>
                      <w:szCs w:val="20"/>
                    </w:rPr>
                    <w:t xml:space="preserve"> статьей 14 Федерального закона № 44-ФЗ</w:t>
                  </w:r>
                </w:p>
              </w:tc>
            </w:tr>
          </w:tbl>
          <w:p w:rsidR="00493BBF" w:rsidRPr="0084208C" w:rsidRDefault="00493BB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493BBF" w:rsidRDefault="00493BBF">
      <w:pPr>
        <w:rPr>
          <w:rFonts w:eastAsia="Times New Roman"/>
          <w:sz w:val="20"/>
          <w:szCs w:val="20"/>
        </w:rPr>
      </w:pPr>
    </w:p>
    <w:p w:rsidR="00493BBF" w:rsidRDefault="0084208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93BBF">
        <w:tc>
          <w:tcPr>
            <w:tcW w:w="4960" w:type="dxa"/>
            <w:shd w:val="clear" w:color="auto" w:fill="auto"/>
          </w:tcPr>
          <w:p w:rsidR="00493BBF" w:rsidRDefault="0084208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3BBF" w:rsidRDefault="0084208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93BBF">
        <w:tc>
          <w:tcPr>
            <w:tcW w:w="4960" w:type="dxa"/>
            <w:shd w:val="clear" w:color="auto" w:fill="auto"/>
          </w:tcPr>
          <w:p w:rsidR="00493BBF" w:rsidRDefault="0084208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3BBF" w:rsidRDefault="0084208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93BBF">
        <w:tc>
          <w:tcPr>
            <w:tcW w:w="4960" w:type="dxa"/>
            <w:shd w:val="clear" w:color="auto" w:fill="auto"/>
          </w:tcPr>
          <w:p w:rsidR="00493BBF" w:rsidRDefault="008420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3BBF" w:rsidRDefault="0084208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93BBF" w:rsidRDefault="00493BBF">
      <w:pPr>
        <w:rPr>
          <w:rFonts w:eastAsia="Times New Roman"/>
          <w:sz w:val="20"/>
          <w:szCs w:val="20"/>
        </w:rPr>
      </w:pPr>
    </w:p>
    <w:p w:rsidR="00493BBF" w:rsidRDefault="0084208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93BBF" w:rsidRDefault="00493BB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835"/>
        <w:gridCol w:w="2566"/>
        <w:gridCol w:w="2332"/>
      </w:tblGrid>
      <w:tr w:rsidR="00493BBF" w:rsidTr="0084208C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93BBF" w:rsidRDefault="008420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93BBF" w:rsidRPr="0084208C" w:rsidTr="0084208C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3BBF" w:rsidRPr="0084208C" w:rsidRDefault="0084208C" w:rsidP="0084208C">
            <w:pPr>
              <w:jc w:val="center"/>
              <w:rPr>
                <w:b/>
                <w:sz w:val="18"/>
                <w:szCs w:val="20"/>
              </w:rPr>
            </w:pPr>
            <w:r w:rsidRPr="0084208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3BBF" w:rsidRPr="0084208C" w:rsidRDefault="0084208C" w:rsidP="0084208C">
            <w:pPr>
              <w:jc w:val="center"/>
              <w:rPr>
                <w:b/>
                <w:sz w:val="18"/>
                <w:szCs w:val="20"/>
              </w:rPr>
            </w:pPr>
            <w:r w:rsidRPr="0084208C">
              <w:rPr>
                <w:b/>
                <w:sz w:val="18"/>
                <w:szCs w:val="20"/>
              </w:rPr>
              <w:t>Наимен</w:t>
            </w:r>
            <w:r w:rsidRPr="0084208C">
              <w:rPr>
                <w:b/>
                <w:sz w:val="18"/>
                <w:szCs w:val="20"/>
              </w:rPr>
              <w:t>ование / ИНН участника аукциона</w:t>
            </w:r>
          </w:p>
        </w:tc>
        <w:tc>
          <w:tcPr>
            <w:tcW w:w="2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3BBF" w:rsidRPr="0084208C" w:rsidRDefault="0084208C" w:rsidP="0084208C">
            <w:pPr>
              <w:jc w:val="center"/>
              <w:rPr>
                <w:b/>
                <w:sz w:val="18"/>
                <w:szCs w:val="20"/>
              </w:rPr>
            </w:pPr>
            <w:r w:rsidRPr="0084208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3BBF" w:rsidRPr="0084208C" w:rsidRDefault="0084208C" w:rsidP="0084208C">
            <w:pPr>
              <w:jc w:val="center"/>
              <w:rPr>
                <w:b/>
                <w:sz w:val="18"/>
                <w:szCs w:val="20"/>
              </w:rPr>
            </w:pPr>
            <w:r w:rsidRPr="0084208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93BBF" w:rsidTr="0084208C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3BBF" w:rsidRPr="0084208C" w:rsidRDefault="0084208C" w:rsidP="0084208C">
            <w:pPr>
              <w:pStyle w:val="af9"/>
              <w:jc w:val="center"/>
              <w:rPr>
                <w:sz w:val="18"/>
              </w:rPr>
            </w:pPr>
            <w:r w:rsidRPr="0084208C">
              <w:rPr>
                <w:sz w:val="18"/>
                <w:szCs w:val="20"/>
                <w:lang w:val="en-US"/>
              </w:rPr>
              <w:t>EA-127597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3BBF" w:rsidRPr="0084208C" w:rsidRDefault="0084208C" w:rsidP="0084208C">
            <w:pPr>
              <w:jc w:val="center"/>
              <w:rPr>
                <w:sz w:val="18"/>
              </w:rPr>
            </w:pPr>
            <w:r w:rsidRPr="0084208C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3BBF" w:rsidRPr="0084208C" w:rsidRDefault="0084208C" w:rsidP="0084208C">
            <w:pPr>
              <w:jc w:val="center"/>
              <w:rPr>
                <w:sz w:val="18"/>
              </w:rPr>
            </w:pPr>
            <w:r w:rsidRPr="0084208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3BBF" w:rsidRPr="0084208C" w:rsidRDefault="0084208C" w:rsidP="0084208C">
            <w:pPr>
              <w:jc w:val="center"/>
              <w:rPr>
                <w:sz w:val="18"/>
              </w:rPr>
            </w:pPr>
            <w:r w:rsidRPr="0084208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93BBF" w:rsidRDefault="00493BB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835"/>
        <w:gridCol w:w="2508"/>
        <w:gridCol w:w="2390"/>
      </w:tblGrid>
      <w:tr w:rsidR="00493BBF" w:rsidTr="0084208C">
        <w:tc>
          <w:tcPr>
            <w:tcW w:w="9915" w:type="dxa"/>
            <w:gridSpan w:val="4"/>
            <w:shd w:val="clear" w:color="auto" w:fill="auto"/>
          </w:tcPr>
          <w:p w:rsidR="00493BBF" w:rsidRDefault="0084208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493BBF" w:rsidRPr="0084208C" w:rsidTr="0084208C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3BBF" w:rsidRPr="0084208C" w:rsidRDefault="0084208C" w:rsidP="0084208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4208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3BBF" w:rsidRPr="0084208C" w:rsidRDefault="0084208C" w:rsidP="0084208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4208C">
              <w:rPr>
                <w:b/>
                <w:sz w:val="18"/>
                <w:szCs w:val="20"/>
              </w:rPr>
              <w:t>Наименование / ИНН</w:t>
            </w:r>
          </w:p>
          <w:p w:rsidR="00493BBF" w:rsidRPr="0084208C" w:rsidRDefault="0084208C" w:rsidP="0084208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4208C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3BBF" w:rsidRPr="0084208C" w:rsidRDefault="0084208C" w:rsidP="0084208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4208C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3BBF" w:rsidRPr="0084208C" w:rsidRDefault="0084208C" w:rsidP="0084208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4208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93BBF" w:rsidTr="0084208C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3BBF" w:rsidRPr="0084208C" w:rsidRDefault="0084208C" w:rsidP="0084208C">
            <w:pPr>
              <w:jc w:val="center"/>
              <w:rPr>
                <w:sz w:val="18"/>
              </w:rPr>
            </w:pPr>
            <w:r w:rsidRPr="0084208C">
              <w:rPr>
                <w:sz w:val="18"/>
                <w:szCs w:val="20"/>
                <w:lang w:val="en-US"/>
              </w:rPr>
              <w:t>EA-127597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3BBF" w:rsidRPr="0084208C" w:rsidRDefault="0084208C" w:rsidP="0084208C">
            <w:pPr>
              <w:jc w:val="center"/>
              <w:rPr>
                <w:sz w:val="18"/>
              </w:rPr>
            </w:pPr>
            <w:r w:rsidRPr="0084208C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3BBF" w:rsidRPr="0084208C" w:rsidRDefault="0084208C" w:rsidP="0084208C">
            <w:pPr>
              <w:jc w:val="center"/>
              <w:rPr>
                <w:sz w:val="18"/>
              </w:rPr>
            </w:pPr>
            <w:proofErr w:type="spellStart"/>
            <w:r w:rsidRPr="0084208C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84208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4208C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84208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4208C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3BBF" w:rsidRPr="0084208C" w:rsidRDefault="0084208C" w:rsidP="0084208C">
            <w:pPr>
              <w:jc w:val="center"/>
              <w:rPr>
                <w:sz w:val="18"/>
              </w:rPr>
            </w:pPr>
            <w:r w:rsidRPr="0084208C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84208C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493BBF" w:rsidTr="0084208C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3BBF" w:rsidRPr="0084208C" w:rsidRDefault="0084208C" w:rsidP="0084208C">
            <w:pPr>
              <w:jc w:val="center"/>
              <w:rPr>
                <w:sz w:val="18"/>
              </w:rPr>
            </w:pPr>
            <w:r w:rsidRPr="0084208C">
              <w:rPr>
                <w:sz w:val="18"/>
                <w:szCs w:val="20"/>
                <w:lang w:val="en-US"/>
              </w:rPr>
              <w:t>EA-127597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3BBF" w:rsidRPr="0084208C" w:rsidRDefault="0084208C" w:rsidP="0084208C">
            <w:pPr>
              <w:jc w:val="center"/>
              <w:rPr>
                <w:sz w:val="18"/>
              </w:rPr>
            </w:pPr>
            <w:r w:rsidRPr="0084208C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3BBF" w:rsidRPr="0084208C" w:rsidRDefault="0084208C" w:rsidP="0084208C">
            <w:pPr>
              <w:jc w:val="center"/>
              <w:rPr>
                <w:sz w:val="18"/>
              </w:rPr>
            </w:pPr>
            <w:r w:rsidRPr="0084208C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3BBF" w:rsidRPr="0084208C" w:rsidRDefault="0084208C" w:rsidP="0084208C">
            <w:pPr>
              <w:jc w:val="center"/>
              <w:rPr>
                <w:sz w:val="18"/>
              </w:rPr>
            </w:pPr>
            <w:r w:rsidRPr="0084208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</w:t>
            </w:r>
            <w:r w:rsidRPr="0084208C">
              <w:rPr>
                <w:sz w:val="18"/>
                <w:szCs w:val="20"/>
              </w:rPr>
              <w:t>ционе</w:t>
            </w:r>
          </w:p>
        </w:tc>
      </w:tr>
      <w:tr w:rsidR="00493BBF" w:rsidTr="0084208C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3BBF" w:rsidRPr="0084208C" w:rsidRDefault="0084208C" w:rsidP="0084208C">
            <w:pPr>
              <w:jc w:val="center"/>
              <w:rPr>
                <w:sz w:val="18"/>
              </w:rPr>
            </w:pPr>
            <w:r w:rsidRPr="0084208C">
              <w:rPr>
                <w:sz w:val="18"/>
                <w:szCs w:val="20"/>
                <w:lang w:val="en-US"/>
              </w:rPr>
              <w:lastRenderedPageBreak/>
              <w:t>EA-127597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3BBF" w:rsidRPr="0084208C" w:rsidRDefault="0084208C" w:rsidP="0084208C">
            <w:pPr>
              <w:jc w:val="center"/>
              <w:rPr>
                <w:sz w:val="18"/>
              </w:rPr>
            </w:pPr>
            <w:r w:rsidRPr="0084208C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3BBF" w:rsidRPr="0084208C" w:rsidRDefault="0084208C" w:rsidP="0084208C">
            <w:pPr>
              <w:jc w:val="center"/>
              <w:rPr>
                <w:sz w:val="18"/>
              </w:rPr>
            </w:pPr>
            <w:r w:rsidRPr="0084208C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84208C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84208C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3BBF" w:rsidRPr="0084208C" w:rsidRDefault="0084208C" w:rsidP="0084208C">
            <w:pPr>
              <w:jc w:val="center"/>
              <w:rPr>
                <w:sz w:val="18"/>
              </w:rPr>
            </w:pPr>
            <w:r w:rsidRPr="0084208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93BBF" w:rsidRDefault="00493BBF">
      <w:pPr>
        <w:jc w:val="both"/>
        <w:rPr>
          <w:sz w:val="20"/>
          <w:szCs w:val="20"/>
        </w:rPr>
      </w:pPr>
    </w:p>
    <w:p w:rsidR="00493BBF" w:rsidRDefault="0084208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</w:t>
      </w:r>
      <w:r>
        <w:rPr>
          <w:sz w:val="20"/>
          <w:szCs w:val="20"/>
        </w:rPr>
        <w:t xml:space="preserve">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93BBF" w:rsidRPr="0084208C" w:rsidRDefault="00493BBF">
      <w:pPr>
        <w:jc w:val="both"/>
        <w:rPr>
          <w:sz w:val="20"/>
          <w:szCs w:val="20"/>
        </w:rPr>
      </w:pPr>
    </w:p>
    <w:p w:rsidR="00493BBF" w:rsidRDefault="0084208C">
      <w:pPr>
        <w:jc w:val="both"/>
      </w:pPr>
      <w:r w:rsidRPr="0084208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</w:t>
      </w:r>
      <w:r w:rsidRPr="0084208C">
        <w:rPr>
          <w:rFonts w:eastAsia="Times New Roman"/>
          <w:sz w:val="20"/>
          <w:szCs w:val="20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</w:t>
      </w:r>
      <w:r w:rsidRPr="0084208C">
        <w:rPr>
          <w:rFonts w:eastAsia="Times New Roman"/>
          <w:sz w:val="20"/>
          <w:szCs w:val="20"/>
        </w:rPr>
        <w:t>ном аукционе оператором электронной площадки зарегистрирована только одна заявка.</w:t>
      </w:r>
    </w:p>
    <w:p w:rsidR="00493BBF" w:rsidRPr="0084208C" w:rsidRDefault="00493BBF">
      <w:pPr>
        <w:jc w:val="both"/>
        <w:rPr>
          <w:sz w:val="20"/>
          <w:szCs w:val="20"/>
        </w:rPr>
      </w:pPr>
    </w:p>
    <w:p w:rsidR="00493BBF" w:rsidRPr="0084208C" w:rsidRDefault="0084208C">
      <w:pPr>
        <w:jc w:val="both"/>
        <w:rPr>
          <w:b/>
        </w:rPr>
      </w:pPr>
      <w:r w:rsidRPr="0084208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</w:t>
      </w:r>
      <w:r w:rsidRPr="0084208C"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84208C">
        <w:rPr>
          <w:rFonts w:eastAsia="Times New Roman"/>
          <w:b/>
          <w:sz w:val="20"/>
          <w:szCs w:val="20"/>
        </w:rPr>
        <w:t>АКЦИОНЕРНОЕ ОБЩЕСТВО "ИНТЕЛМЕД".</w:t>
      </w:r>
    </w:p>
    <w:p w:rsidR="00493BBF" w:rsidRDefault="0084208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</w:t>
      </w:r>
      <w:r>
        <w:rPr>
          <w:rFonts w:eastAsia="Times New Roman"/>
          <w:sz w:val="20"/>
          <w:szCs w:val="20"/>
        </w:rPr>
        <w:t>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93BBF" w:rsidRDefault="00493BBF">
      <w:pPr>
        <w:rPr>
          <w:rFonts w:eastAsia="Times New Roman"/>
          <w:sz w:val="20"/>
          <w:szCs w:val="20"/>
        </w:rPr>
      </w:pPr>
    </w:p>
    <w:p w:rsidR="00493BBF" w:rsidRDefault="0084208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</w:t>
      </w:r>
      <w:r>
        <w:rPr>
          <w:rFonts w:eastAsia="Times New Roman"/>
          <w:sz w:val="20"/>
          <w:szCs w:val="20"/>
        </w:rPr>
        <w:t xml:space="preserve"> лет.</w:t>
      </w:r>
    </w:p>
    <w:p w:rsidR="00493BBF" w:rsidRDefault="00493BBF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493BBF" w:rsidRDefault="0084208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93BBF" w:rsidRDefault="00493BB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93BBF">
        <w:tc>
          <w:tcPr>
            <w:tcW w:w="3307" w:type="dxa"/>
            <w:shd w:val="clear" w:color="auto" w:fill="auto"/>
            <w:vAlign w:val="bottom"/>
          </w:tcPr>
          <w:p w:rsidR="00493BBF" w:rsidRDefault="0084208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93BBF" w:rsidRDefault="00493BB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3BBF" w:rsidRDefault="0084208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93BBF">
        <w:tc>
          <w:tcPr>
            <w:tcW w:w="3307" w:type="dxa"/>
            <w:shd w:val="clear" w:color="auto" w:fill="auto"/>
            <w:vAlign w:val="bottom"/>
          </w:tcPr>
          <w:p w:rsidR="00493BBF" w:rsidRDefault="0084208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93BBF" w:rsidRDefault="00493BB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3BBF" w:rsidRDefault="0084208C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93BBF">
        <w:tc>
          <w:tcPr>
            <w:tcW w:w="3307" w:type="dxa"/>
            <w:shd w:val="clear" w:color="auto" w:fill="auto"/>
            <w:vAlign w:val="bottom"/>
          </w:tcPr>
          <w:p w:rsidR="00493BBF" w:rsidRDefault="0084208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93BBF" w:rsidRDefault="00493BB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3BBF" w:rsidRDefault="0084208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4208C"/>
    <w:sectPr w:rsidR="00000000" w:rsidSect="0084208C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4208C">
      <w:r>
        <w:separator/>
      </w:r>
    </w:p>
  </w:endnote>
  <w:endnote w:type="continuationSeparator" w:id="0">
    <w:p w:rsidR="00000000" w:rsidRDefault="00842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BBF" w:rsidRDefault="00493BBF">
    <w:pPr>
      <w:jc w:val="both"/>
    </w:pPr>
  </w:p>
  <w:p w:rsidR="00493BBF" w:rsidRDefault="00493BBF">
    <w:pPr>
      <w:pStyle w:val="afe"/>
    </w:pPr>
  </w:p>
  <w:p w:rsidR="00493BBF" w:rsidRDefault="00493BB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BBF" w:rsidRDefault="00493BBF"/>
  </w:footnote>
  <w:footnote w:type="continuationSeparator" w:id="0">
    <w:p w:rsidR="00493BBF" w:rsidRDefault="0084208C">
      <w:r>
        <w:continuationSeparator/>
      </w:r>
    </w:p>
  </w:footnote>
  <w:footnote w:id="1">
    <w:p w:rsidR="00493BBF" w:rsidRDefault="0084208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</w:t>
      </w:r>
      <w:r>
        <w:rPr>
          <w:position w:val="0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position w:val="0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BBF"/>
    <w:rsid w:val="00493BBF"/>
    <w:rsid w:val="0084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ChcTiDiBXSKDyuY/ocCAgi+uqPxGVK/PWT/hK/2/3zs=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jQg+C0AdUY2yC5aQnAXYdCEJmkuWJTOvXTP62LQlfV0=</DigestValue>
    </Reference>
  </SignedInfo>
  <SignatureValue>rVS5Qd3r1Lkao+qlSYXIOJ6+LQXz6rqOQ5rR5wxewoZnUoAWdF6Grq/zLLvV4p9T
loE3ALIhYtPefwuM0trHMw==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Q5q+daEpoVK7jjIG6CpLWwF3gUI=</DigestValue>
      </Reference>
      <Reference URI="/word/endnotes.xml?ContentType=application/vnd.openxmlformats-officedocument.wordprocessingml.endnotes+xml">
        <DigestMethod Algorithm="http://www.w3.org/2000/09/xmldsig#sha1"/>
        <DigestValue>DsPdkRA6scHtETI/ba8es/J4zUU=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mOvfSxGC1IWbPj7V5YDuEP2rr/U=</DigestValue>
      </Reference>
      <Reference URI="/word/footnotes.xml?ContentType=application/vnd.openxmlformats-officedocument.wordprocessingml.footnotes+xml">
        <DigestMethod Algorithm="http://www.w3.org/2000/09/xmldsig#sha1"/>
        <DigestValue>8MLpM2yaaxmQL07X2DaTEsjDzug=</DigestValue>
      </Reference>
      <Reference URI="/word/settings.xml?ContentType=application/vnd.openxmlformats-officedocument.wordprocessingml.settings+xml">
        <DigestMethod Algorithm="http://www.w3.org/2000/09/xmldsig#sha1"/>
        <DigestValue>SJCUGaDtmszQiKCmgDmQfQ2NTyY=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2021-11-17T09:30:24Z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2021-11-17T09:30:24Z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iWZLpd11vEBLXagF000qI9R1FzV8iXMyQwTODqP50ZA=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guh/iPCLSbYO0JZRHvuPO+Vu3ZN+tggmBlC32RysaHc=</DigestValue>
    </Reference>
  </SignedInfo>
  <SignatureValue>vdZ40SGKHRls9UjpyZHpIiU/rSmn0/odKoYVfQsPO+fAMJVNwqA4EK1XJrhvjVBa
q6bjSNgdeWQnA9YLnlW2dA==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Q5q+daEpoVK7jjIG6CpLWwF3gUI=</DigestValue>
      </Reference>
      <Reference URI="/word/endnotes.xml?ContentType=application/vnd.openxmlformats-officedocument.wordprocessingml.endnotes+xml">
        <DigestMethod Algorithm="http://www.w3.org/2000/09/xmldsig#sha1"/>
        <DigestValue>DsPdkRA6scHtETI/ba8es/J4zUU=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mOvfSxGC1IWbPj7V5YDuEP2rr/U=</DigestValue>
      </Reference>
      <Reference URI="/word/footnotes.xml?ContentType=application/vnd.openxmlformats-officedocument.wordprocessingml.footnotes+xml">
        <DigestMethod Algorithm="http://www.w3.org/2000/09/xmldsig#sha1"/>
        <DigestValue>8MLpM2yaaxmQL07X2DaTEsjDzug=</DigestValue>
      </Reference>
      <Reference URI="/word/settings.xml?ContentType=application/vnd.openxmlformats-officedocument.wordprocessingml.settings+xml">
        <DigestMethod Algorithm="http://www.w3.org/2000/09/xmldsig#sha1"/>
        <DigestValue>SJCUGaDtmszQiKCmgDmQfQ2NTyY=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2021-11-17T09:30:38Z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2021-11-17T09:30:38Z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6//WfLsCbDhUsBDtgGvTQkE/np3AjNYCHvrF2hTO9CM=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18uoym/KLKjT5jb/0RKNFJ0KBlws+v5CBEbspAh9hFE=</DigestValue>
    </Reference>
  </SignedInfo>
  <SignatureValue>OBJUT1iV7m200HO/p/mBaoXKISpck8YE1BJWifIb6e3eXZYnK0IHy25OJKKIUWL2
QcKMbPeNq915p/9/w/YYTQ==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Q5q+daEpoVK7jjIG6CpLWwF3gUI=</DigestValue>
      </Reference>
      <Reference URI="/word/endnotes.xml?ContentType=application/vnd.openxmlformats-officedocument.wordprocessingml.endnotes+xml">
        <DigestMethod Algorithm="http://www.w3.org/2000/09/xmldsig#sha1"/>
        <DigestValue>DsPdkRA6scHtETI/ba8es/J4zUU=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mOvfSxGC1IWbPj7V5YDuEP2rr/U=</DigestValue>
      </Reference>
      <Reference URI="/word/footnotes.xml?ContentType=application/vnd.openxmlformats-officedocument.wordprocessingml.footnotes+xml">
        <DigestMethod Algorithm="http://www.w3.org/2000/09/xmldsig#sha1"/>
        <DigestValue>8MLpM2yaaxmQL07X2DaTEsjDzug=</DigestValue>
      </Reference>
      <Reference URI="/word/settings.xml?ContentType=application/vnd.openxmlformats-officedocument.wordprocessingml.settings+xml">
        <DigestMethod Algorithm="http://www.w3.org/2000/09/xmldsig#sha1"/>
        <DigestValue>SJCUGaDtmszQiKCmgDmQfQ2NTyY=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2021-11-17T09:30:56Z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2021-11-17T09:30:56Z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2021-11-17T09:30:00Z</cp:lastPrinted>
  <dcterms:created xsi:type="dcterms:W3CDTF">2019-08-30T06:11:00Z</dcterms:created>
  <dcterms:modified xsi:type="dcterms:W3CDTF">2021-11-17T09:30:00Z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