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4702FF59" w14:textId="77777777" w:rsidR="00517A3D" w:rsidRDefault="00494BD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0145300005221000456</w:t>
      </w:r>
    </w:p>
    <w:p w14:paraId="590ACF0C" w14:textId="77777777" w:rsidR="00517A3D" w:rsidRPr="00FE2A48" w:rsidRDefault="00517A3D">
      <w:pPr>
        <w:ind w:firstLine="567"/>
        <w:jc w:val="center"/>
        <w:rPr>
          <w:sz w:val="22"/>
          <w:szCs w:val="22"/>
        </w:rPr>
      </w:pPr>
    </w:p>
    <w:p w14:paraId="0EB5F7C6" w14:textId="550C3851" w:rsidR="00517A3D" w:rsidRDefault="00494BDF">
      <w:pPr>
        <w:ind w:firstLine="567"/>
        <w:jc w:val="right"/>
        <w:rPr>
          <w:sz w:val="22"/>
          <w:szCs w:val="22"/>
        </w:rPr>
      </w:pPr>
      <w:r w:rsidRPr="00FE2A48">
        <w:rPr>
          <w:rFonts w:eastAsia="Times New Roman"/>
          <w:sz w:val="22"/>
          <w:szCs w:val="22"/>
        </w:rPr>
        <w:t xml:space="preserve">17.11.21 </w:t>
      </w:r>
    </w:p>
    <w:p w14:paraId="75EF166E" w14:textId="77777777" w:rsidR="00517A3D" w:rsidRDefault="00494BDF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703C804E" w14:textId="77777777" w:rsidR="00517A3D" w:rsidRPr="00FE2A48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C132466" w14:textId="77777777" w:rsidR="00517A3D" w:rsidRDefault="00517A3D">
      <w:pPr>
        <w:overflowPunct/>
        <w:jc w:val="both"/>
        <w:rPr>
          <w:rFonts w:eastAsia="Times New Roman"/>
        </w:rPr>
      </w:pPr>
    </w:p>
    <w:p w14:paraId="656844D4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E2A4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6C2568CE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E2A4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p w14:paraId="7232A756" w14:textId="77777777" w:rsidR="00517A3D" w:rsidRPr="00B0450F" w:rsidRDefault="00517A3D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B0450F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B0450F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B0450F">
              <w:rPr>
                <w:rFonts w:eastAsia="Times New Roman"/>
                <w:sz w:val="22"/>
                <w:szCs w:val="22"/>
              </w:rPr>
              <w:t>МУНИЦИПАЛЬНОЕ ОБЩЕОБРАЗОВАТЕЛЬНОЕ БЮДЖЕТНОЕ УЧРЕЖДЕНИЕ "СРЕДНЯЯ ОБЩЕОБРАЗОВАТЕЛЬНАЯ ШКОЛА "МУРИНСКИЙ ЦЕНТР ОБРАЗОВАНИЯ № 1"</w:t>
            </w:r>
          </w:p>
          <w:p w14:paraId="707E9D3B" w14:textId="77777777" w:rsidR="00517A3D" w:rsidRDefault="00494BDF">
            <w:pPr>
              <w:widowControl w:val="0"/>
              <w:jc w:val="both"/>
              <w:rPr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>Российская Федерация, 188678, Ленинградская обл, Всеволожский р-н, Мурино г, Мурино п, ДОМ 9/КОРПУС 3</w:t>
            </w:r>
          </w:p>
        </w:tc>
      </w:tr>
    </w:tbl>
    <w:p w14:paraId="1F39CB95" w14:textId="77777777" w:rsidR="00517A3D" w:rsidRPr="00FE2A48" w:rsidRDefault="00517A3D">
      <w:pPr>
        <w:rPr>
          <w:sz w:val="22"/>
          <w:szCs w:val="22"/>
        </w:rPr>
      </w:pPr>
      <w:bookmarkStart w:id="0" w:name="_GoBack"/>
      <w:bookmarkEnd w:id="0"/>
    </w:p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Поставка детских матрасов и наматрасников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213470313183047030100100320010000244</w:t>
      </w:r>
    </w:p>
    <w:p w14:paraId="7A29F4B8" w14:textId="77777777" w:rsidR="00517A3D" w:rsidRDefault="00494BDF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517A3D" w14:paraId="6B1AC27D" w14:textId="77777777">
        <w:tc>
          <w:tcPr>
            <w:tcW w:w="7729" w:type="dxa"/>
            <w:shd w:val="clear" w:color="auto" w:fill="auto"/>
          </w:tcPr>
          <w:p w14:paraId="369E1F12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517A3D" w14:paraId="215359A3" w14:textId="77777777">
        <w:tc>
          <w:tcPr>
            <w:tcW w:w="7729" w:type="dxa"/>
            <w:shd w:val="clear" w:color="auto" w:fill="auto"/>
          </w:tcPr>
          <w:p w14:paraId="46435CFE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517A3D" w14:paraId="16670382" w14:textId="77777777">
        <w:tc>
          <w:tcPr>
            <w:tcW w:w="7729" w:type="dxa"/>
            <w:shd w:val="clear" w:color="auto" w:fill="auto"/>
          </w:tcPr>
          <w:p w14:paraId="15A28222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Чернышова Е. О.</w:t>
            </w:r>
          </w:p>
        </w:tc>
      </w:tr>
      <w:tr w:rsidR="00517A3D" w14:paraId="1EAAD1B8" w14:textId="77777777">
        <w:tc>
          <w:tcPr>
            <w:tcW w:w="7729" w:type="dxa"/>
            <w:shd w:val="clear" w:color="auto" w:fill="auto"/>
          </w:tcPr>
          <w:p w14:paraId="08FE4BB3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2169ED70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77C6A412" w14:textId="77777777" w:rsidR="00517A3D" w:rsidRDefault="00517A3D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Default="00494BDF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517A3D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EA-126997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B0450F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B0450F">
              <w:rPr>
                <w:rFonts w:eastAsia="Times New Roman"/>
                <w:sz w:val="22"/>
                <w:szCs w:val="22"/>
              </w:rPr>
              <w:t>ОБЩЕСТВО С ОГРАНИЧЕННОЙ ОТВЕТСТВЕННОСТЬЮ "СОДЕЙСТВИЕ"</w:t>
            </w:r>
          </w:p>
          <w:p w14:paraId="2830BD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3702262394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DA7A6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89695F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402EDD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38038E28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3C427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CE485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EA-126997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B9F02C" w14:textId="77777777" w:rsidR="00517A3D" w:rsidRPr="00B0450F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B0450F">
              <w:rPr>
                <w:rFonts w:eastAsia="Times New Roman"/>
                <w:sz w:val="22"/>
                <w:szCs w:val="22"/>
              </w:rPr>
              <w:t>ОБЩЕСТВО С ОГРАНИЧЕННОЙ ОТВЕТСТВЕННОСТЬЮ "СОДЕЙСТВИЕ"</w:t>
            </w:r>
          </w:p>
          <w:p w14:paraId="203F952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3702262394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4A232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1347B05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5604A7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A15239A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4BE9AB67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B716BB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3F68B6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EA-126997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A0DE5E" w14:textId="77777777" w:rsidR="00517A3D" w:rsidRPr="00B0450F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B0450F">
              <w:rPr>
                <w:rFonts w:eastAsia="Times New Roman"/>
                <w:sz w:val="22"/>
                <w:szCs w:val="22"/>
              </w:rPr>
              <w:t>ОБЩЕСТВО С ОГРАНИЧЕННОЙ ОТВЕТСТВЕННОСТЬЮ "СОДЕЙСТВИЕ"</w:t>
            </w:r>
          </w:p>
          <w:p w14:paraId="567F843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3702262394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5009B3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350116F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1B9917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70F2ACB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4600642A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E615958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AD776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EA-126997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4C9D274" w14:textId="77777777" w:rsidR="00517A3D" w:rsidRPr="00B0450F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B0450F">
              <w:rPr>
                <w:rFonts w:eastAsia="Times New Roman"/>
                <w:sz w:val="22"/>
                <w:szCs w:val="22"/>
              </w:rPr>
              <w:t>ОБЩЕСТВО С ОГРАНИЧЕННОЙ ОТВЕТСТВЕННОСТЬЮ "СОДЕЙСТВИЕ"</w:t>
            </w:r>
          </w:p>
          <w:p w14:paraId="3D9B7C8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3702262394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105902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D77EFBA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D3477F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0EAAD20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20D0BB26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80F7A4D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4D38F2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EA-127038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32780F7" w14:textId="77777777" w:rsidR="00517A3D" w:rsidRPr="00B0450F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B0450F">
              <w:rPr>
                <w:rFonts w:eastAsia="Times New Roman"/>
                <w:sz w:val="22"/>
                <w:szCs w:val="22"/>
              </w:rPr>
              <w:t>ОБЩЕСТВО С ОГРАНИЧЕННОЙ ОТВЕТСТВЕННОСТЬЮ "КОМПЛЕКСНОЕ ОСНАЩЕНИЕ"</w:t>
            </w:r>
          </w:p>
          <w:p w14:paraId="7D8B6D9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4703176157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F8A00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520531C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4212AD8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77579DB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4E41987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2A86C90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25975E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EA-127038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0DE5FC" w14:textId="77777777" w:rsidR="00517A3D" w:rsidRPr="00B0450F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B0450F">
              <w:rPr>
                <w:rFonts w:eastAsia="Times New Roman"/>
                <w:sz w:val="22"/>
                <w:szCs w:val="22"/>
              </w:rPr>
              <w:t>ОБЩЕСТВО С ОГРАНИЧЕННОЙ ОТВЕТСТВЕННОСТЬЮ "КОМПЛЕКСНОЕ ОСНАЩЕНИЕ"</w:t>
            </w:r>
          </w:p>
          <w:p w14:paraId="693CB9B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4703176157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9AD215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1E485C8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6ED239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27A70AE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3C570306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5837549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3739C0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EA-127038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4AF587C" w14:textId="77777777" w:rsidR="00517A3D" w:rsidRPr="00B0450F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B0450F">
              <w:rPr>
                <w:rFonts w:eastAsia="Times New Roman"/>
                <w:sz w:val="22"/>
                <w:szCs w:val="22"/>
              </w:rPr>
              <w:t>ОБЩЕСТВО С ОГРАНИЧЕННОЙ ОТВЕТСТВЕННОСТЬЮ "КОМПЛЕКСНОЕ ОСНАЩЕНИЕ"</w:t>
            </w:r>
          </w:p>
          <w:p w14:paraId="35E26FC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4703176157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AE7F4B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FA52518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D8CDE2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033BFEE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28F5F41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1BD6C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40C0CE0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EA-127038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56D333" w14:textId="77777777" w:rsidR="00517A3D" w:rsidRPr="00B0450F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B0450F">
              <w:rPr>
                <w:rFonts w:eastAsia="Times New Roman"/>
                <w:sz w:val="22"/>
                <w:szCs w:val="22"/>
              </w:rPr>
              <w:t>ОБЩЕСТВО С ОГРАНИЧЕННОЙ ОТВЕТСТВЕННОСТЬЮ "КОМПЛЕКСНОЕ ОСНАЩЕНИЕ"</w:t>
            </w:r>
          </w:p>
          <w:p w14:paraId="36F145F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4703176157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15C0B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A8EF7DC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9C7826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5E3385B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00A484DD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EA11780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0F75DA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EA-126970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D28D27C" w14:textId="77777777" w:rsidR="00517A3D" w:rsidRPr="00B0450F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B0450F">
              <w:rPr>
                <w:rFonts w:eastAsia="Times New Roman"/>
                <w:sz w:val="22"/>
                <w:szCs w:val="22"/>
              </w:rPr>
              <w:t>ОБЩЕСТВО С ОГРАНИЧЕННОЙ ОТВЕТСТВЕННОСТЬЮ "НОРМАНДИЯ"</w:t>
            </w:r>
          </w:p>
          <w:p w14:paraId="621FB1E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3702510914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F95A2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D04D646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D9D0D2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0F57B4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0EF98E6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89B820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869730D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EA-126970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6F8D58" w14:textId="77777777" w:rsidR="00517A3D" w:rsidRPr="00B0450F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B0450F">
              <w:rPr>
                <w:rFonts w:eastAsia="Times New Roman"/>
                <w:sz w:val="22"/>
                <w:szCs w:val="22"/>
              </w:rPr>
              <w:t>ОБЩЕСТВО С ОГРАНИЧЕННОЙ ОТВЕТСТВЕННОСТЬЮ "НОРМАНДИЯ"</w:t>
            </w:r>
          </w:p>
          <w:p w14:paraId="128E37B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3702510914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FC640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1959C96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3A4E3B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7C07FF4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6BD00770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D7F7C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64A682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EA-126970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F89D970" w14:textId="77777777" w:rsidR="00517A3D" w:rsidRPr="00B0450F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B0450F">
              <w:rPr>
                <w:rFonts w:eastAsia="Times New Roman"/>
                <w:sz w:val="22"/>
                <w:szCs w:val="22"/>
              </w:rPr>
              <w:t>ОБЩЕСТВО С ОГРАНИЧЕННОЙ ОТВЕТСТВЕННОСТЬЮ "НОРМАНДИЯ"</w:t>
            </w:r>
          </w:p>
          <w:p w14:paraId="0667658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3702510914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7AF66C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F05CB1D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C4DD89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17A4C5B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6C30E8E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BA3F5D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21D870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EA-126970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D148B8" w14:textId="77777777" w:rsidR="00517A3D" w:rsidRPr="00B0450F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B0450F">
              <w:rPr>
                <w:rFonts w:eastAsia="Times New Roman"/>
                <w:sz w:val="22"/>
                <w:szCs w:val="22"/>
              </w:rPr>
              <w:t>ОБЩЕСТВО С ОГРАНИЧЕННОЙ ОТВЕТСТВЕННОСТЬЮ "НОРМАНДИЯ"</w:t>
            </w:r>
          </w:p>
          <w:p w14:paraId="64DF916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3702510914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FD954E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F9C4A15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9D3122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16CF648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55DFCFD9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B6370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E4CFC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EA-127159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046987" w14:textId="77777777" w:rsidR="00517A3D" w:rsidRPr="00B0450F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B0450F">
              <w:rPr>
                <w:rFonts w:eastAsia="Times New Roman"/>
                <w:sz w:val="22"/>
                <w:szCs w:val="22"/>
              </w:rPr>
              <w:t xml:space="preserve">ОБЩЕСТВО С ОГРАНИЧЕННОЙ </w:t>
            </w:r>
            <w:r w:rsidRPr="00B0450F">
              <w:rPr>
                <w:rFonts w:eastAsia="Times New Roman"/>
                <w:sz w:val="22"/>
                <w:szCs w:val="22"/>
              </w:rPr>
              <w:lastRenderedPageBreak/>
              <w:t>ОТВЕТСТВЕННОСТЬЮ "СПУТНИК"</w:t>
            </w:r>
          </w:p>
          <w:p w14:paraId="15511E2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7811589478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3FED49F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lastRenderedPageBreak/>
              <w:t>Соответствует</w:t>
            </w:r>
          </w:p>
          <w:p w14:paraId="422FCDC6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EF601F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lastRenderedPageBreak/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EB737AC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Кондрашин А. В.</w:t>
            </w:r>
          </w:p>
        </w:tc>
      </w:tr>
      <w:tr w:rsidR="00517A3D" w14:paraId="13C33140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35962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CEBD6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EA-127159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44BA5D" w14:textId="77777777" w:rsidR="00517A3D" w:rsidRPr="00B0450F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B0450F">
              <w:rPr>
                <w:rFonts w:eastAsia="Times New Roman"/>
                <w:sz w:val="22"/>
                <w:szCs w:val="22"/>
              </w:rPr>
              <w:t>ОБЩЕСТВО С ОГРАНИЧЕННОЙ ОТВЕТСТВЕННОСТЬЮ "СПУТНИК"</w:t>
            </w:r>
          </w:p>
          <w:p w14:paraId="35AE402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7811589478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8DEEA4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ACDCFA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4A30B7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DFB7BA4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0A984EE7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45229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4CD97D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EA-127159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407A10" w14:textId="77777777" w:rsidR="00517A3D" w:rsidRPr="00B0450F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B0450F">
              <w:rPr>
                <w:rFonts w:eastAsia="Times New Roman"/>
                <w:sz w:val="22"/>
                <w:szCs w:val="22"/>
              </w:rPr>
              <w:t>ОБЩЕСТВО С ОГРАНИЧЕННОЙ ОТВЕТСТВЕННОСТЬЮ "СПУТНИК"</w:t>
            </w:r>
          </w:p>
          <w:p w14:paraId="40976FC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7811589478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CA83FC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DA43D6B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0D4F03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4102640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Чернышова Е. О.</w:t>
            </w:r>
          </w:p>
        </w:tc>
      </w:tr>
      <w:tr w:rsidR="00517A3D" w14:paraId="3CB79620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017ABB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72457DC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EA-127159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84B89D5" w14:textId="77777777" w:rsidR="00517A3D" w:rsidRPr="00B0450F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B0450F">
              <w:rPr>
                <w:rFonts w:eastAsia="Times New Roman"/>
                <w:sz w:val="22"/>
                <w:szCs w:val="22"/>
              </w:rPr>
              <w:t>ОБЩЕСТВО С ОГРАНИЧЕННОЙ ОТВЕТСТВЕННОСТЬЮ "СПУТНИК"</w:t>
            </w:r>
          </w:p>
          <w:p w14:paraId="14F3946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7811589478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91466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6347ABF9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F9D4A4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0371899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1E64E262" w14:textId="77777777" w:rsidR="00517A3D" w:rsidRDefault="00517A3D">
      <w:pPr>
        <w:rPr>
          <w:sz w:val="22"/>
          <w:szCs w:val="22"/>
        </w:rPr>
      </w:pPr>
    </w:p>
    <w:p w14:paraId="1DF05D5D" w14:textId="77777777" w:rsidR="00517A3D" w:rsidRDefault="00517A3D">
      <w:pPr>
        <w:rPr>
          <w:rFonts w:eastAsia="Times New Roman"/>
          <w:sz w:val="22"/>
          <w:szCs w:val="22"/>
        </w:rPr>
      </w:pPr>
    </w:p>
    <w:p w14:paraId="293A7E05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4401595D" w14:textId="77777777" w:rsidR="00517A3D" w:rsidRDefault="00517A3D"/>
    <w:p w14:paraId="35C4F0F7" w14:textId="77777777" w:rsidR="00517A3D" w:rsidRDefault="00494BDF">
      <w:r>
        <w:rPr>
          <w:rFonts w:eastAsia="Times New Roman"/>
        </w:rPr>
        <w:t>Подписи:</w:t>
      </w:r>
    </w:p>
    <w:p w14:paraId="5F5D08DA" w14:textId="77777777" w:rsidR="00517A3D" w:rsidRDefault="00517A3D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Кондрашин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21F1A898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6A071CB8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2DE5A98B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EA60625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2246B2AD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Федорцов Р. В.</w:t>
            </w:r>
          </w:p>
          <w:p w14:paraId="0D416CA5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54C641FF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4EDDA0F7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27750417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4F2AB075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33C06AFF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Чернышова Е. О.</w:t>
            </w:r>
          </w:p>
          <w:p w14:paraId="77D58117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568710F5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54DEAA2E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7D3378AE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AA9A079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187E2624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3A89E0EF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7FD5A579" w14:textId="77777777" w:rsidR="00000000" w:rsidRDefault="00B0450F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62E06193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B0450F">
      <w:rPr>
        <w:sz w:val="22"/>
        <w:szCs w:val="22"/>
      </w:rPr>
      <w:t>367/21у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494BDF"/>
    <w:rsid w:val="00517A3D"/>
    <w:rsid w:val="00B0450F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B0450F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B0450F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556</Words>
  <Characters>3174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Шалюкова</cp:lastModifiedBy>
  <cp:revision>3</cp:revision>
  <dcterms:created xsi:type="dcterms:W3CDTF">2021-10-11T11:16:00Z</dcterms:created>
  <dcterms:modified xsi:type="dcterms:W3CDTF">2021-11-17T11:57:00Z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