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C55B38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C55B38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C55B38">
        <w:rPr>
          <w:rFonts w:eastAsia="Times New Roman"/>
          <w:sz w:val="22"/>
          <w:szCs w:val="22"/>
        </w:rPr>
        <w:t xml:space="preserve"> 0145300005221000478</w:t>
      </w:r>
    </w:p>
    <w:p w14:paraId="18CEA208" w14:textId="77777777" w:rsidR="007259B8" w:rsidRPr="00C55B38" w:rsidRDefault="007259B8">
      <w:pPr>
        <w:ind w:firstLine="567"/>
        <w:jc w:val="center"/>
        <w:rPr>
          <w:sz w:val="22"/>
          <w:szCs w:val="22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C55B38" w:rsidRPr="00CA764E" w14:paraId="58AF298E" w14:textId="77777777" w:rsidTr="00D963BA">
        <w:tc>
          <w:tcPr>
            <w:tcW w:w="5920" w:type="dxa"/>
            <w:shd w:val="clear" w:color="auto" w:fill="auto"/>
          </w:tcPr>
          <w:p w14:paraId="41A98E50" w14:textId="77777777" w:rsidR="00C55B38" w:rsidRPr="00CA764E" w:rsidRDefault="00C55B38" w:rsidP="00D963BA">
            <w:pPr>
              <w:suppressAutoHyphens w:val="0"/>
              <w:jc w:val="both"/>
              <w:outlineLvl w:val="0"/>
              <w:rPr>
                <w:rFonts w:eastAsia="Times New Roman"/>
                <w:bCs/>
                <w:color w:val="auto"/>
              </w:rPr>
            </w:pPr>
            <w:r w:rsidRPr="00CA764E">
              <w:rPr>
                <w:rFonts w:eastAsia="Times New Roman"/>
                <w:bCs/>
                <w:color w:val="auto"/>
              </w:rPr>
              <w:t>Ленинградская обл.</w:t>
            </w:r>
            <w:r w:rsidRPr="00CA764E">
              <w:rPr>
                <w:rFonts w:eastAsia="Times New Roman"/>
                <w:color w:val="auto"/>
              </w:rPr>
              <w:t xml:space="preserve">, </w:t>
            </w:r>
            <w:r w:rsidRPr="00CA764E">
              <w:rPr>
                <w:rFonts w:eastAsia="Times New Roman"/>
                <w:bCs/>
                <w:color w:val="auto"/>
              </w:rPr>
              <w:t xml:space="preserve">г. Всеволожск, </w:t>
            </w:r>
          </w:p>
          <w:p w14:paraId="20C56736" w14:textId="77777777" w:rsidR="00C55B38" w:rsidRPr="00CA764E" w:rsidRDefault="00C55B38" w:rsidP="00D963BA">
            <w:pPr>
              <w:suppressAutoHyphens w:val="0"/>
              <w:jc w:val="both"/>
              <w:outlineLvl w:val="0"/>
              <w:rPr>
                <w:rFonts w:eastAsia="Times New Roman"/>
                <w:color w:val="auto"/>
              </w:rPr>
            </w:pPr>
            <w:r w:rsidRPr="00CA764E">
              <w:rPr>
                <w:rFonts w:eastAsia="Times New Roman"/>
                <w:bCs/>
                <w:color w:val="auto"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14:paraId="5015356B" w14:textId="5DC18DF8" w:rsidR="00C55B38" w:rsidRPr="00CA764E" w:rsidRDefault="00C55B38" w:rsidP="00C55B38">
            <w:pPr>
              <w:suppressAutoHyphens w:val="0"/>
              <w:jc w:val="right"/>
              <w:outlineLvl w:val="0"/>
              <w:rPr>
                <w:rFonts w:eastAsia="Times New Roman"/>
                <w:color w:val="auto"/>
              </w:rPr>
            </w:pPr>
            <w:r w:rsidRPr="00CA764E">
              <w:rPr>
                <w:rFonts w:eastAsia="Times New Roman"/>
                <w:color w:val="auto"/>
              </w:rPr>
              <w:t xml:space="preserve">                      </w:t>
            </w:r>
            <w:r>
              <w:rPr>
                <w:rFonts w:eastAsia="Times New Roman"/>
                <w:color w:val="auto"/>
              </w:rPr>
              <w:t>1</w:t>
            </w:r>
            <w:r>
              <w:rPr>
                <w:rFonts w:eastAsia="Times New Roman"/>
                <w:color w:val="auto"/>
              </w:rPr>
              <w:t>8</w:t>
            </w:r>
            <w:r w:rsidRPr="00CA764E">
              <w:rPr>
                <w:rFonts w:eastAsia="Times New Roman"/>
                <w:color w:val="auto"/>
              </w:rPr>
              <w:t xml:space="preserve"> </w:t>
            </w:r>
            <w:r>
              <w:rPr>
                <w:rFonts w:eastAsia="Times New Roman"/>
                <w:color w:val="auto"/>
              </w:rPr>
              <w:t>ноября</w:t>
            </w:r>
            <w:r w:rsidRPr="00CA764E">
              <w:rPr>
                <w:rFonts w:eastAsia="Times New Roman"/>
                <w:color w:val="auto"/>
              </w:rPr>
              <w:t xml:space="preserve"> 2021 г.</w:t>
            </w:r>
          </w:p>
        </w:tc>
      </w:tr>
    </w:tbl>
    <w:p w14:paraId="52DA04B3" w14:textId="77777777" w:rsidR="00C55B38" w:rsidRPr="00CA764E" w:rsidRDefault="00C55B38" w:rsidP="00C55B38">
      <w:pPr>
        <w:suppressAutoHyphens w:val="0"/>
        <w:jc w:val="both"/>
        <w:outlineLvl w:val="0"/>
        <w:rPr>
          <w:rFonts w:eastAsia="Times New Roman"/>
          <w:color w:val="auto"/>
        </w:rPr>
      </w:pPr>
      <w:r w:rsidRPr="00CA764E">
        <w:rPr>
          <w:rFonts w:eastAsia="Times New Roman"/>
          <w:color w:val="auto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298240F6" w14:textId="3D2121A0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C55B38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C55B3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C55B38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5AE5CE1D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C55B38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«Подъезд к дер. Мистолово»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213470308364047030100100960024211244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6C7748D8" w14:textId="77777777">
        <w:tc>
          <w:tcPr>
            <w:tcW w:w="7729" w:type="dxa"/>
            <w:shd w:val="clear" w:color="auto" w:fill="auto"/>
          </w:tcPr>
          <w:p w14:paraId="48833439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25998683" w14:textId="77777777">
        <w:tc>
          <w:tcPr>
            <w:tcW w:w="7729" w:type="dxa"/>
            <w:shd w:val="clear" w:color="auto" w:fill="auto"/>
          </w:tcPr>
          <w:p w14:paraId="37327404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EA-127845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C55B3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C55B38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816FFC1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CA06E4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770E41" w14:textId="77777777" w:rsidR="007259B8" w:rsidRPr="00C55B3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C55B38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646A9AA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BB8D4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E278E6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E8E9BF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0026CDB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22E29DAF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5E3BB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24F86D" w14:textId="77777777" w:rsidR="007259B8" w:rsidRPr="00C55B3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C55B38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45B42A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186DA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032DAD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A0113C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61D98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E69084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AC7F872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4931E42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AFC92B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695F815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725B2A0C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651AA3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E6F06E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4696CFE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B871D4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97AC778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3643138C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0AB20181" w14:textId="77777777" w:rsidR="00000000" w:rsidRDefault="00C55B38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319C3903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C55B38">
      <w:rPr>
        <w:sz w:val="22"/>
        <w:szCs w:val="22"/>
      </w:rPr>
      <w:t>385/21а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BB08A8"/>
    <w:rsid w:val="00C5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C55B38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C55B3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1904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2021-10-11T11:17:00Z</dcterms:created>
  <dcterms:modified xsi:type="dcterms:W3CDTF">2021-11-18T09:49:00Z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