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23F" w:rsidRDefault="0084523F" w:rsidP="00D307A0">
      <w:pPr>
        <w:jc w:val="center"/>
        <w:rPr>
          <w:rFonts w:eastAsia="Times New Roman"/>
          <w:b/>
          <w:bCs/>
          <w:sz w:val="22"/>
          <w:szCs w:val="22"/>
        </w:rPr>
      </w:pPr>
    </w:p>
    <w:p w:rsidR="0094391C" w:rsidRPr="00D307A0" w:rsidRDefault="0054352E" w:rsidP="00D307A0">
      <w:pPr>
        <w:jc w:val="center"/>
        <w:rPr>
          <w:sz w:val="22"/>
          <w:szCs w:val="22"/>
        </w:rPr>
      </w:pPr>
      <w:r w:rsidRPr="00D307A0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94391C" w:rsidRPr="00D307A0" w:rsidRDefault="0054352E" w:rsidP="00D307A0">
      <w:pPr>
        <w:jc w:val="center"/>
        <w:rPr>
          <w:sz w:val="22"/>
          <w:szCs w:val="22"/>
        </w:rPr>
      </w:pPr>
      <w:r w:rsidRPr="00D307A0">
        <w:rPr>
          <w:rFonts w:eastAsia="Times New Roman"/>
          <w:b/>
          <w:bCs/>
          <w:sz w:val="22"/>
          <w:szCs w:val="22"/>
        </w:rPr>
        <w:t xml:space="preserve">"Оказание услуг при проведении протокольных мероприятий, проводимых Законодательным собранием Ленинградской области." </w:t>
      </w:r>
    </w:p>
    <w:p w:rsidR="0094391C" w:rsidRPr="00D307A0" w:rsidRDefault="0054352E" w:rsidP="00D307A0">
      <w:pPr>
        <w:jc w:val="center"/>
        <w:rPr>
          <w:rFonts w:eastAsia="Times New Roman"/>
          <w:b/>
          <w:bCs/>
          <w:sz w:val="22"/>
          <w:szCs w:val="22"/>
        </w:rPr>
      </w:pPr>
      <w:r w:rsidRPr="00D307A0">
        <w:rPr>
          <w:rFonts w:eastAsia="Times New Roman"/>
          <w:b/>
          <w:bCs/>
          <w:sz w:val="22"/>
          <w:szCs w:val="22"/>
        </w:rPr>
        <w:t xml:space="preserve">(№ </w:t>
      </w:r>
      <w:r w:rsidRPr="00D307A0">
        <w:rPr>
          <w:rFonts w:eastAsia="Times New Roman"/>
          <w:b/>
          <w:bCs/>
          <w:sz w:val="22"/>
          <w:szCs w:val="22"/>
        </w:rPr>
        <w:t>извещения</w:t>
      </w:r>
      <w:r w:rsidRPr="00D307A0">
        <w:rPr>
          <w:rFonts w:eastAsia="Times New Roman"/>
          <w:b/>
          <w:bCs/>
          <w:sz w:val="22"/>
          <w:szCs w:val="22"/>
        </w:rPr>
        <w:t xml:space="preserve"> 0145200002121000069) </w:t>
      </w:r>
    </w:p>
    <w:p w:rsidR="0094391C" w:rsidRPr="00D307A0" w:rsidRDefault="0094391C">
      <w:pPr>
        <w:ind w:firstLine="567"/>
        <w:jc w:val="center"/>
        <w:rPr>
          <w:sz w:val="22"/>
          <w:szCs w:val="22"/>
        </w:rPr>
      </w:pPr>
    </w:p>
    <w:p w:rsidR="00D307A0" w:rsidRPr="00D307A0" w:rsidRDefault="00D307A0" w:rsidP="00D307A0">
      <w:pPr>
        <w:ind w:firstLine="567"/>
        <w:jc w:val="right"/>
        <w:rPr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19.1</w:t>
      </w:r>
      <w:r w:rsidR="00DE7BCA">
        <w:rPr>
          <w:rFonts w:eastAsia="Times New Roman"/>
          <w:sz w:val="22"/>
          <w:szCs w:val="22"/>
        </w:rPr>
        <w:t>1</w:t>
      </w:r>
      <w:r w:rsidRPr="00D307A0">
        <w:rPr>
          <w:rFonts w:eastAsia="Times New Roman"/>
          <w:sz w:val="22"/>
          <w:szCs w:val="22"/>
        </w:rPr>
        <w:t>.21 09:30:00 (</w:t>
      </w:r>
      <w:r w:rsidRPr="00D307A0">
        <w:rPr>
          <w:rFonts w:eastAsia="Times New Roman"/>
          <w:sz w:val="22"/>
          <w:szCs w:val="22"/>
          <w:lang w:val="en-US"/>
        </w:rPr>
        <w:t>MSK</w:t>
      </w:r>
      <w:r w:rsidRPr="00D307A0">
        <w:rPr>
          <w:rFonts w:eastAsia="Times New Roman"/>
          <w:sz w:val="22"/>
          <w:szCs w:val="22"/>
        </w:rPr>
        <w:t>+00:00)</w:t>
      </w:r>
    </w:p>
    <w:p w:rsidR="0094391C" w:rsidRPr="00D307A0" w:rsidRDefault="0094391C">
      <w:pPr>
        <w:ind w:firstLine="567"/>
        <w:rPr>
          <w:rFonts w:eastAsia="Times New Roman"/>
          <w:sz w:val="22"/>
          <w:szCs w:val="22"/>
        </w:rPr>
      </w:pPr>
    </w:p>
    <w:p w:rsidR="0094391C" w:rsidRPr="00D307A0" w:rsidRDefault="0054352E" w:rsidP="00D307A0">
      <w:pPr>
        <w:overflowPunct w:val="0"/>
        <w:ind w:firstLine="567"/>
        <w:jc w:val="both"/>
        <w:rPr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Место публикации: Российская Федерация, 191124, Санкт-Петербург, пл. Растрелли, д.2, лит. А</w:t>
      </w:r>
      <w:r w:rsidR="00F04529">
        <w:rPr>
          <w:rFonts w:eastAsia="Times New Roman"/>
          <w:sz w:val="22"/>
          <w:szCs w:val="22"/>
        </w:rPr>
        <w:t>.</w:t>
      </w:r>
    </w:p>
    <w:p w:rsidR="0094391C" w:rsidRPr="00D307A0" w:rsidRDefault="0094391C" w:rsidP="00D307A0">
      <w:pPr>
        <w:ind w:firstLine="567"/>
        <w:jc w:val="both"/>
        <w:rPr>
          <w:rFonts w:eastAsia="Times New Roman"/>
          <w:sz w:val="22"/>
          <w:szCs w:val="22"/>
        </w:rPr>
      </w:pPr>
    </w:p>
    <w:p w:rsidR="0094391C" w:rsidRPr="00D307A0" w:rsidRDefault="0054352E" w:rsidP="00D307A0">
      <w:pPr>
        <w:ind w:firstLine="567"/>
        <w:jc w:val="both"/>
        <w:rPr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Организатор</w:t>
      </w:r>
      <w:r w:rsidRPr="00D307A0">
        <w:rPr>
          <w:rFonts w:eastAsia="Times New Roman"/>
          <w:sz w:val="22"/>
          <w:szCs w:val="22"/>
        </w:rPr>
        <w:t xml:space="preserve"> </w:t>
      </w:r>
      <w:r w:rsidRPr="00D307A0">
        <w:rPr>
          <w:rFonts w:eastAsia="Times New Roman"/>
          <w:sz w:val="22"/>
          <w:szCs w:val="22"/>
        </w:rPr>
        <w:t>аукциона</w:t>
      </w:r>
      <w:r w:rsidRPr="00D307A0">
        <w:rPr>
          <w:rFonts w:eastAsia="Times New Roman"/>
          <w:sz w:val="22"/>
          <w:szCs w:val="22"/>
        </w:rPr>
        <w:t>: ЗАКОНОДАТЕЛЬНОЕ СОБРАНИЕ ЛЕНИНГРАДСКОЙ ОБЛАСТИ</w:t>
      </w:r>
      <w:r w:rsidR="00F04529">
        <w:rPr>
          <w:rFonts w:eastAsia="Times New Roman"/>
          <w:sz w:val="22"/>
          <w:szCs w:val="22"/>
        </w:rPr>
        <w:t>.</w:t>
      </w:r>
    </w:p>
    <w:p w:rsidR="0094391C" w:rsidRPr="00D307A0" w:rsidRDefault="0094391C" w:rsidP="00D307A0">
      <w:pPr>
        <w:ind w:firstLine="567"/>
        <w:jc w:val="both"/>
        <w:rPr>
          <w:rFonts w:eastAsia="Times New Roman"/>
          <w:sz w:val="22"/>
          <w:szCs w:val="22"/>
        </w:rPr>
      </w:pPr>
    </w:p>
    <w:p w:rsidR="0094391C" w:rsidRPr="00D307A0" w:rsidRDefault="0054352E" w:rsidP="00D307A0">
      <w:pPr>
        <w:ind w:firstLine="567"/>
        <w:jc w:val="both"/>
        <w:rPr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F04529">
        <w:rPr>
          <w:rFonts w:eastAsia="Times New Roman"/>
          <w:sz w:val="22"/>
          <w:szCs w:val="22"/>
        </w:rPr>
        <w:t>.</w:t>
      </w:r>
    </w:p>
    <w:p w:rsidR="0094391C" w:rsidRPr="00D307A0" w:rsidRDefault="0094391C" w:rsidP="00D307A0">
      <w:pPr>
        <w:ind w:firstLine="567"/>
        <w:jc w:val="both"/>
        <w:rPr>
          <w:rFonts w:eastAsia="Times New Roman"/>
          <w:sz w:val="22"/>
          <w:szCs w:val="22"/>
        </w:rPr>
      </w:pPr>
    </w:p>
    <w:p w:rsidR="0094391C" w:rsidRPr="00D307A0" w:rsidRDefault="0054352E" w:rsidP="00D307A0">
      <w:pPr>
        <w:ind w:firstLine="567"/>
        <w:jc w:val="both"/>
        <w:rPr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Наименование</w:t>
      </w:r>
      <w:r w:rsidRPr="00D307A0">
        <w:rPr>
          <w:rFonts w:eastAsia="Times New Roman"/>
          <w:sz w:val="22"/>
          <w:szCs w:val="22"/>
        </w:rPr>
        <w:t xml:space="preserve"> </w:t>
      </w:r>
      <w:r w:rsidRPr="00D307A0">
        <w:rPr>
          <w:rFonts w:eastAsia="Times New Roman"/>
          <w:sz w:val="22"/>
          <w:szCs w:val="22"/>
        </w:rPr>
        <w:t>закупки</w:t>
      </w:r>
      <w:r w:rsidRPr="00D307A0">
        <w:rPr>
          <w:rFonts w:eastAsia="Times New Roman"/>
          <w:sz w:val="22"/>
          <w:szCs w:val="22"/>
        </w:rPr>
        <w:t xml:space="preserve">: </w:t>
      </w:r>
      <w:r w:rsidRPr="00D307A0">
        <w:rPr>
          <w:rFonts w:eastAsia="Times New Roman"/>
          <w:sz w:val="22"/>
          <w:szCs w:val="22"/>
        </w:rPr>
        <w:t xml:space="preserve">Оказание услуг при проведении протокольных мероприятий, проводимых Законодательным собранием Ленинградской области. </w:t>
      </w:r>
    </w:p>
    <w:p w:rsidR="0094391C" w:rsidRPr="00D307A0" w:rsidRDefault="0094391C" w:rsidP="00D307A0">
      <w:pPr>
        <w:ind w:firstLine="567"/>
        <w:jc w:val="both"/>
        <w:rPr>
          <w:rFonts w:eastAsia="Times New Roman"/>
          <w:sz w:val="22"/>
          <w:szCs w:val="22"/>
        </w:rPr>
      </w:pPr>
    </w:p>
    <w:p w:rsidR="0094391C" w:rsidRPr="00D307A0" w:rsidRDefault="0054352E" w:rsidP="00D307A0">
      <w:pPr>
        <w:ind w:firstLine="567"/>
        <w:jc w:val="both"/>
        <w:rPr>
          <w:rFonts w:eastAsia="Times New Roman"/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Идентификационный код закупки: 212782567841778420100101100015610244</w:t>
      </w:r>
      <w:r w:rsidR="00F04529">
        <w:rPr>
          <w:rFonts w:eastAsia="Times New Roman"/>
          <w:sz w:val="22"/>
          <w:szCs w:val="22"/>
        </w:rPr>
        <w:t>.</w:t>
      </w:r>
    </w:p>
    <w:p w:rsidR="0094391C" w:rsidRPr="00D307A0" w:rsidRDefault="0094391C" w:rsidP="00D307A0">
      <w:pPr>
        <w:ind w:firstLine="567"/>
        <w:jc w:val="both"/>
        <w:rPr>
          <w:sz w:val="22"/>
          <w:szCs w:val="22"/>
        </w:rPr>
      </w:pPr>
    </w:p>
    <w:p w:rsidR="0094391C" w:rsidRPr="00D307A0" w:rsidRDefault="0054352E" w:rsidP="00D307A0">
      <w:pPr>
        <w:ind w:firstLine="567"/>
        <w:jc w:val="both"/>
        <w:rPr>
          <w:rFonts w:eastAsia="Times New Roman"/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</w:t>
      </w:r>
      <w:r w:rsidRPr="00D307A0">
        <w:rPr>
          <w:rFonts w:eastAsia="Times New Roman"/>
          <w:sz w:val="22"/>
          <w:szCs w:val="22"/>
        </w:rPr>
        <w:t>нтракта: 555 700,00 руб.</w:t>
      </w:r>
    </w:p>
    <w:p w:rsidR="0094391C" w:rsidRPr="00D307A0" w:rsidRDefault="0094391C">
      <w:pPr>
        <w:rPr>
          <w:rFonts w:eastAsia="Times New Roman"/>
          <w:sz w:val="22"/>
          <w:szCs w:val="22"/>
        </w:rPr>
      </w:pPr>
    </w:p>
    <w:p w:rsidR="00D307A0" w:rsidRDefault="00D307A0" w:rsidP="00D307A0">
      <w:pPr>
        <w:ind w:firstLine="567"/>
        <w:jc w:val="both"/>
        <w:rPr>
          <w:rFonts w:eastAsia="Times New Roman"/>
          <w:sz w:val="22"/>
          <w:szCs w:val="22"/>
        </w:rPr>
      </w:pPr>
      <w:r w:rsidRPr="00AB64E5">
        <w:rPr>
          <w:rFonts w:eastAsia="Times New Roman"/>
          <w:sz w:val="22"/>
          <w:szCs w:val="22"/>
        </w:rPr>
        <w:t xml:space="preserve">Состав </w:t>
      </w:r>
      <w:r w:rsidRPr="00AB64E5">
        <w:rPr>
          <w:sz w:val="22"/>
          <w:szCs w:val="22"/>
        </w:rPr>
        <w:t>единой комиссией по осуществлению закупок Законодательного собрания Ленинградской области конкурентными способами опреде</w:t>
      </w:r>
      <w:r>
        <w:rPr>
          <w:sz w:val="22"/>
          <w:szCs w:val="22"/>
        </w:rPr>
        <w:t xml:space="preserve">ления поставщиков (подрядчиков, </w:t>
      </w:r>
      <w:proofErr w:type="gramStart"/>
      <w:r w:rsidR="00F04529" w:rsidRPr="00AB64E5">
        <w:rPr>
          <w:sz w:val="22"/>
          <w:szCs w:val="22"/>
        </w:rPr>
        <w:t xml:space="preserve">исполнителей) </w:t>
      </w:r>
      <w:r w:rsidR="00F045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gramEnd"/>
      <w:r>
        <w:rPr>
          <w:sz w:val="22"/>
          <w:szCs w:val="22"/>
        </w:rPr>
        <w:t xml:space="preserve">                        </w:t>
      </w:r>
      <w:r w:rsidRPr="00AB64E5">
        <w:rPr>
          <w:sz w:val="22"/>
          <w:szCs w:val="22"/>
        </w:rPr>
        <w:t>(далее - аукционная комиссия)</w:t>
      </w:r>
      <w:r w:rsidRPr="00AB64E5">
        <w:rPr>
          <w:rFonts w:eastAsia="Times New Roman"/>
          <w:sz w:val="22"/>
          <w:szCs w:val="22"/>
        </w:rPr>
        <w:t>:</w:t>
      </w:r>
    </w:p>
    <w:p w:rsidR="00D307A0" w:rsidRPr="00AB64E5" w:rsidRDefault="00D307A0" w:rsidP="0084523F">
      <w:pPr>
        <w:jc w:val="both"/>
        <w:rPr>
          <w:rFonts w:eastAsia="Times New Roman"/>
          <w:sz w:val="22"/>
          <w:szCs w:val="22"/>
        </w:rPr>
      </w:pPr>
    </w:p>
    <w:tbl>
      <w:tblPr>
        <w:tblW w:w="6221" w:type="dxa"/>
        <w:tblInd w:w="5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2"/>
        <w:gridCol w:w="3669"/>
      </w:tblGrid>
      <w:tr w:rsidR="00D307A0" w:rsidRPr="00D307A0" w:rsidTr="0029452A">
        <w:tc>
          <w:tcPr>
            <w:tcW w:w="2552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669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Алиев С. И.</w:t>
            </w:r>
          </w:p>
        </w:tc>
      </w:tr>
      <w:tr w:rsidR="00D307A0" w:rsidRPr="00D307A0" w:rsidTr="0029452A">
        <w:tc>
          <w:tcPr>
            <w:tcW w:w="2552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Терентьев Ю. И.</w:t>
            </w:r>
          </w:p>
        </w:tc>
      </w:tr>
      <w:tr w:rsidR="00D307A0" w:rsidRPr="00D307A0" w:rsidTr="0029452A">
        <w:tc>
          <w:tcPr>
            <w:tcW w:w="2552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Каргина Т. В.</w:t>
            </w:r>
          </w:p>
        </w:tc>
      </w:tr>
      <w:tr w:rsidR="00D307A0" w:rsidRPr="00D307A0" w:rsidTr="0029452A">
        <w:tc>
          <w:tcPr>
            <w:tcW w:w="2552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Салихов В. И.</w:t>
            </w:r>
          </w:p>
        </w:tc>
      </w:tr>
      <w:tr w:rsidR="00D307A0" w:rsidRPr="00D307A0" w:rsidTr="0029452A">
        <w:tc>
          <w:tcPr>
            <w:tcW w:w="2552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Член комис</w:t>
            </w:r>
            <w:bookmarkStart w:id="0" w:name="_GoBack"/>
            <w:bookmarkEnd w:id="0"/>
            <w:r w:rsidRPr="00D307A0">
              <w:rPr>
                <w:sz w:val="22"/>
                <w:szCs w:val="22"/>
                <w:lang w:val="en-US"/>
              </w:rPr>
              <w:t>сии</w:t>
            </w:r>
          </w:p>
        </w:tc>
        <w:tc>
          <w:tcPr>
            <w:tcW w:w="3669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Макаркина А. В.</w:t>
            </w:r>
          </w:p>
        </w:tc>
      </w:tr>
      <w:tr w:rsidR="00D307A0" w:rsidRPr="00D307A0" w:rsidTr="0029452A">
        <w:tc>
          <w:tcPr>
            <w:tcW w:w="2552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Иванов В. В.</w:t>
            </w:r>
          </w:p>
        </w:tc>
      </w:tr>
      <w:tr w:rsidR="00D307A0" w:rsidRPr="00D307A0" w:rsidTr="00FF30AC">
        <w:trPr>
          <w:trHeight w:val="177"/>
        </w:trPr>
        <w:tc>
          <w:tcPr>
            <w:tcW w:w="2552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D307A0" w:rsidRPr="00D307A0" w:rsidRDefault="00D307A0">
            <w:pPr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Слободяник А. Ю.</w:t>
            </w:r>
          </w:p>
        </w:tc>
      </w:tr>
      <w:tr w:rsidR="0029452A" w:rsidRPr="00D307A0" w:rsidTr="00FF30AC">
        <w:trPr>
          <w:trHeight w:val="51"/>
        </w:trPr>
        <w:tc>
          <w:tcPr>
            <w:tcW w:w="2552" w:type="dxa"/>
            <w:shd w:val="clear" w:color="auto" w:fill="auto"/>
          </w:tcPr>
          <w:p w:rsidR="0029452A" w:rsidRPr="0029452A" w:rsidRDefault="0029452A" w:rsidP="00DB7F75">
            <w:pPr>
              <w:rPr>
                <w:sz w:val="22"/>
                <w:szCs w:val="22"/>
                <w:lang w:val="en-US"/>
              </w:rPr>
            </w:pPr>
            <w:r w:rsidRPr="00D307A0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669" w:type="dxa"/>
            <w:shd w:val="clear" w:color="auto" w:fill="auto"/>
          </w:tcPr>
          <w:p w:rsidR="0029452A" w:rsidRPr="0029452A" w:rsidRDefault="0029452A" w:rsidP="00DB7F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Амстердам Ф. Л.</w:t>
            </w:r>
          </w:p>
        </w:tc>
      </w:tr>
    </w:tbl>
    <w:p w:rsidR="0094391C" w:rsidRPr="00D307A0" w:rsidRDefault="0094391C">
      <w:pPr>
        <w:rPr>
          <w:rFonts w:eastAsia="Times New Roman"/>
          <w:sz w:val="22"/>
          <w:szCs w:val="22"/>
        </w:rPr>
      </w:pPr>
    </w:p>
    <w:p w:rsidR="00C7473A" w:rsidRDefault="0054352E" w:rsidP="0084523F">
      <w:pPr>
        <w:ind w:firstLine="567"/>
        <w:jc w:val="both"/>
        <w:rPr>
          <w:rFonts w:eastAsia="Times New Roman"/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 xml:space="preserve">Заседание комиссии </w:t>
      </w:r>
      <w:r w:rsidRPr="00D307A0">
        <w:rPr>
          <w:rFonts w:eastAsia="Times New Roman"/>
          <w:sz w:val="22"/>
          <w:szCs w:val="22"/>
        </w:rPr>
        <w:t>правомочно, кворум имеется.</w:t>
      </w:r>
    </w:p>
    <w:p w:rsidR="0084523F" w:rsidRPr="00C7473A" w:rsidRDefault="0084523F" w:rsidP="0084523F">
      <w:pPr>
        <w:ind w:firstLine="567"/>
        <w:jc w:val="both"/>
        <w:rPr>
          <w:sz w:val="22"/>
          <w:szCs w:val="22"/>
        </w:rPr>
      </w:pPr>
    </w:p>
    <w:p w:rsidR="0094391C" w:rsidRDefault="00D307A0" w:rsidP="00D307A0">
      <w:pPr>
        <w:ind w:firstLine="567"/>
        <w:jc w:val="both"/>
        <w:rPr>
          <w:sz w:val="22"/>
          <w:szCs w:val="22"/>
        </w:rPr>
      </w:pPr>
      <w:r w:rsidRPr="005070CF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от 05 апреля 2013 № 44-ФЗ «О контрактной системе в сфере закупок товаров, работ, услуг </w:t>
      </w:r>
      <w:r>
        <w:rPr>
          <w:rFonts w:eastAsia="Times New Roman"/>
          <w:sz w:val="22"/>
          <w:szCs w:val="22"/>
        </w:rPr>
        <w:t xml:space="preserve">                       </w:t>
      </w:r>
      <w:r w:rsidRPr="005070CF">
        <w:rPr>
          <w:rFonts w:eastAsia="Times New Roman"/>
          <w:sz w:val="22"/>
          <w:szCs w:val="22"/>
        </w:rPr>
        <w:t>для обеспечения государственных и муниципальных нужд» (далее – Федеральный закон № 44-ФЗ).</w:t>
      </w:r>
    </w:p>
    <w:p w:rsidR="00D307A0" w:rsidRPr="00D307A0" w:rsidRDefault="00D307A0" w:rsidP="00D307A0">
      <w:pPr>
        <w:ind w:firstLine="567"/>
        <w:jc w:val="both"/>
        <w:rPr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77"/>
        <w:gridCol w:w="2815"/>
        <w:gridCol w:w="1886"/>
      </w:tblGrid>
      <w:tr w:rsidR="0094391C" w:rsidRPr="0084523F" w:rsidTr="00B43866">
        <w:tc>
          <w:tcPr>
            <w:tcW w:w="9925" w:type="dxa"/>
            <w:gridSpan w:val="4"/>
            <w:shd w:val="clear" w:color="auto" w:fill="auto"/>
          </w:tcPr>
          <w:p w:rsidR="0094391C" w:rsidRPr="0084523F" w:rsidRDefault="0054352E" w:rsidP="00D307A0">
            <w:pPr>
              <w:ind w:left="-45" w:firstLine="612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</w:rPr>
              <w:t xml:space="preserve">Сведения о решении </w:t>
            </w:r>
            <w:r w:rsidRPr="0084523F">
              <w:rPr>
                <w:rFonts w:eastAsia="Times New Roman"/>
                <w:sz w:val="22"/>
                <w:szCs w:val="22"/>
              </w:rPr>
              <w:t>аукционной комиссии:</w:t>
            </w:r>
          </w:p>
        </w:tc>
      </w:tr>
      <w:tr w:rsidR="0094391C" w:rsidRPr="0084523F" w:rsidTr="00B43866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391C" w:rsidRPr="0084523F" w:rsidRDefault="0054352E">
            <w:pPr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523F" w:rsidRDefault="0054352E">
            <w:pPr>
              <w:overflowPunct w:val="0"/>
              <w:jc w:val="center"/>
              <w:rPr>
                <w:rFonts w:eastAsia="Times New Roman"/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</w:rPr>
              <w:t xml:space="preserve">Решение о соответствии </w:t>
            </w:r>
          </w:p>
          <w:p w:rsidR="0094391C" w:rsidRPr="0084523F" w:rsidRDefault="0054352E">
            <w:pPr>
              <w:overflowPunct w:val="0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</w:rPr>
              <w:t>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391C" w:rsidRPr="0084523F" w:rsidRDefault="0054352E">
            <w:pPr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391C" w:rsidRPr="0084523F" w:rsidRDefault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</w:rPr>
              <w:t>Решение члена аукционной комиссии</w:t>
            </w:r>
          </w:p>
        </w:tc>
      </w:tr>
      <w:tr w:rsidR="0094391C" w:rsidRPr="0084523F" w:rsidTr="00B43866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EA</w:t>
            </w:r>
            <w:r w:rsidRPr="0084523F">
              <w:rPr>
                <w:sz w:val="22"/>
                <w:szCs w:val="22"/>
              </w:rPr>
              <w:t>-128463</w:t>
            </w:r>
          </w:p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 xml:space="preserve">ОБЩЕСТВО С ОГРАНИЧЕННОЙ </w:t>
            </w:r>
            <w:r w:rsidRPr="0084523F">
              <w:rPr>
                <w:sz w:val="22"/>
                <w:szCs w:val="22"/>
              </w:rPr>
              <w:t>ОТВЕТСТВЕННОСТЬЮ "СТ-КЕЙТЕРИНГ" / 7838367507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94391C" w:rsidRPr="0084523F" w:rsidRDefault="0094391C" w:rsidP="00D307A0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Алиев С. И.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94391C" w:rsidRPr="0084523F" w:rsidTr="00B4386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EA</w:t>
            </w:r>
            <w:r w:rsidRPr="0084523F">
              <w:rPr>
                <w:sz w:val="22"/>
                <w:szCs w:val="22"/>
              </w:rPr>
              <w:t>-128463</w:t>
            </w:r>
          </w:p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>ОБЩЕСТВО С ОГРАНИЧЕННОЙ ОТВЕТСТВЕННОСТЬЮ "СТ-КЕЙТЕРИНГ" / 7838367507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94391C" w:rsidRPr="0084523F" w:rsidRDefault="0094391C" w:rsidP="00D307A0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Терентьев Ю. И.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94391C" w:rsidRPr="0084523F" w:rsidTr="00B4386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EA</w:t>
            </w:r>
            <w:r w:rsidRPr="0084523F">
              <w:rPr>
                <w:sz w:val="22"/>
                <w:szCs w:val="22"/>
              </w:rPr>
              <w:t>-128463</w:t>
            </w:r>
          </w:p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 xml:space="preserve">ОБЩЕСТВО С ОГРАНИЧЕННОЙ </w:t>
            </w:r>
            <w:r w:rsidRPr="0084523F">
              <w:rPr>
                <w:sz w:val="22"/>
                <w:szCs w:val="22"/>
              </w:rPr>
              <w:t>ОТВЕТСТВЕННОСТЬЮ "СТ-КЕЙТЕРИНГ" / 7838367507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94391C" w:rsidRPr="0084523F" w:rsidRDefault="0094391C" w:rsidP="00D307A0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Каргина Т. В.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94391C" w:rsidRPr="0084523F" w:rsidTr="00B4386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EA</w:t>
            </w:r>
            <w:r w:rsidRPr="0084523F">
              <w:rPr>
                <w:sz w:val="22"/>
                <w:szCs w:val="22"/>
              </w:rPr>
              <w:t>-128463</w:t>
            </w:r>
          </w:p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>ОБЩЕСТВО С ОГРАНИЧЕННОЙ ОТВЕТСТВЕННОСТЬЮ "СТ-КЕЙТЕРИНГ" / 7838367507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94391C" w:rsidRPr="0084523F" w:rsidRDefault="0094391C" w:rsidP="00D307A0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Салихов В. И.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94391C" w:rsidRPr="0084523F" w:rsidTr="00B4386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EA</w:t>
            </w:r>
            <w:r w:rsidRPr="0084523F">
              <w:rPr>
                <w:sz w:val="22"/>
                <w:szCs w:val="22"/>
              </w:rPr>
              <w:t>-128463</w:t>
            </w:r>
          </w:p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 xml:space="preserve">ОБЩЕСТВО С ОГРАНИЧЕННОЙ </w:t>
            </w:r>
            <w:r w:rsidRPr="0084523F">
              <w:rPr>
                <w:sz w:val="22"/>
                <w:szCs w:val="22"/>
              </w:rPr>
              <w:t>ОТВЕТСТВЕННОСТЬЮ "СТ-КЕЙТЕРИНГ" / 7838367507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94391C" w:rsidRPr="0084523F" w:rsidRDefault="0094391C" w:rsidP="00D307A0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Макаркина А. В.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94391C" w:rsidRPr="0084523F" w:rsidTr="00B4386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EA</w:t>
            </w:r>
            <w:r w:rsidRPr="0084523F">
              <w:rPr>
                <w:sz w:val="22"/>
                <w:szCs w:val="22"/>
              </w:rPr>
              <w:t>-128463</w:t>
            </w:r>
          </w:p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>ОБЩЕСТВО С ОГРАНИЧЕННОЙ ОТВЕТСТВЕННОСТЬЮ "СТ-КЕЙТЕРИНГ" / 7838367507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94391C" w:rsidRPr="0084523F" w:rsidRDefault="0094391C" w:rsidP="00D307A0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4391C" w:rsidRPr="0084523F" w:rsidRDefault="0054352E" w:rsidP="00D307A0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Иванов В. В.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94391C" w:rsidRPr="0084523F" w:rsidRDefault="0054352E" w:rsidP="00D307A0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B43866" w:rsidRPr="0084523F" w:rsidTr="00B4386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Слободяник А. Ю.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B43866" w:rsidRPr="0084523F" w:rsidTr="00B4386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  <w:lang w:val="en-US"/>
              </w:rPr>
              <w:t>EA</w:t>
            </w:r>
            <w:r w:rsidRPr="0084523F">
              <w:rPr>
                <w:sz w:val="22"/>
                <w:szCs w:val="22"/>
              </w:rPr>
              <w:t>-128463</w:t>
            </w:r>
          </w:p>
          <w:p w:rsidR="00B43866" w:rsidRPr="0084523F" w:rsidRDefault="00B43866" w:rsidP="00B43866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>ОБЩЕСТВО С ОГРАНИЧЕННОЙ ОТВЕТСТВЕННОСТЬЮ "СТ-КЕЙТЕРИНГ" / 7838367507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B43866" w:rsidRPr="0084523F" w:rsidRDefault="00B43866" w:rsidP="00B43866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B43866" w:rsidRPr="0084523F" w:rsidRDefault="00B43866" w:rsidP="00B43866">
            <w:pPr>
              <w:pStyle w:val="af1"/>
              <w:jc w:val="center"/>
              <w:rPr>
                <w:sz w:val="22"/>
                <w:szCs w:val="22"/>
              </w:rPr>
            </w:pPr>
            <w:r w:rsidRPr="0084523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>Амстердам Ф. Л.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B43866" w:rsidRPr="0084523F" w:rsidRDefault="00B43866" w:rsidP="00B43866">
            <w:pPr>
              <w:jc w:val="center"/>
              <w:rPr>
                <w:sz w:val="22"/>
                <w:szCs w:val="22"/>
              </w:rPr>
            </w:pPr>
            <w:r w:rsidRPr="0084523F">
              <w:rPr>
                <w:sz w:val="22"/>
                <w:szCs w:val="22"/>
              </w:rPr>
              <w:t>Соответствует</w:t>
            </w:r>
          </w:p>
        </w:tc>
      </w:tr>
    </w:tbl>
    <w:p w:rsidR="0094391C" w:rsidRDefault="0017579C" w:rsidP="0084523F">
      <w:pPr>
        <w:ind w:firstLine="567"/>
        <w:jc w:val="both"/>
        <w:rPr>
          <w:rFonts w:eastAsia="Times New Roman"/>
          <w:sz w:val="22"/>
          <w:szCs w:val="22"/>
        </w:rPr>
      </w:pPr>
      <w:bookmarkStart w:id="1" w:name="__DdeLink__136_4014115248"/>
      <w:bookmarkEnd w:id="1"/>
      <w:r w:rsidRPr="008B2B9B">
        <w:rPr>
          <w:rFonts w:eastAsia="Times New Roman"/>
          <w:sz w:val="22"/>
          <w:szCs w:val="22"/>
        </w:rPr>
        <w:lastRenderedPageBreak/>
        <w:t xml:space="preserve">На основании рассмотрения единственной заявки на участие в электронном аукционе, а также </w:t>
      </w:r>
      <w:r>
        <w:rPr>
          <w:rFonts w:eastAsia="Times New Roman"/>
          <w:sz w:val="22"/>
          <w:szCs w:val="22"/>
        </w:rPr>
        <w:t xml:space="preserve">                             </w:t>
      </w:r>
      <w:r w:rsidRPr="008B2B9B">
        <w:rPr>
          <w:rFonts w:eastAsia="Times New Roman"/>
          <w:sz w:val="22"/>
          <w:szCs w:val="22"/>
        </w:rPr>
        <w:t xml:space="preserve">в соответствии с </w:t>
      </w:r>
      <w:r w:rsidRPr="00230323">
        <w:rPr>
          <w:rFonts w:eastAsia="Times New Roman"/>
          <w:sz w:val="22"/>
          <w:szCs w:val="22"/>
        </w:rPr>
        <w:t xml:space="preserve">1 статьи 71 Федерального закона № 44-ФЗ </w:t>
      </w:r>
      <w:r w:rsidRPr="008B2B9B">
        <w:rPr>
          <w:rFonts w:eastAsia="Times New Roman"/>
          <w:sz w:val="22"/>
          <w:szCs w:val="22"/>
        </w:rPr>
        <w:t>контракт заключается с единственным участником</w:t>
      </w:r>
      <w:r>
        <w:rPr>
          <w:rFonts w:eastAsia="Times New Roman"/>
          <w:sz w:val="22"/>
          <w:szCs w:val="22"/>
        </w:rPr>
        <w:t xml:space="preserve"> </w:t>
      </w:r>
      <w:r w:rsidR="0054352E" w:rsidRPr="00D307A0">
        <w:rPr>
          <w:rFonts w:eastAsia="Times New Roman"/>
          <w:sz w:val="22"/>
          <w:szCs w:val="22"/>
        </w:rPr>
        <w:t>ОБЩЕСТВО С ОГРАНИЧЕННОЙ ОТВЕТСТВЕННОСТЬЮ "СТ-КЕЙТЕРИНГ".</w:t>
      </w:r>
    </w:p>
    <w:p w:rsidR="0084523F" w:rsidRPr="00D307A0" w:rsidRDefault="0084523F" w:rsidP="0084523F">
      <w:pPr>
        <w:ind w:firstLine="567"/>
        <w:jc w:val="both"/>
        <w:rPr>
          <w:sz w:val="22"/>
          <w:szCs w:val="22"/>
        </w:rPr>
      </w:pPr>
    </w:p>
    <w:p w:rsidR="0017579C" w:rsidRDefault="0017579C" w:rsidP="0017579C">
      <w:pPr>
        <w:ind w:firstLine="567"/>
        <w:jc w:val="both"/>
        <w:rPr>
          <w:rFonts w:eastAsia="Times New Roman"/>
          <w:sz w:val="22"/>
          <w:szCs w:val="22"/>
        </w:rPr>
      </w:pPr>
      <w:r w:rsidRPr="008B2B9B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</w:t>
      </w:r>
      <w:r w:rsidRPr="00230323">
        <w:rPr>
          <w:rFonts w:eastAsia="Times New Roman"/>
          <w:sz w:val="22"/>
          <w:szCs w:val="22"/>
        </w:rPr>
        <w:t>Федерального закона № 44-ФЗ</w:t>
      </w:r>
      <w:r w:rsidRPr="008B2B9B">
        <w:rPr>
          <w:rFonts w:eastAsia="Times New Roman"/>
          <w:sz w:val="22"/>
          <w:szCs w:val="22"/>
        </w:rPr>
        <w:t>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2"/>
          <w:szCs w:val="22"/>
        </w:rPr>
        <w:t>гистрирована только одна заявка.</w:t>
      </w:r>
    </w:p>
    <w:p w:rsidR="0084523F" w:rsidRPr="008B2B9B" w:rsidRDefault="0084523F" w:rsidP="0017579C">
      <w:pPr>
        <w:ind w:firstLine="567"/>
        <w:jc w:val="both"/>
        <w:rPr>
          <w:sz w:val="22"/>
          <w:szCs w:val="22"/>
        </w:rPr>
      </w:pPr>
    </w:p>
    <w:p w:rsidR="0017579C" w:rsidRDefault="0017579C" w:rsidP="0017579C">
      <w:pPr>
        <w:ind w:firstLine="567"/>
        <w:jc w:val="both"/>
        <w:rPr>
          <w:rFonts w:eastAsia="Times New Roman"/>
          <w:sz w:val="22"/>
          <w:szCs w:val="22"/>
        </w:rPr>
      </w:pPr>
      <w:r w:rsidRPr="00230323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2"/>
          <w:szCs w:val="22"/>
        </w:rPr>
        <w:t xml:space="preserve">                    </w:t>
      </w:r>
      <w:r w:rsidRPr="00230323">
        <w:rPr>
          <w:rFonts w:eastAsia="Times New Roman"/>
          <w:sz w:val="22"/>
          <w:szCs w:val="22"/>
        </w:rPr>
        <w:t xml:space="preserve">в порядке и в сроки, установленные </w:t>
      </w:r>
      <w:r w:rsidRPr="00E85C87">
        <w:rPr>
          <w:rFonts w:eastAsia="Times New Roman"/>
          <w:sz w:val="22"/>
          <w:szCs w:val="22"/>
        </w:rPr>
        <w:t>Федеральн</w:t>
      </w:r>
      <w:r>
        <w:rPr>
          <w:rFonts w:eastAsia="Times New Roman"/>
          <w:sz w:val="22"/>
          <w:szCs w:val="22"/>
        </w:rPr>
        <w:t>ым</w:t>
      </w:r>
      <w:r w:rsidRPr="00E85C87">
        <w:rPr>
          <w:rFonts w:eastAsia="Times New Roman"/>
          <w:sz w:val="22"/>
          <w:szCs w:val="22"/>
        </w:rPr>
        <w:t xml:space="preserve"> закон</w:t>
      </w:r>
      <w:r>
        <w:rPr>
          <w:rFonts w:eastAsia="Times New Roman"/>
          <w:sz w:val="22"/>
          <w:szCs w:val="22"/>
        </w:rPr>
        <w:t>ом</w:t>
      </w:r>
      <w:r w:rsidRPr="00E85C87">
        <w:rPr>
          <w:rFonts w:eastAsia="Times New Roman"/>
          <w:sz w:val="22"/>
          <w:szCs w:val="22"/>
        </w:rPr>
        <w:t xml:space="preserve"> № 44-ФЗ</w:t>
      </w:r>
      <w:r>
        <w:rPr>
          <w:rFonts w:eastAsia="Times New Roman"/>
          <w:sz w:val="22"/>
          <w:szCs w:val="22"/>
        </w:rPr>
        <w:t>.</w:t>
      </w:r>
    </w:p>
    <w:p w:rsidR="0094391C" w:rsidRPr="00D307A0" w:rsidRDefault="0094391C">
      <w:pPr>
        <w:jc w:val="both"/>
        <w:rPr>
          <w:rFonts w:eastAsia="Times New Roman"/>
          <w:sz w:val="22"/>
          <w:szCs w:val="22"/>
        </w:rPr>
      </w:pPr>
    </w:p>
    <w:p w:rsidR="0094391C" w:rsidRPr="00D307A0" w:rsidRDefault="0054352E" w:rsidP="0017579C">
      <w:pPr>
        <w:ind w:firstLine="567"/>
        <w:rPr>
          <w:sz w:val="22"/>
          <w:szCs w:val="22"/>
        </w:rPr>
      </w:pPr>
      <w:r w:rsidRPr="00D307A0">
        <w:rPr>
          <w:rFonts w:eastAsia="Times New Roman"/>
          <w:sz w:val="22"/>
          <w:szCs w:val="22"/>
        </w:rPr>
        <w:t>Подписи</w:t>
      </w:r>
      <w:r w:rsidR="0017579C">
        <w:rPr>
          <w:rFonts w:eastAsia="Times New Roman"/>
          <w:sz w:val="22"/>
          <w:szCs w:val="22"/>
        </w:rPr>
        <w:t>:</w:t>
      </w:r>
    </w:p>
    <w:p w:rsidR="0094391C" w:rsidRPr="00D307A0" w:rsidRDefault="0094391C">
      <w:pPr>
        <w:rPr>
          <w:rFonts w:eastAsia="Times New Roman"/>
          <w:sz w:val="22"/>
          <w:szCs w:val="22"/>
        </w:rPr>
      </w:pPr>
    </w:p>
    <w:tbl>
      <w:tblPr>
        <w:tblW w:w="9639" w:type="dxa"/>
        <w:tblInd w:w="6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4545"/>
        <w:gridCol w:w="2409"/>
      </w:tblGrid>
      <w:tr w:rsidR="0094391C" w:rsidRPr="00D307A0" w:rsidTr="0029452A">
        <w:tc>
          <w:tcPr>
            <w:tcW w:w="2685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4545" w:type="dxa"/>
            <w:shd w:val="clear" w:color="auto" w:fill="auto"/>
          </w:tcPr>
          <w:p w:rsidR="0094391C" w:rsidRDefault="0094391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7579C" w:rsidRPr="00D307A0" w:rsidRDefault="0017579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Алиев С. И.</w:t>
            </w:r>
          </w:p>
        </w:tc>
      </w:tr>
      <w:tr w:rsidR="0094391C" w:rsidRPr="00D307A0" w:rsidTr="0029452A">
        <w:tc>
          <w:tcPr>
            <w:tcW w:w="2685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45" w:type="dxa"/>
            <w:shd w:val="clear" w:color="auto" w:fill="auto"/>
          </w:tcPr>
          <w:p w:rsidR="0094391C" w:rsidRDefault="0094391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7579C" w:rsidRPr="00D307A0" w:rsidRDefault="0017579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Терентьев Ю. И.</w:t>
            </w:r>
          </w:p>
        </w:tc>
      </w:tr>
      <w:tr w:rsidR="0094391C" w:rsidRPr="00D307A0" w:rsidTr="0029452A">
        <w:tc>
          <w:tcPr>
            <w:tcW w:w="2685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45" w:type="dxa"/>
            <w:shd w:val="clear" w:color="auto" w:fill="auto"/>
          </w:tcPr>
          <w:p w:rsidR="0094391C" w:rsidRDefault="0094391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7579C" w:rsidRPr="00D307A0" w:rsidRDefault="0017579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Каргина Т. В.</w:t>
            </w:r>
          </w:p>
        </w:tc>
      </w:tr>
      <w:tr w:rsidR="0094391C" w:rsidRPr="00D307A0" w:rsidTr="0029452A">
        <w:tc>
          <w:tcPr>
            <w:tcW w:w="2685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45" w:type="dxa"/>
            <w:shd w:val="clear" w:color="auto" w:fill="auto"/>
          </w:tcPr>
          <w:p w:rsidR="0094391C" w:rsidRDefault="0094391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7579C" w:rsidRPr="00D307A0" w:rsidRDefault="0017579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Салихов В. И.</w:t>
            </w:r>
          </w:p>
        </w:tc>
      </w:tr>
      <w:tr w:rsidR="0094391C" w:rsidRPr="00D307A0" w:rsidTr="0029452A">
        <w:tc>
          <w:tcPr>
            <w:tcW w:w="2685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45" w:type="dxa"/>
            <w:shd w:val="clear" w:color="auto" w:fill="auto"/>
          </w:tcPr>
          <w:p w:rsidR="0094391C" w:rsidRDefault="0094391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7579C" w:rsidRPr="00D307A0" w:rsidRDefault="0017579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Макаркина А. В.</w:t>
            </w:r>
          </w:p>
        </w:tc>
      </w:tr>
      <w:tr w:rsidR="0094391C" w:rsidRPr="00D307A0" w:rsidTr="0029452A">
        <w:tc>
          <w:tcPr>
            <w:tcW w:w="2685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45" w:type="dxa"/>
            <w:shd w:val="clear" w:color="auto" w:fill="auto"/>
          </w:tcPr>
          <w:p w:rsidR="0094391C" w:rsidRDefault="0094391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7579C" w:rsidRPr="00D307A0" w:rsidRDefault="0017579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Иванов В. В.</w:t>
            </w:r>
          </w:p>
        </w:tc>
      </w:tr>
      <w:tr w:rsidR="0094391C" w:rsidRPr="00D307A0" w:rsidTr="0029452A">
        <w:tc>
          <w:tcPr>
            <w:tcW w:w="2685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45" w:type="dxa"/>
            <w:shd w:val="clear" w:color="auto" w:fill="auto"/>
          </w:tcPr>
          <w:p w:rsidR="0094391C" w:rsidRDefault="0094391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17579C" w:rsidRPr="00D307A0" w:rsidRDefault="0017579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94391C" w:rsidRPr="00D307A0" w:rsidRDefault="0054352E">
            <w:pPr>
              <w:pStyle w:val="af1"/>
              <w:rPr>
                <w:sz w:val="22"/>
                <w:szCs w:val="22"/>
              </w:rPr>
            </w:pPr>
            <w:r w:rsidRPr="00D307A0">
              <w:rPr>
                <w:sz w:val="22"/>
                <w:szCs w:val="22"/>
                <w:lang w:val="en-US"/>
              </w:rPr>
              <w:t>Слободяник А. Ю.</w:t>
            </w:r>
          </w:p>
        </w:tc>
      </w:tr>
      <w:tr w:rsidR="0029452A" w:rsidRPr="00D307A0" w:rsidTr="0029452A">
        <w:tc>
          <w:tcPr>
            <w:tcW w:w="2685" w:type="dxa"/>
            <w:shd w:val="clear" w:color="auto" w:fill="auto"/>
            <w:vAlign w:val="bottom"/>
          </w:tcPr>
          <w:p w:rsidR="0029452A" w:rsidRPr="0029452A" w:rsidRDefault="0029452A" w:rsidP="00DB7F75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  <w:r w:rsidRPr="00D307A0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545" w:type="dxa"/>
            <w:shd w:val="clear" w:color="auto" w:fill="auto"/>
          </w:tcPr>
          <w:p w:rsidR="0029452A" w:rsidRDefault="0029452A" w:rsidP="00DB7F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  <w:p w:rsidR="0029452A" w:rsidRPr="00D307A0" w:rsidRDefault="0029452A" w:rsidP="00DB7F7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29452A" w:rsidRPr="0029452A" w:rsidRDefault="0029452A" w:rsidP="0029452A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Амстердам</w:t>
            </w:r>
            <w:r w:rsidRPr="00D307A0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Ф. Л.</w:t>
            </w:r>
          </w:p>
        </w:tc>
      </w:tr>
    </w:tbl>
    <w:p w:rsidR="0054352E" w:rsidRPr="00D307A0" w:rsidRDefault="0054352E">
      <w:pPr>
        <w:rPr>
          <w:sz w:val="22"/>
          <w:szCs w:val="22"/>
        </w:rPr>
      </w:pPr>
    </w:p>
    <w:sectPr w:rsidR="0054352E" w:rsidRPr="00D307A0" w:rsidSect="00D307A0">
      <w:pgSz w:w="11906" w:h="16838"/>
      <w:pgMar w:top="567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391C"/>
    <w:rsid w:val="0017579C"/>
    <w:rsid w:val="0029452A"/>
    <w:rsid w:val="0054352E"/>
    <w:rsid w:val="0084523F"/>
    <w:rsid w:val="0094391C"/>
    <w:rsid w:val="00B43866"/>
    <w:rsid w:val="00C7473A"/>
    <w:rsid w:val="00D307A0"/>
    <w:rsid w:val="00DE7BCA"/>
    <w:rsid w:val="00F04529"/>
    <w:rsid w:val="00FF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438198-A131-49D1-9613-74F2F07B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117</cp:revision>
  <cp:lastPrinted>2021-11-18T06:31:00Z</cp:lastPrinted>
  <dcterms:created xsi:type="dcterms:W3CDTF">2018-07-02T14:52:00Z</dcterms:created>
  <dcterms:modified xsi:type="dcterms:W3CDTF">2021-11-18T06:32:00Z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