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86" w:rsidRPr="003107F9" w:rsidRDefault="00330186" w:rsidP="003A468A">
      <w:pPr>
        <w:pStyle w:val="a4"/>
        <w:rPr>
          <w:sz w:val="22"/>
          <w:szCs w:val="22"/>
        </w:rPr>
      </w:pPr>
    </w:p>
    <w:p w:rsidR="00330186" w:rsidRPr="003107F9" w:rsidRDefault="00330186" w:rsidP="003A468A">
      <w:pPr>
        <w:pStyle w:val="a4"/>
        <w:rPr>
          <w:sz w:val="22"/>
          <w:szCs w:val="22"/>
        </w:rPr>
      </w:pPr>
      <w:r w:rsidRPr="003107F9">
        <w:rPr>
          <w:sz w:val="22"/>
          <w:szCs w:val="22"/>
        </w:rPr>
        <w:t xml:space="preserve">Протокол № </w:t>
      </w:r>
      <w:r w:rsidR="00F44EEE">
        <w:rPr>
          <w:sz w:val="22"/>
          <w:szCs w:val="22"/>
        </w:rPr>
        <w:t>0305100004121000073</w:t>
      </w:r>
      <w:r w:rsidRPr="003107F9">
        <w:rPr>
          <w:sz w:val="22"/>
          <w:szCs w:val="22"/>
        </w:rPr>
        <w:t>-1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  <w:r w:rsidRPr="003107F9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3107F9">
        <w:rPr>
          <w:b/>
          <w:sz w:val="22"/>
          <w:szCs w:val="22"/>
        </w:rPr>
        <w:t>в электронном аукционе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386"/>
      </w:tblGrid>
      <w:tr w:rsidR="003912B7" w:rsidRPr="003107F9" w:rsidTr="007B6044">
        <w:trPr>
          <w:trHeight w:val="515"/>
        </w:trPr>
        <w:tc>
          <w:tcPr>
            <w:tcW w:w="3794" w:type="dxa"/>
          </w:tcPr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Наименование </w:t>
            </w:r>
          </w:p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386" w:type="dxa"/>
          </w:tcPr>
          <w:p w:rsidR="009734AA" w:rsidRPr="003107F9" w:rsidRDefault="00F44EEE" w:rsidP="001B7F47">
            <w:pPr>
              <w:jc w:val="both"/>
              <w:rPr>
                <w:sz w:val="22"/>
                <w:szCs w:val="22"/>
              </w:rPr>
            </w:pPr>
            <w:r w:rsidRPr="00F44EEE">
              <w:rPr>
                <w:sz w:val="22"/>
                <w:szCs w:val="22"/>
                <w:shd w:val="clear" w:color="auto" w:fill="FFFFFF"/>
              </w:rPr>
              <w:t>Поставка водонагревателя накопительного электрического для нужд бактериологической лаборатории_2</w:t>
            </w:r>
          </w:p>
        </w:tc>
      </w:tr>
      <w:tr w:rsidR="003912B7" w:rsidRPr="003107F9" w:rsidTr="007B6044">
        <w:trPr>
          <w:trHeight w:val="617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386" w:type="dxa"/>
          </w:tcPr>
          <w:p w:rsidR="00330186" w:rsidRPr="003107F9" w:rsidRDefault="00F44EEE" w:rsidP="00515BB1">
            <w:pPr>
              <w:rPr>
                <w:sz w:val="22"/>
                <w:szCs w:val="22"/>
              </w:rPr>
            </w:pPr>
            <w:r w:rsidRPr="00F44EEE">
              <w:rPr>
                <w:sz w:val="22"/>
                <w:szCs w:val="22"/>
              </w:rPr>
              <w:t>0305100004121000073</w:t>
            </w:r>
          </w:p>
        </w:tc>
      </w:tr>
      <w:tr w:rsidR="003912B7" w:rsidRPr="003107F9" w:rsidTr="007B6044">
        <w:trPr>
          <w:trHeight w:val="485"/>
        </w:trPr>
        <w:tc>
          <w:tcPr>
            <w:tcW w:w="3794" w:type="dxa"/>
          </w:tcPr>
          <w:p w:rsidR="003912B7" w:rsidRPr="003107F9" w:rsidRDefault="003912B7" w:rsidP="008B0465">
            <w:pPr>
              <w:jc w:val="both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386" w:type="dxa"/>
          </w:tcPr>
          <w:p w:rsidR="003912B7" w:rsidRPr="003107F9" w:rsidRDefault="00F44EEE" w:rsidP="001B7F47">
            <w:pPr>
              <w:jc w:val="both"/>
              <w:rPr>
                <w:sz w:val="22"/>
                <w:szCs w:val="22"/>
              </w:rPr>
            </w:pPr>
            <w:r w:rsidRPr="00F44EEE">
              <w:rPr>
                <w:sz w:val="22"/>
                <w:szCs w:val="22"/>
              </w:rPr>
              <w:t>22433,33 (Двадцать две тысячи четыреста тридцать три) руб. 33 коп.</w:t>
            </w:r>
          </w:p>
        </w:tc>
      </w:tr>
      <w:tr w:rsidR="003912B7" w:rsidRPr="003107F9" w:rsidTr="007B6044">
        <w:trPr>
          <w:trHeight w:val="182"/>
        </w:trPr>
        <w:tc>
          <w:tcPr>
            <w:tcW w:w="3794" w:type="dxa"/>
          </w:tcPr>
          <w:p w:rsidR="00330186" w:rsidRPr="003107F9" w:rsidRDefault="00375353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</w:t>
            </w:r>
            <w:r w:rsidR="00330186" w:rsidRPr="003107F9">
              <w:rPr>
                <w:sz w:val="22"/>
                <w:szCs w:val="22"/>
              </w:rPr>
              <w:t>дентификационный код закупки</w:t>
            </w:r>
          </w:p>
        </w:tc>
        <w:tc>
          <w:tcPr>
            <w:tcW w:w="5386" w:type="dxa"/>
          </w:tcPr>
          <w:p w:rsidR="00330186" w:rsidRPr="003107F9" w:rsidRDefault="00F44EEE" w:rsidP="00515BB1">
            <w:pPr>
              <w:rPr>
                <w:sz w:val="22"/>
                <w:szCs w:val="22"/>
              </w:rPr>
            </w:pPr>
            <w:r w:rsidRPr="00F44EEE">
              <w:rPr>
                <w:sz w:val="22"/>
                <w:szCs w:val="22"/>
              </w:rPr>
              <w:t>211081400085008160100101020012751244</w:t>
            </w:r>
          </w:p>
        </w:tc>
      </w:tr>
      <w:tr w:rsidR="003912B7" w:rsidRPr="004C0F1A" w:rsidTr="007B6044">
        <w:trPr>
          <w:trHeight w:val="344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rStyle w:val="label"/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386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  <w:lang w:val="en-US"/>
              </w:rPr>
              <w:t>http://www.</w:t>
            </w:r>
            <w:r w:rsidR="003107F9" w:rsidRPr="003107F9">
              <w:rPr>
                <w:sz w:val="22"/>
                <w:szCs w:val="22"/>
                <w:lang w:val="en-US"/>
              </w:rPr>
              <w:t xml:space="preserve"> gz.lot-online.ru</w:t>
            </w:r>
          </w:p>
        </w:tc>
      </w:tr>
      <w:tr w:rsidR="003912B7" w:rsidRPr="003107F9" w:rsidTr="007B6044">
        <w:trPr>
          <w:trHeight w:val="210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</w:rPr>
              <w:t>Дата заседания</w:t>
            </w:r>
            <w:r w:rsidRPr="003107F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386" w:type="dxa"/>
          </w:tcPr>
          <w:p w:rsidR="00330186" w:rsidRPr="003107F9" w:rsidRDefault="00330186" w:rsidP="00F44EEE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«</w:t>
            </w:r>
            <w:r w:rsidR="00F44EEE">
              <w:rPr>
                <w:sz w:val="22"/>
                <w:szCs w:val="22"/>
              </w:rPr>
              <w:t>19</w:t>
            </w:r>
            <w:r w:rsidRPr="003107F9">
              <w:rPr>
                <w:sz w:val="22"/>
                <w:szCs w:val="22"/>
              </w:rPr>
              <w:t>»</w:t>
            </w:r>
            <w:r w:rsidR="001B7F47">
              <w:rPr>
                <w:sz w:val="22"/>
                <w:szCs w:val="22"/>
              </w:rPr>
              <w:t xml:space="preserve"> </w:t>
            </w:r>
            <w:r w:rsidR="00F44EEE">
              <w:rPr>
                <w:sz w:val="22"/>
                <w:szCs w:val="22"/>
              </w:rPr>
              <w:t>ноя</w:t>
            </w:r>
            <w:r w:rsidR="001B7F47">
              <w:rPr>
                <w:sz w:val="22"/>
                <w:szCs w:val="22"/>
              </w:rPr>
              <w:t>бря</w:t>
            </w:r>
            <w:r w:rsidR="005445B4" w:rsidRPr="003107F9">
              <w:rPr>
                <w:sz w:val="22"/>
                <w:szCs w:val="22"/>
              </w:rPr>
              <w:t xml:space="preserve"> </w:t>
            </w:r>
            <w:r w:rsidR="00C106A2" w:rsidRPr="003107F9">
              <w:rPr>
                <w:sz w:val="22"/>
                <w:szCs w:val="22"/>
              </w:rPr>
              <w:t>202</w:t>
            </w:r>
            <w:r w:rsidR="003107F9" w:rsidRPr="003107F9">
              <w:rPr>
                <w:sz w:val="22"/>
                <w:szCs w:val="22"/>
              </w:rPr>
              <w:t>1</w:t>
            </w:r>
            <w:r w:rsidRPr="003107F9">
              <w:rPr>
                <w:sz w:val="22"/>
                <w:szCs w:val="22"/>
              </w:rPr>
              <w:t xml:space="preserve"> г.</w:t>
            </w:r>
          </w:p>
        </w:tc>
      </w:tr>
      <w:tr w:rsidR="003912B7" w:rsidRPr="003107F9" w:rsidTr="007B6044">
        <w:trPr>
          <w:trHeight w:val="415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386" w:type="dxa"/>
          </w:tcPr>
          <w:p w:rsidR="00330186" w:rsidRPr="003107F9" w:rsidRDefault="00330186" w:rsidP="001B7F47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Республика К</w:t>
            </w:r>
            <w:r w:rsidR="001B7F47">
              <w:rPr>
                <w:sz w:val="22"/>
                <w:szCs w:val="22"/>
              </w:rPr>
              <w:t>алмыкия, г. Элиста, автодорога «</w:t>
            </w:r>
            <w:r w:rsidRPr="003107F9">
              <w:rPr>
                <w:sz w:val="22"/>
                <w:szCs w:val="22"/>
              </w:rPr>
              <w:t>Астрахань-Элиста-Ставрополь</w:t>
            </w:r>
            <w:r w:rsidR="001B7F47">
              <w:rPr>
                <w:sz w:val="22"/>
                <w:szCs w:val="22"/>
              </w:rPr>
              <w:t>»</w:t>
            </w:r>
            <w:r w:rsidRPr="003107F9">
              <w:rPr>
                <w:sz w:val="22"/>
                <w:szCs w:val="22"/>
              </w:rPr>
              <w:t>, 312-313 км</w:t>
            </w:r>
            <w:r w:rsidR="00453965" w:rsidRPr="003107F9">
              <w:rPr>
                <w:sz w:val="22"/>
                <w:szCs w:val="22"/>
              </w:rPr>
              <w:t>.</w:t>
            </w:r>
          </w:p>
        </w:tc>
      </w:tr>
    </w:tbl>
    <w:p w:rsidR="00330186" w:rsidRPr="003107F9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</w:rPr>
      </w:pPr>
    </w:p>
    <w:p w:rsidR="004C0F1A" w:rsidRPr="004C0F1A" w:rsidRDefault="004C0F1A" w:rsidP="004C0F1A">
      <w:pPr>
        <w:jc w:val="both"/>
        <w:rPr>
          <w:bCs/>
          <w:sz w:val="22"/>
          <w:szCs w:val="22"/>
        </w:rPr>
      </w:pPr>
      <w:r w:rsidRPr="004C0F1A">
        <w:rPr>
          <w:b/>
          <w:bCs/>
          <w:sz w:val="22"/>
          <w:szCs w:val="22"/>
        </w:rPr>
        <w:t>Присутствующие</w:t>
      </w:r>
      <w:r w:rsidRPr="004C0F1A">
        <w:rPr>
          <w:bCs/>
          <w:sz w:val="22"/>
          <w:szCs w:val="22"/>
        </w:rPr>
        <w:t xml:space="preserve">: члены Единой комиссии по осуществлению закупок ФКУЗ «Элистинская ПЧС» </w:t>
      </w:r>
      <w:proofErr w:type="spellStart"/>
      <w:r w:rsidRPr="004C0F1A">
        <w:rPr>
          <w:bCs/>
          <w:sz w:val="22"/>
          <w:szCs w:val="22"/>
        </w:rPr>
        <w:t>Роспотребнадзора</w:t>
      </w:r>
      <w:proofErr w:type="spellEnd"/>
      <w:r w:rsidRPr="004C0F1A">
        <w:rPr>
          <w:bCs/>
          <w:sz w:val="22"/>
          <w:szCs w:val="22"/>
        </w:rPr>
        <w:t xml:space="preserve"> (далее «Единая комиссия»): </w:t>
      </w:r>
    </w:p>
    <w:p w:rsidR="004C0F1A" w:rsidRPr="004C0F1A" w:rsidRDefault="004C0F1A" w:rsidP="004C0F1A">
      <w:pPr>
        <w:jc w:val="both"/>
        <w:rPr>
          <w:bCs/>
          <w:sz w:val="22"/>
          <w:szCs w:val="22"/>
          <w:u w:val="single"/>
        </w:rPr>
      </w:pPr>
      <w:r w:rsidRPr="004C0F1A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4C0F1A" w:rsidRPr="004C0F1A" w:rsidRDefault="004C0F1A" w:rsidP="004C0F1A">
      <w:pPr>
        <w:jc w:val="both"/>
        <w:rPr>
          <w:bCs/>
          <w:sz w:val="22"/>
          <w:szCs w:val="22"/>
        </w:rPr>
      </w:pPr>
      <w:proofErr w:type="spellStart"/>
      <w:r w:rsidRPr="004C0F1A">
        <w:rPr>
          <w:sz w:val="22"/>
          <w:szCs w:val="22"/>
        </w:rPr>
        <w:t>Каляева</w:t>
      </w:r>
      <w:proofErr w:type="spellEnd"/>
      <w:r w:rsidRPr="004C0F1A">
        <w:rPr>
          <w:sz w:val="22"/>
          <w:szCs w:val="22"/>
        </w:rPr>
        <w:t xml:space="preserve"> Т.Б.</w:t>
      </w:r>
    </w:p>
    <w:p w:rsidR="004C0F1A" w:rsidRPr="004C0F1A" w:rsidRDefault="004C0F1A" w:rsidP="004C0F1A">
      <w:pPr>
        <w:jc w:val="both"/>
        <w:rPr>
          <w:sz w:val="22"/>
          <w:szCs w:val="22"/>
          <w:u w:val="single"/>
        </w:rPr>
      </w:pPr>
      <w:r w:rsidRPr="004C0F1A">
        <w:rPr>
          <w:sz w:val="22"/>
          <w:szCs w:val="22"/>
          <w:u w:val="single"/>
        </w:rPr>
        <w:t xml:space="preserve">Члены Единой комиссии: </w:t>
      </w:r>
    </w:p>
    <w:p w:rsidR="004C0F1A" w:rsidRPr="004C0F1A" w:rsidRDefault="004C0F1A" w:rsidP="004C0F1A">
      <w:pPr>
        <w:jc w:val="both"/>
        <w:rPr>
          <w:sz w:val="22"/>
          <w:szCs w:val="22"/>
        </w:rPr>
      </w:pPr>
      <w:proofErr w:type="spellStart"/>
      <w:r w:rsidRPr="004C0F1A">
        <w:rPr>
          <w:sz w:val="22"/>
          <w:szCs w:val="22"/>
        </w:rPr>
        <w:t>Каруев</w:t>
      </w:r>
      <w:proofErr w:type="spellEnd"/>
      <w:r w:rsidRPr="004C0F1A">
        <w:rPr>
          <w:sz w:val="22"/>
          <w:szCs w:val="22"/>
        </w:rPr>
        <w:t xml:space="preserve"> С.А.</w:t>
      </w:r>
    </w:p>
    <w:p w:rsidR="004C0F1A" w:rsidRPr="004C0F1A" w:rsidRDefault="004C0F1A" w:rsidP="004C0F1A">
      <w:pPr>
        <w:jc w:val="both"/>
        <w:rPr>
          <w:sz w:val="22"/>
          <w:szCs w:val="22"/>
        </w:rPr>
      </w:pPr>
      <w:proofErr w:type="spellStart"/>
      <w:r w:rsidRPr="004C0F1A">
        <w:rPr>
          <w:sz w:val="22"/>
          <w:szCs w:val="22"/>
        </w:rPr>
        <w:t>Цебиков</w:t>
      </w:r>
      <w:proofErr w:type="spellEnd"/>
      <w:r w:rsidRPr="004C0F1A">
        <w:rPr>
          <w:sz w:val="22"/>
          <w:szCs w:val="22"/>
        </w:rPr>
        <w:t xml:space="preserve"> С.П.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</w:p>
    <w:p w:rsidR="003107F9" w:rsidRPr="003107F9" w:rsidRDefault="003107F9" w:rsidP="003107F9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На заседании присутствуют 3 (Три) члена Единой комиссии. Кворум обеспечен. В соответствии с частью 8 статьи </w:t>
      </w:r>
      <w:r w:rsidRPr="003107F9">
        <w:rPr>
          <w:spacing w:val="-1"/>
          <w:sz w:val="22"/>
          <w:szCs w:val="22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3107F9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3107F9">
        <w:rPr>
          <w:spacing w:val="-3"/>
          <w:sz w:val="22"/>
          <w:szCs w:val="22"/>
        </w:rPr>
        <w:t>правомочно.</w:t>
      </w:r>
    </w:p>
    <w:p w:rsidR="00330186" w:rsidRPr="003107F9" w:rsidRDefault="00330186" w:rsidP="003A468A">
      <w:pPr>
        <w:pStyle w:val="ConsPlusNormal"/>
        <w:ind w:firstLine="708"/>
        <w:jc w:val="both"/>
        <w:rPr>
          <w:rFonts w:ascii="Times New Roman" w:hAnsi="Times New Roman"/>
          <w:b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Цель заседания: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1. Рассмотрение единственной заявки на участие в </w:t>
      </w:r>
      <w:proofErr w:type="gramStart"/>
      <w:r w:rsidRPr="003107F9">
        <w:rPr>
          <w:sz w:val="22"/>
          <w:szCs w:val="22"/>
        </w:rPr>
        <w:t>аукционе</w:t>
      </w:r>
      <w:proofErr w:type="gramEnd"/>
      <w:r w:rsidRPr="003107F9">
        <w:rPr>
          <w:sz w:val="22"/>
          <w:szCs w:val="22"/>
        </w:rPr>
        <w:t xml:space="preserve"> в электронной форме (извещение № </w:t>
      </w:r>
      <w:r w:rsidR="00F44EEE">
        <w:rPr>
          <w:sz w:val="22"/>
          <w:szCs w:val="22"/>
        </w:rPr>
        <w:t>0305100004121000073</w:t>
      </w:r>
      <w:r w:rsidRPr="003107F9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 </w:t>
      </w:r>
      <w:r w:rsidR="00994A52" w:rsidRPr="003107F9">
        <w:rPr>
          <w:sz w:val="22"/>
          <w:szCs w:val="22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Получение заявок:</w:t>
      </w:r>
      <w:r w:rsidRPr="003107F9">
        <w:rPr>
          <w:sz w:val="22"/>
          <w:szCs w:val="22"/>
        </w:rPr>
        <w:t xml:space="preserve"> По окончании срока подачи заявок </w:t>
      </w:r>
      <w:r w:rsidR="001F7B76">
        <w:rPr>
          <w:sz w:val="22"/>
          <w:szCs w:val="22"/>
        </w:rPr>
        <w:t>09</w:t>
      </w:r>
      <w:r w:rsidRPr="003107F9">
        <w:rPr>
          <w:sz w:val="22"/>
          <w:szCs w:val="22"/>
        </w:rPr>
        <w:t xml:space="preserve">:00 (время московское) </w:t>
      </w:r>
      <w:r w:rsidR="006D37C9">
        <w:rPr>
          <w:sz w:val="22"/>
          <w:szCs w:val="22"/>
        </w:rPr>
        <w:t>19</w:t>
      </w:r>
      <w:r w:rsidR="00F87588" w:rsidRPr="003107F9">
        <w:rPr>
          <w:sz w:val="22"/>
          <w:szCs w:val="22"/>
        </w:rPr>
        <w:t xml:space="preserve"> </w:t>
      </w:r>
      <w:r w:rsidR="006D37C9">
        <w:rPr>
          <w:sz w:val="22"/>
          <w:szCs w:val="22"/>
        </w:rPr>
        <w:t>ноя</w:t>
      </w:r>
      <w:r w:rsidR="001B7F47">
        <w:rPr>
          <w:sz w:val="22"/>
          <w:szCs w:val="22"/>
        </w:rPr>
        <w:t>бр</w:t>
      </w:r>
      <w:r w:rsidR="009454C9">
        <w:rPr>
          <w:sz w:val="22"/>
          <w:szCs w:val="22"/>
        </w:rPr>
        <w:t>я</w:t>
      </w:r>
      <w:r w:rsidR="00681FD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 xml:space="preserve"> года </w:t>
      </w:r>
      <w:r w:rsidRPr="003107F9">
        <w:rPr>
          <w:sz w:val="22"/>
          <w:szCs w:val="22"/>
        </w:rPr>
        <w:t xml:space="preserve">подана 1 (Одна) заявка от участника закупки с идентификационным номером </w:t>
      </w:r>
      <w:r w:rsidR="006D37C9" w:rsidRPr="006D37C9">
        <w:rPr>
          <w:sz w:val="22"/>
          <w:szCs w:val="22"/>
        </w:rPr>
        <w:t>«EA-129298»</w:t>
      </w:r>
      <w:r w:rsidRPr="003107F9">
        <w:rPr>
          <w:sz w:val="22"/>
          <w:szCs w:val="22"/>
        </w:rPr>
        <w:t>.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Единая комиссия в соответствии с ч.1 ст. 71 ФЗ № 44-ФЗ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провела рассмотрение обеих частей заявки, а также информацию и электронные документы, предусмотренные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По результатам рассмотрения первой части заявки с идентификационным номером </w:t>
      </w:r>
      <w:r w:rsidR="006D37C9" w:rsidRPr="006D37C9">
        <w:rPr>
          <w:sz w:val="22"/>
          <w:szCs w:val="22"/>
        </w:rPr>
        <w:t>«EA-129298»</w:t>
      </w:r>
      <w:r w:rsidRPr="003107F9">
        <w:rPr>
          <w:sz w:val="22"/>
          <w:szCs w:val="22"/>
        </w:rPr>
        <w:t>:</w:t>
      </w:r>
    </w:p>
    <w:p w:rsidR="00330186" w:rsidRPr="003107F9" w:rsidRDefault="00330186" w:rsidP="003107F9">
      <w:pPr>
        <w:numPr>
          <w:ilvl w:val="1"/>
          <w:numId w:val="2"/>
        </w:numPr>
        <w:tabs>
          <w:tab w:val="left" w:pos="1134"/>
        </w:tabs>
        <w:ind w:left="0" w:firstLine="709"/>
        <w:jc w:val="both"/>
        <w:rPr>
          <w:bCs/>
          <w:sz w:val="22"/>
          <w:szCs w:val="22"/>
        </w:rPr>
      </w:pPr>
      <w:r w:rsidRPr="003107F9">
        <w:rPr>
          <w:sz w:val="22"/>
          <w:szCs w:val="22"/>
        </w:rPr>
        <w:t xml:space="preserve">Признать первую часть заявки на участие в электронном </w:t>
      </w:r>
      <w:proofErr w:type="gramStart"/>
      <w:r w:rsidRPr="003107F9">
        <w:rPr>
          <w:sz w:val="22"/>
          <w:szCs w:val="22"/>
        </w:rPr>
        <w:t>аукционе</w:t>
      </w:r>
      <w:proofErr w:type="gramEnd"/>
      <w:r w:rsidRPr="003107F9">
        <w:rPr>
          <w:sz w:val="22"/>
          <w:szCs w:val="22"/>
        </w:rPr>
        <w:t xml:space="preserve"> участника закупки с идентификационным номером </w:t>
      </w:r>
      <w:r w:rsidR="006D37C9" w:rsidRPr="006D37C9">
        <w:rPr>
          <w:sz w:val="22"/>
          <w:szCs w:val="22"/>
        </w:rPr>
        <w:t>«EA-129298»</w:t>
      </w:r>
      <w:r w:rsidRPr="003107F9">
        <w:rPr>
          <w:sz w:val="22"/>
          <w:szCs w:val="22"/>
        </w:rPr>
        <w:t xml:space="preserve">,  </w:t>
      </w:r>
      <w:r w:rsidRPr="003107F9">
        <w:rPr>
          <w:b/>
          <w:sz w:val="22"/>
          <w:szCs w:val="22"/>
        </w:rPr>
        <w:t>соответствующей</w:t>
      </w:r>
      <w:r w:rsidRPr="003107F9">
        <w:rPr>
          <w:sz w:val="22"/>
          <w:szCs w:val="22"/>
        </w:rPr>
        <w:t xml:space="preserve"> требованиям Федерального закона 44-ФЗ и документации об эл</w:t>
      </w:r>
      <w:r w:rsidR="007C250D">
        <w:rPr>
          <w:sz w:val="22"/>
          <w:szCs w:val="22"/>
        </w:rPr>
        <w:t>ектронном аукционе (извещение № </w:t>
      </w:r>
      <w:r w:rsidR="00F44EEE">
        <w:rPr>
          <w:sz w:val="22"/>
          <w:szCs w:val="22"/>
        </w:rPr>
        <w:t>0305100004121000073</w:t>
      </w:r>
      <w:hyperlink r:id="rId6" w:tgtFrame="_blank" w:history="1">
        <w:r w:rsidRPr="003107F9">
          <w:rPr>
            <w:sz w:val="22"/>
            <w:szCs w:val="22"/>
          </w:rPr>
          <w:t>):</w:t>
        </w:r>
        <w:r w:rsidRPr="003107F9">
          <w:rPr>
            <w:sz w:val="22"/>
            <w:szCs w:val="22"/>
            <w:bdr w:val="none" w:sz="0" w:space="0" w:color="auto" w:frame="1"/>
            <w:shd w:val="clear" w:color="auto" w:fill="FFFFFF"/>
          </w:rPr>
          <w:t> </w:t>
        </w:r>
      </w:hyperlink>
    </w:p>
    <w:tbl>
      <w:tblPr>
        <w:tblpPr w:leftFromText="180" w:rightFromText="180" w:bottomFromText="200" w:vertAnchor="text" w:horzAnchor="margin" w:tblpX="288" w:tblpY="139"/>
        <w:tblOverlap w:val="never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712"/>
        <w:gridCol w:w="2065"/>
        <w:gridCol w:w="624"/>
        <w:gridCol w:w="4063"/>
      </w:tblGrid>
      <w:tr w:rsidR="004C0F1A" w:rsidRPr="003107F9" w:rsidTr="004C0F1A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C0F1A" w:rsidRPr="003107F9" w:rsidRDefault="004C0F1A" w:rsidP="004C0F1A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4C0F1A" w:rsidRPr="003107F9" w:rsidRDefault="004C0F1A" w:rsidP="004C0F1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1A" w:rsidRPr="003107F9" w:rsidRDefault="004C0F1A" w:rsidP="004C0F1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1A" w:rsidRPr="002F2616" w:rsidRDefault="004C0F1A" w:rsidP="004C0F1A">
            <w:pPr>
              <w:rPr>
                <w:sz w:val="22"/>
                <w:szCs w:val="22"/>
              </w:rPr>
            </w:pPr>
            <w:proofErr w:type="spellStart"/>
            <w:r w:rsidRPr="002F2616">
              <w:rPr>
                <w:sz w:val="22"/>
                <w:szCs w:val="22"/>
              </w:rPr>
              <w:t>Каляева</w:t>
            </w:r>
            <w:proofErr w:type="spellEnd"/>
            <w:r w:rsidRPr="002F2616">
              <w:rPr>
                <w:sz w:val="22"/>
                <w:szCs w:val="22"/>
              </w:rPr>
              <w:t xml:space="preserve"> Т.Б.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1A" w:rsidRPr="003107F9" w:rsidRDefault="004C0F1A" w:rsidP="004C0F1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C0F1A" w:rsidRPr="003107F9" w:rsidRDefault="004C0F1A" w:rsidP="004C0F1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4C0F1A" w:rsidRPr="003107F9" w:rsidTr="004C0F1A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0F1A" w:rsidRPr="003107F9" w:rsidRDefault="004C0F1A" w:rsidP="004C0F1A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1A" w:rsidRPr="003107F9" w:rsidRDefault="004C0F1A" w:rsidP="004C0F1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1A" w:rsidRPr="002F2616" w:rsidRDefault="004C0F1A" w:rsidP="004C0F1A">
            <w:pPr>
              <w:rPr>
                <w:sz w:val="22"/>
                <w:szCs w:val="22"/>
              </w:rPr>
            </w:pPr>
            <w:proofErr w:type="spellStart"/>
            <w:r w:rsidRPr="002F2616">
              <w:rPr>
                <w:sz w:val="22"/>
                <w:szCs w:val="22"/>
              </w:rPr>
              <w:t>Каруев</w:t>
            </w:r>
            <w:proofErr w:type="spellEnd"/>
            <w:r w:rsidRPr="002F2616">
              <w:rPr>
                <w:sz w:val="22"/>
                <w:szCs w:val="22"/>
              </w:rPr>
              <w:t xml:space="preserve">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1A" w:rsidRPr="003107F9" w:rsidRDefault="004C0F1A" w:rsidP="004C0F1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0F1A" w:rsidRPr="003107F9" w:rsidRDefault="004C0F1A" w:rsidP="004C0F1A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4C0F1A" w:rsidRPr="003107F9" w:rsidTr="004C0F1A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0F1A" w:rsidRPr="003107F9" w:rsidRDefault="004C0F1A" w:rsidP="004C0F1A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1A" w:rsidRPr="003107F9" w:rsidRDefault="004C0F1A" w:rsidP="004C0F1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1A" w:rsidRPr="002F2616" w:rsidRDefault="004C0F1A" w:rsidP="004C0F1A">
            <w:pPr>
              <w:rPr>
                <w:sz w:val="22"/>
                <w:szCs w:val="22"/>
              </w:rPr>
            </w:pPr>
            <w:proofErr w:type="spellStart"/>
            <w:r w:rsidRPr="002F2616">
              <w:rPr>
                <w:sz w:val="22"/>
                <w:szCs w:val="22"/>
              </w:rPr>
              <w:t>Цебиков</w:t>
            </w:r>
            <w:proofErr w:type="spellEnd"/>
            <w:r w:rsidRPr="002F2616">
              <w:rPr>
                <w:sz w:val="22"/>
                <w:szCs w:val="22"/>
              </w:rPr>
              <w:t xml:space="preserve"> С.П.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1A" w:rsidRPr="003107F9" w:rsidRDefault="004C0F1A" w:rsidP="004C0F1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0F1A" w:rsidRPr="003107F9" w:rsidRDefault="004C0F1A" w:rsidP="004C0F1A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107F9" w:rsidRPr="003107F9" w:rsidRDefault="003107F9" w:rsidP="003107F9">
      <w:pPr>
        <w:tabs>
          <w:tab w:val="left" w:pos="1134"/>
        </w:tabs>
        <w:jc w:val="both"/>
        <w:rPr>
          <w:bCs/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Заявка с идентификационным номером </w:t>
      </w:r>
      <w:r w:rsidR="006D37C9" w:rsidRPr="006D37C9">
        <w:rPr>
          <w:sz w:val="22"/>
          <w:szCs w:val="22"/>
        </w:rPr>
        <w:t>«EA-129298»</w:t>
      </w:r>
      <w:r w:rsidRPr="003107F9">
        <w:rPr>
          <w:sz w:val="22"/>
          <w:szCs w:val="22"/>
        </w:rPr>
        <w:t xml:space="preserve"> поступила </w:t>
      </w:r>
      <w:r w:rsidR="00992AD2">
        <w:rPr>
          <w:sz w:val="22"/>
          <w:szCs w:val="22"/>
        </w:rPr>
        <w:t xml:space="preserve">Общества с ограниченной ответственностью </w:t>
      </w:r>
      <w:r w:rsidR="006D37C9">
        <w:rPr>
          <w:sz w:val="22"/>
          <w:szCs w:val="22"/>
        </w:rPr>
        <w:t>«</w:t>
      </w:r>
      <w:r w:rsidR="006D37C9" w:rsidRPr="006D37C9">
        <w:rPr>
          <w:sz w:val="22"/>
          <w:szCs w:val="22"/>
        </w:rPr>
        <w:t>МЕРКУРИЙ</w:t>
      </w:r>
      <w:r w:rsidR="006D37C9">
        <w:rPr>
          <w:sz w:val="22"/>
          <w:szCs w:val="22"/>
        </w:rPr>
        <w:t>»</w:t>
      </w:r>
      <w:r w:rsidR="00B35E0C" w:rsidRPr="00204D32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(далее –</w:t>
      </w:r>
      <w:r w:rsidR="0084443C" w:rsidRPr="003107F9">
        <w:rPr>
          <w:sz w:val="22"/>
          <w:szCs w:val="22"/>
        </w:rPr>
        <w:t xml:space="preserve"> </w:t>
      </w:r>
      <w:r w:rsidR="006D37C9">
        <w:rPr>
          <w:sz w:val="22"/>
          <w:szCs w:val="22"/>
        </w:rPr>
        <w:t>ООО «</w:t>
      </w:r>
      <w:r w:rsidR="006D37C9" w:rsidRPr="006D37C9">
        <w:rPr>
          <w:sz w:val="22"/>
          <w:szCs w:val="22"/>
        </w:rPr>
        <w:t>МЕРКУРИЙ</w:t>
      </w:r>
      <w:r w:rsidR="006D37C9">
        <w:rPr>
          <w:sz w:val="22"/>
          <w:szCs w:val="22"/>
        </w:rPr>
        <w:t>»</w:t>
      </w:r>
      <w:r w:rsidRPr="003107F9">
        <w:rPr>
          <w:sz w:val="22"/>
          <w:szCs w:val="22"/>
        </w:rPr>
        <w:t>):</w:t>
      </w:r>
    </w:p>
    <w:p w:rsidR="00330186" w:rsidRPr="003107F9" w:rsidRDefault="00330186" w:rsidP="001D40E1">
      <w:pPr>
        <w:tabs>
          <w:tab w:val="left" w:pos="1134"/>
        </w:tabs>
        <w:ind w:left="2666"/>
        <w:jc w:val="center"/>
        <w:rPr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2268"/>
        <w:gridCol w:w="2693"/>
        <w:gridCol w:w="1559"/>
        <w:gridCol w:w="1559"/>
      </w:tblGrid>
      <w:tr w:rsidR="003912B7" w:rsidRPr="003107F9" w:rsidTr="00B35E0C">
        <w:trPr>
          <w:trHeight w:hRule="exact" w:val="1106"/>
        </w:trPr>
        <w:tc>
          <w:tcPr>
            <w:tcW w:w="1101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330186" w:rsidRPr="003107F9" w:rsidRDefault="00330186" w:rsidP="00B35E0C">
            <w:pPr>
              <w:ind w:right="-108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Почтовый адрес участника электронного аукциона</w:t>
            </w:r>
          </w:p>
        </w:tc>
        <w:tc>
          <w:tcPr>
            <w:tcW w:w="1559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559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ИНН</w:t>
            </w:r>
            <w:r w:rsidR="00992AD2">
              <w:rPr>
                <w:sz w:val="22"/>
                <w:szCs w:val="22"/>
              </w:rPr>
              <w:t>/КПП</w:t>
            </w:r>
          </w:p>
        </w:tc>
      </w:tr>
      <w:tr w:rsidR="00330186" w:rsidRPr="003107F9" w:rsidTr="00B35E0C">
        <w:trPr>
          <w:trHeight w:hRule="exact" w:val="1051"/>
        </w:trPr>
        <w:tc>
          <w:tcPr>
            <w:tcW w:w="1101" w:type="dxa"/>
          </w:tcPr>
          <w:p w:rsidR="00330186" w:rsidRPr="003107F9" w:rsidRDefault="006D37C9" w:rsidP="00B35E0C">
            <w:pPr>
              <w:rPr>
                <w:sz w:val="22"/>
                <w:szCs w:val="22"/>
              </w:rPr>
            </w:pPr>
            <w:r w:rsidRPr="006D37C9">
              <w:rPr>
                <w:sz w:val="22"/>
                <w:szCs w:val="22"/>
              </w:rPr>
              <w:t>EA-129298</w:t>
            </w:r>
          </w:p>
        </w:tc>
        <w:tc>
          <w:tcPr>
            <w:tcW w:w="2268" w:type="dxa"/>
          </w:tcPr>
          <w:p w:rsidR="00330186" w:rsidRPr="003107F9" w:rsidRDefault="006D37C9" w:rsidP="00B35E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Pr="006D37C9">
              <w:rPr>
                <w:sz w:val="22"/>
                <w:szCs w:val="22"/>
              </w:rPr>
              <w:t>МЕРКУРИЙ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693" w:type="dxa"/>
          </w:tcPr>
          <w:p w:rsidR="00330186" w:rsidRPr="006610C1" w:rsidRDefault="006D37C9" w:rsidP="00B35E0C">
            <w:pPr>
              <w:rPr>
                <w:sz w:val="22"/>
                <w:szCs w:val="22"/>
              </w:rPr>
            </w:pPr>
            <w:r w:rsidRPr="006D37C9">
              <w:rPr>
                <w:sz w:val="22"/>
                <w:szCs w:val="22"/>
              </w:rPr>
              <w:t xml:space="preserve">358009, г Элиста, </w:t>
            </w:r>
            <w:proofErr w:type="spellStart"/>
            <w:r w:rsidRPr="006D37C9">
              <w:rPr>
                <w:sz w:val="22"/>
                <w:szCs w:val="22"/>
              </w:rPr>
              <w:t>мкр</w:t>
            </w:r>
            <w:proofErr w:type="spellEnd"/>
            <w:r w:rsidRPr="006D37C9">
              <w:rPr>
                <w:sz w:val="22"/>
                <w:szCs w:val="22"/>
              </w:rPr>
              <w:t xml:space="preserve"> 3, д 18, помещение 3</w:t>
            </w:r>
          </w:p>
        </w:tc>
        <w:tc>
          <w:tcPr>
            <w:tcW w:w="1559" w:type="dxa"/>
          </w:tcPr>
          <w:p w:rsidR="00330186" w:rsidRPr="003107F9" w:rsidRDefault="006D37C9" w:rsidP="00B35E0C">
            <w:pPr>
              <w:ind w:left="-78" w:right="-89"/>
              <w:rPr>
                <w:sz w:val="22"/>
                <w:szCs w:val="22"/>
              </w:rPr>
            </w:pPr>
            <w:r w:rsidRPr="006D37C9">
              <w:rPr>
                <w:bCs/>
                <w:sz w:val="22"/>
                <w:szCs w:val="22"/>
              </w:rPr>
              <w:t>79374641985</w:t>
            </w:r>
          </w:p>
        </w:tc>
        <w:tc>
          <w:tcPr>
            <w:tcW w:w="1559" w:type="dxa"/>
          </w:tcPr>
          <w:p w:rsidR="00330186" w:rsidRPr="003107F9" w:rsidRDefault="006D37C9" w:rsidP="00B35E0C">
            <w:pPr>
              <w:rPr>
                <w:sz w:val="22"/>
                <w:szCs w:val="22"/>
              </w:rPr>
            </w:pPr>
            <w:r w:rsidRPr="006D37C9">
              <w:rPr>
                <w:bCs/>
                <w:sz w:val="22"/>
                <w:szCs w:val="22"/>
              </w:rPr>
              <w:t>0816037333</w:t>
            </w:r>
            <w:r w:rsidR="004E1AFF" w:rsidRPr="003107F9">
              <w:rPr>
                <w:sz w:val="22"/>
                <w:szCs w:val="22"/>
              </w:rPr>
              <w:t>/</w:t>
            </w:r>
            <w:r w:rsidR="00D93798" w:rsidRPr="003107F9">
              <w:rPr>
                <w:sz w:val="22"/>
                <w:szCs w:val="22"/>
              </w:rPr>
              <w:t xml:space="preserve"> </w:t>
            </w:r>
            <w:r w:rsidRPr="006D37C9">
              <w:rPr>
                <w:bCs/>
                <w:sz w:val="22"/>
                <w:szCs w:val="22"/>
              </w:rPr>
              <w:t>081601001</w:t>
            </w:r>
          </w:p>
        </w:tc>
      </w:tr>
    </w:tbl>
    <w:p w:rsidR="00330186" w:rsidRPr="003107F9" w:rsidRDefault="00330186" w:rsidP="003A468A">
      <w:pPr>
        <w:ind w:firstLine="720"/>
        <w:jc w:val="both"/>
        <w:rPr>
          <w:sz w:val="22"/>
          <w:szCs w:val="22"/>
        </w:rPr>
      </w:pPr>
    </w:p>
    <w:p w:rsidR="00330186" w:rsidRPr="003107F9" w:rsidRDefault="00330186" w:rsidP="00BA226D">
      <w:pPr>
        <w:ind w:firstLine="720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2.1.Сведения об </w:t>
      </w:r>
      <w:r w:rsidR="006D37C9">
        <w:rPr>
          <w:sz w:val="22"/>
          <w:szCs w:val="22"/>
        </w:rPr>
        <w:t>ООО «</w:t>
      </w:r>
      <w:r w:rsidR="006D37C9" w:rsidRPr="006D37C9">
        <w:rPr>
          <w:sz w:val="22"/>
          <w:szCs w:val="22"/>
        </w:rPr>
        <w:t>МЕРКУРИЙ</w:t>
      </w:r>
      <w:r w:rsidR="006D37C9">
        <w:rPr>
          <w:sz w:val="22"/>
          <w:szCs w:val="22"/>
        </w:rPr>
        <w:t>»</w:t>
      </w:r>
      <w:r w:rsidR="003107F9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в реестре недобросовестных поставщиков отсутствуют.</w:t>
      </w:r>
    </w:p>
    <w:p w:rsidR="00330186" w:rsidRPr="003107F9" w:rsidRDefault="00330186" w:rsidP="00BA226D">
      <w:pPr>
        <w:ind w:firstLine="708"/>
        <w:jc w:val="both"/>
        <w:rPr>
          <w:sz w:val="22"/>
          <w:szCs w:val="22"/>
        </w:rPr>
      </w:pPr>
      <w:proofErr w:type="gramStart"/>
      <w:r w:rsidRPr="003107F9">
        <w:rPr>
          <w:sz w:val="22"/>
          <w:szCs w:val="22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6D37C9">
        <w:rPr>
          <w:sz w:val="22"/>
          <w:szCs w:val="22"/>
        </w:rPr>
        <w:t>ООО «</w:t>
      </w:r>
      <w:r w:rsidR="006D37C9" w:rsidRPr="006D37C9">
        <w:rPr>
          <w:sz w:val="22"/>
          <w:szCs w:val="22"/>
        </w:rPr>
        <w:t>МЕРКУРИЙ</w:t>
      </w:r>
      <w:r w:rsidR="006D37C9">
        <w:rPr>
          <w:sz w:val="22"/>
          <w:szCs w:val="22"/>
        </w:rPr>
        <w:t>»</w:t>
      </w:r>
      <w:r w:rsidR="00B35E0C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6D37C9">
        <w:rPr>
          <w:sz w:val="22"/>
          <w:szCs w:val="22"/>
        </w:rPr>
        <w:t>ООО «</w:t>
      </w:r>
      <w:r w:rsidR="006D37C9" w:rsidRPr="006D37C9">
        <w:rPr>
          <w:sz w:val="22"/>
          <w:szCs w:val="22"/>
        </w:rPr>
        <w:t>МЕРКУРИЙ</w:t>
      </w:r>
      <w:r w:rsidR="006D37C9">
        <w:rPr>
          <w:sz w:val="22"/>
          <w:szCs w:val="22"/>
        </w:rPr>
        <w:t>»</w:t>
      </w:r>
      <w:r w:rsidRPr="003107F9">
        <w:rPr>
          <w:sz w:val="22"/>
          <w:szCs w:val="22"/>
        </w:rPr>
        <w:t>, содержащейся в реестре участников аукциона в электронной форме, получивших аккредитацию на электронной площадке</w:t>
      </w:r>
      <w:hyperlink r:id="rId7" w:history="1">
        <w:r w:rsidRPr="003107F9">
          <w:rPr>
            <w:sz w:val="22"/>
            <w:szCs w:val="22"/>
          </w:rPr>
          <w:t xml:space="preserve"> http://www.</w:t>
        </w:r>
        <w:r w:rsidR="00315A83" w:rsidRPr="00315A83">
          <w:t xml:space="preserve"> </w:t>
        </w:r>
        <w:r w:rsidR="00315A83" w:rsidRPr="00315A83">
          <w:rPr>
            <w:sz w:val="22"/>
            <w:szCs w:val="22"/>
          </w:rPr>
          <w:t>gz.lot-online.ru</w:t>
        </w:r>
        <w:r w:rsidRPr="003107F9">
          <w:rPr>
            <w:sz w:val="22"/>
            <w:szCs w:val="22"/>
          </w:rPr>
          <w:t xml:space="preserve"> </w:t>
        </w:r>
      </w:hyperlink>
      <w:r w:rsidRPr="003107F9">
        <w:rPr>
          <w:sz w:val="22"/>
          <w:szCs w:val="22"/>
        </w:rPr>
        <w:t xml:space="preserve"> в сети «Интернет», и приняла следующее решение:</w:t>
      </w:r>
      <w:proofErr w:type="gramEnd"/>
    </w:p>
    <w:p w:rsidR="00330186" w:rsidRPr="003107F9" w:rsidRDefault="00330186" w:rsidP="00BA226D">
      <w:pPr>
        <w:ind w:firstLine="697"/>
        <w:jc w:val="both"/>
        <w:rPr>
          <w:b/>
          <w:sz w:val="22"/>
          <w:szCs w:val="22"/>
        </w:rPr>
      </w:pPr>
      <w:r w:rsidRPr="003107F9">
        <w:rPr>
          <w:sz w:val="22"/>
          <w:szCs w:val="22"/>
        </w:rPr>
        <w:t xml:space="preserve">2.2. Признать вторую часть заявки на участие в </w:t>
      </w:r>
      <w:proofErr w:type="gramStart"/>
      <w:r w:rsidRPr="003107F9">
        <w:rPr>
          <w:sz w:val="22"/>
          <w:szCs w:val="22"/>
        </w:rPr>
        <w:t>аукционе</w:t>
      </w:r>
      <w:proofErr w:type="gramEnd"/>
      <w:r w:rsidRPr="003107F9">
        <w:rPr>
          <w:sz w:val="22"/>
          <w:szCs w:val="22"/>
        </w:rPr>
        <w:t xml:space="preserve"> в электронной форме (извещение № </w:t>
      </w:r>
      <w:r w:rsidR="00F44EEE">
        <w:rPr>
          <w:sz w:val="22"/>
          <w:szCs w:val="22"/>
        </w:rPr>
        <w:t>0305100004121000073</w:t>
      </w:r>
      <w:r w:rsidRPr="003107F9">
        <w:rPr>
          <w:sz w:val="22"/>
          <w:szCs w:val="22"/>
        </w:rPr>
        <w:t xml:space="preserve">) </w:t>
      </w:r>
      <w:r w:rsidR="006D37C9">
        <w:rPr>
          <w:sz w:val="22"/>
          <w:szCs w:val="22"/>
        </w:rPr>
        <w:t>ООО «</w:t>
      </w:r>
      <w:r w:rsidR="006D37C9" w:rsidRPr="006D37C9">
        <w:rPr>
          <w:sz w:val="22"/>
          <w:szCs w:val="22"/>
        </w:rPr>
        <w:t>МЕРКУРИЙ</w:t>
      </w:r>
      <w:r w:rsidR="006D37C9">
        <w:rPr>
          <w:sz w:val="22"/>
          <w:szCs w:val="22"/>
        </w:rPr>
        <w:t>»</w:t>
      </w:r>
      <w:r w:rsidR="003912B7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соответствующей требованиям Федерального закона 44-ФЗ и документации об электронном аукционе.</w:t>
      </w:r>
    </w:p>
    <w:p w:rsidR="00330186" w:rsidRPr="003107F9" w:rsidRDefault="00330186" w:rsidP="003A468A">
      <w:pPr>
        <w:ind w:firstLine="697"/>
        <w:jc w:val="both"/>
        <w:rPr>
          <w:b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712"/>
        <w:gridCol w:w="2065"/>
        <w:gridCol w:w="624"/>
        <w:gridCol w:w="3921"/>
      </w:tblGrid>
      <w:tr w:rsidR="004C0F1A" w:rsidRPr="003107F9" w:rsidTr="004C0F1A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C0F1A" w:rsidRPr="003107F9" w:rsidRDefault="004C0F1A" w:rsidP="004C0F1A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4C0F1A" w:rsidRPr="003107F9" w:rsidRDefault="004C0F1A" w:rsidP="004C0F1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1A" w:rsidRPr="003107F9" w:rsidRDefault="004C0F1A" w:rsidP="004C0F1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1A" w:rsidRPr="002F2616" w:rsidRDefault="004C0F1A" w:rsidP="004C0F1A">
            <w:pPr>
              <w:rPr>
                <w:sz w:val="22"/>
                <w:szCs w:val="22"/>
              </w:rPr>
            </w:pPr>
            <w:proofErr w:type="spellStart"/>
            <w:r w:rsidRPr="002F2616">
              <w:rPr>
                <w:sz w:val="22"/>
                <w:szCs w:val="22"/>
              </w:rPr>
              <w:t>Каляева</w:t>
            </w:r>
            <w:proofErr w:type="spellEnd"/>
            <w:r w:rsidRPr="002F2616">
              <w:rPr>
                <w:sz w:val="22"/>
                <w:szCs w:val="22"/>
              </w:rPr>
              <w:t xml:space="preserve"> Т.Б.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1A" w:rsidRPr="003107F9" w:rsidRDefault="004C0F1A" w:rsidP="004C0F1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C0F1A" w:rsidRPr="003107F9" w:rsidRDefault="004C0F1A" w:rsidP="004C0F1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4C0F1A" w:rsidRPr="003107F9" w:rsidTr="004C0F1A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0F1A" w:rsidRPr="003107F9" w:rsidRDefault="004C0F1A" w:rsidP="004C0F1A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1A" w:rsidRPr="003107F9" w:rsidRDefault="004C0F1A" w:rsidP="004C0F1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1A" w:rsidRPr="002F2616" w:rsidRDefault="004C0F1A" w:rsidP="004C0F1A">
            <w:pPr>
              <w:rPr>
                <w:sz w:val="22"/>
                <w:szCs w:val="22"/>
              </w:rPr>
            </w:pPr>
            <w:proofErr w:type="spellStart"/>
            <w:r w:rsidRPr="002F2616">
              <w:rPr>
                <w:sz w:val="22"/>
                <w:szCs w:val="22"/>
              </w:rPr>
              <w:t>Каруев</w:t>
            </w:r>
            <w:proofErr w:type="spellEnd"/>
            <w:r w:rsidRPr="002F2616">
              <w:rPr>
                <w:sz w:val="22"/>
                <w:szCs w:val="22"/>
              </w:rPr>
              <w:t xml:space="preserve">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1A" w:rsidRPr="003107F9" w:rsidRDefault="004C0F1A" w:rsidP="004C0F1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0F1A" w:rsidRPr="003107F9" w:rsidRDefault="004C0F1A" w:rsidP="004C0F1A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4C0F1A" w:rsidRPr="003107F9" w:rsidTr="004C0F1A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0F1A" w:rsidRPr="003107F9" w:rsidRDefault="004C0F1A" w:rsidP="004C0F1A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1A" w:rsidRPr="003107F9" w:rsidRDefault="004C0F1A" w:rsidP="004C0F1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1A" w:rsidRPr="002F2616" w:rsidRDefault="004C0F1A" w:rsidP="004C0F1A">
            <w:pPr>
              <w:rPr>
                <w:sz w:val="22"/>
                <w:szCs w:val="22"/>
              </w:rPr>
            </w:pPr>
            <w:proofErr w:type="spellStart"/>
            <w:r w:rsidRPr="002F2616">
              <w:rPr>
                <w:sz w:val="22"/>
                <w:szCs w:val="22"/>
              </w:rPr>
              <w:t>Цебиков</w:t>
            </w:r>
            <w:proofErr w:type="spellEnd"/>
            <w:r w:rsidRPr="002F2616">
              <w:rPr>
                <w:sz w:val="22"/>
                <w:szCs w:val="22"/>
              </w:rPr>
              <w:t xml:space="preserve"> С.П.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1A" w:rsidRPr="003107F9" w:rsidRDefault="004C0F1A" w:rsidP="004C0F1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0F1A" w:rsidRPr="003107F9" w:rsidRDefault="004C0F1A" w:rsidP="004C0F1A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30186" w:rsidRPr="003107F9" w:rsidRDefault="00330186" w:rsidP="003A468A">
      <w:pPr>
        <w:tabs>
          <w:tab w:val="left" w:pos="4728"/>
        </w:tabs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РЕШЕНИЕ: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E308B3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proofErr w:type="gramStart"/>
      <w:r w:rsidRPr="003107F9">
        <w:rPr>
          <w:sz w:val="22"/>
          <w:szCs w:val="22"/>
        </w:rPr>
        <w:t xml:space="preserve">В соответствии с ч. 16 ст. 66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 признать электронный аукцион на право заключения государственного контракта на </w:t>
      </w:r>
      <w:r w:rsidR="00B35E0C">
        <w:rPr>
          <w:sz w:val="22"/>
          <w:szCs w:val="22"/>
          <w:shd w:val="clear" w:color="auto" w:fill="FFFFFF"/>
        </w:rPr>
        <w:t>п</w:t>
      </w:r>
      <w:r w:rsidR="00B35E0C" w:rsidRPr="00B35E0C">
        <w:rPr>
          <w:sz w:val="22"/>
          <w:szCs w:val="22"/>
          <w:shd w:val="clear" w:color="auto" w:fill="FFFFFF"/>
        </w:rPr>
        <w:t>оставк</w:t>
      </w:r>
      <w:r w:rsidR="00B35E0C">
        <w:rPr>
          <w:sz w:val="22"/>
          <w:szCs w:val="22"/>
          <w:shd w:val="clear" w:color="auto" w:fill="FFFFFF"/>
        </w:rPr>
        <w:t>у</w:t>
      </w:r>
      <w:r w:rsidR="00B35E0C" w:rsidRPr="00B35E0C">
        <w:rPr>
          <w:sz w:val="22"/>
          <w:szCs w:val="22"/>
          <w:shd w:val="clear" w:color="auto" w:fill="FFFFFF"/>
        </w:rPr>
        <w:t xml:space="preserve"> </w:t>
      </w:r>
      <w:r w:rsidR="006D37C9" w:rsidRPr="00F44EEE">
        <w:rPr>
          <w:sz w:val="22"/>
          <w:szCs w:val="22"/>
          <w:shd w:val="clear" w:color="auto" w:fill="FFFFFF"/>
        </w:rPr>
        <w:t>водонагревателя накопительного электрического для нужд бактериологической лаборатории_2</w:t>
      </w:r>
      <w:r w:rsidR="00992AD2" w:rsidRPr="00992AD2">
        <w:rPr>
          <w:sz w:val="22"/>
          <w:szCs w:val="22"/>
          <w:shd w:val="clear" w:color="auto" w:fill="FFFFFF"/>
        </w:rPr>
        <w:t xml:space="preserve"> </w:t>
      </w:r>
      <w:r w:rsidRPr="003107F9">
        <w:rPr>
          <w:sz w:val="22"/>
          <w:szCs w:val="22"/>
        </w:rPr>
        <w:t>несостоявшимся, в связи с тем, что по окончании срока подачи заявок на участие в электронном аукционе подана только одна заявка.</w:t>
      </w:r>
      <w:proofErr w:type="gramEnd"/>
    </w:p>
    <w:p w:rsidR="00330186" w:rsidRPr="003107F9" w:rsidRDefault="00330186" w:rsidP="003912B7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 </w:t>
      </w:r>
      <w:proofErr w:type="gramStart"/>
      <w:r w:rsidRPr="003107F9">
        <w:rPr>
          <w:sz w:val="22"/>
          <w:szCs w:val="22"/>
        </w:rPr>
        <w:t xml:space="preserve">В соответствии с п.4 ч.1 ст. 71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="001D6D1C" w:rsidRPr="003107F9">
        <w:rPr>
          <w:sz w:val="22"/>
          <w:szCs w:val="22"/>
        </w:rPr>
        <w:t>. № 44-ФЗ заключить контракт на</w:t>
      </w:r>
      <w:r w:rsidRPr="003107F9">
        <w:rPr>
          <w:sz w:val="22"/>
          <w:szCs w:val="22"/>
        </w:rPr>
        <w:t xml:space="preserve"> </w:t>
      </w:r>
      <w:r w:rsidR="00B35E0C" w:rsidRPr="00B35E0C">
        <w:rPr>
          <w:sz w:val="22"/>
          <w:szCs w:val="22"/>
        </w:rPr>
        <w:t>поставк</w:t>
      </w:r>
      <w:r w:rsidR="00B35E0C">
        <w:rPr>
          <w:sz w:val="22"/>
          <w:szCs w:val="22"/>
        </w:rPr>
        <w:t>у</w:t>
      </w:r>
      <w:r w:rsidR="00B35E0C" w:rsidRPr="00B35E0C">
        <w:rPr>
          <w:sz w:val="22"/>
          <w:szCs w:val="22"/>
        </w:rPr>
        <w:t xml:space="preserve"> </w:t>
      </w:r>
      <w:r w:rsidR="006D37C9" w:rsidRPr="00F44EEE">
        <w:rPr>
          <w:sz w:val="22"/>
          <w:szCs w:val="22"/>
          <w:shd w:val="clear" w:color="auto" w:fill="FFFFFF"/>
        </w:rPr>
        <w:t>водонагревателя накопительного электрического для нужд бактериологической лаборатории_2</w:t>
      </w:r>
      <w:r w:rsidR="00992AD2" w:rsidRPr="00992AD2">
        <w:rPr>
          <w:sz w:val="22"/>
          <w:szCs w:val="22"/>
        </w:rPr>
        <w:t xml:space="preserve"> </w:t>
      </w:r>
      <w:r w:rsidR="00B35E0C" w:rsidRPr="003107F9">
        <w:rPr>
          <w:sz w:val="22"/>
          <w:szCs w:val="22"/>
        </w:rPr>
        <w:t xml:space="preserve">(извещение № </w:t>
      </w:r>
      <w:r w:rsidR="00F44EEE">
        <w:rPr>
          <w:sz w:val="22"/>
          <w:szCs w:val="22"/>
        </w:rPr>
        <w:t>0305100004121000073</w:t>
      </w:r>
      <w:r w:rsidR="00B35E0C" w:rsidRPr="003107F9">
        <w:rPr>
          <w:sz w:val="22"/>
          <w:szCs w:val="22"/>
        </w:rPr>
        <w:t>)</w:t>
      </w:r>
      <w:r w:rsidR="00B35E0C">
        <w:rPr>
          <w:sz w:val="22"/>
          <w:szCs w:val="22"/>
        </w:rPr>
        <w:t xml:space="preserve"> </w:t>
      </w:r>
      <w:r w:rsidR="00AC6658" w:rsidRPr="003107F9">
        <w:rPr>
          <w:sz w:val="22"/>
          <w:szCs w:val="22"/>
        </w:rPr>
        <w:t>с</w:t>
      </w:r>
      <w:r w:rsidR="00AC6658">
        <w:rPr>
          <w:sz w:val="22"/>
          <w:szCs w:val="22"/>
        </w:rPr>
        <w:t xml:space="preserve"> </w:t>
      </w:r>
      <w:r w:rsidR="00813233">
        <w:rPr>
          <w:sz w:val="22"/>
          <w:szCs w:val="22"/>
        </w:rPr>
        <w:t>ООО «</w:t>
      </w:r>
      <w:r w:rsidR="00813233" w:rsidRPr="006D37C9">
        <w:rPr>
          <w:sz w:val="22"/>
          <w:szCs w:val="22"/>
        </w:rPr>
        <w:t>МЕРКУРИЙ</w:t>
      </w:r>
      <w:r w:rsidR="00813233">
        <w:rPr>
          <w:sz w:val="22"/>
          <w:szCs w:val="22"/>
        </w:rPr>
        <w:t>»</w:t>
      </w:r>
      <w:r w:rsidR="00AC6658" w:rsidRPr="003107F9">
        <w:rPr>
          <w:sz w:val="22"/>
          <w:szCs w:val="22"/>
        </w:rPr>
        <w:t xml:space="preserve"> </w:t>
      </w:r>
      <w:r w:rsidRPr="003107F9">
        <w:rPr>
          <w:sz w:val="22"/>
          <w:szCs w:val="22"/>
        </w:rPr>
        <w:t xml:space="preserve">в соответствии п. 25 ч. 1 ст. 93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44-ФЗ, в </w:t>
      </w:r>
      <w:r w:rsidR="003107F9" w:rsidRPr="003107F9">
        <w:rPr>
          <w:sz w:val="22"/>
          <w:szCs w:val="22"/>
        </w:rPr>
        <w:t>порядке,</w:t>
      </w:r>
      <w:r w:rsidRPr="003107F9">
        <w:rPr>
          <w:sz w:val="22"/>
          <w:szCs w:val="22"/>
        </w:rPr>
        <w:t xml:space="preserve"> установленном ст. 83.2 Федерального закона от 5 апреля</w:t>
      </w:r>
      <w:proofErr w:type="gramEnd"/>
      <w:r w:rsidRPr="003107F9">
        <w:rPr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№ 44-ФЗ.</w:t>
      </w:r>
    </w:p>
    <w:p w:rsidR="00330186" w:rsidRPr="003107F9" w:rsidRDefault="00330186" w:rsidP="00E308B3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В соответствии с п. 3 ч. 1 ст. 71 </w:t>
      </w:r>
      <w:r w:rsidRPr="003107F9">
        <w:rPr>
          <w:sz w:val="22"/>
          <w:szCs w:val="22"/>
        </w:rPr>
        <w:t>Федерального закона от 05.04.2013</w:t>
      </w:r>
      <w:r w:rsidR="00E03839">
        <w:rPr>
          <w:sz w:val="22"/>
          <w:szCs w:val="22"/>
        </w:rPr>
        <w:t xml:space="preserve"> г.</w:t>
      </w:r>
      <w:r w:rsidRPr="003107F9">
        <w:rPr>
          <w:sz w:val="22"/>
          <w:szCs w:val="22"/>
        </w:rPr>
        <w:t xml:space="preserve"> № 44-ФЗ </w:t>
      </w:r>
      <w:r w:rsidRPr="003107F9">
        <w:rPr>
          <w:bCs/>
          <w:sz w:val="22"/>
          <w:szCs w:val="22"/>
        </w:rPr>
        <w:t xml:space="preserve">направить настоящий протокол </w:t>
      </w:r>
      <w:r w:rsidRPr="003107F9">
        <w:rPr>
          <w:sz w:val="22"/>
          <w:szCs w:val="22"/>
        </w:rPr>
        <w:t>оператору электронной площадки http://www.</w:t>
      </w:r>
      <w:proofErr w:type="spellStart"/>
      <w:r w:rsidR="003107F9" w:rsidRPr="003107F9">
        <w:rPr>
          <w:sz w:val="22"/>
          <w:szCs w:val="22"/>
          <w:lang w:val="en-US"/>
        </w:rPr>
        <w:t>gz</w:t>
      </w:r>
      <w:proofErr w:type="spellEnd"/>
      <w:r w:rsidR="003107F9" w:rsidRPr="003107F9">
        <w:rPr>
          <w:sz w:val="22"/>
          <w:szCs w:val="22"/>
        </w:rPr>
        <w:t>.</w:t>
      </w:r>
      <w:r w:rsidR="003107F9" w:rsidRPr="003107F9">
        <w:rPr>
          <w:sz w:val="22"/>
          <w:szCs w:val="22"/>
          <w:lang w:val="en-US"/>
        </w:rPr>
        <w:t>lot</w:t>
      </w:r>
      <w:r w:rsidR="003107F9" w:rsidRPr="003107F9">
        <w:rPr>
          <w:sz w:val="22"/>
          <w:szCs w:val="22"/>
        </w:rPr>
        <w:t>-</w:t>
      </w:r>
      <w:r w:rsidR="003107F9" w:rsidRPr="003107F9">
        <w:rPr>
          <w:sz w:val="22"/>
          <w:szCs w:val="22"/>
          <w:lang w:val="en-US"/>
        </w:rPr>
        <w:t>online</w:t>
      </w:r>
      <w:r w:rsidR="003107F9" w:rsidRPr="003107F9">
        <w:rPr>
          <w:sz w:val="22"/>
          <w:szCs w:val="22"/>
        </w:rPr>
        <w:t>.</w:t>
      </w:r>
      <w:proofErr w:type="spellStart"/>
      <w:r w:rsidR="003107F9" w:rsidRPr="003107F9">
        <w:rPr>
          <w:sz w:val="22"/>
          <w:szCs w:val="22"/>
          <w:lang w:val="en-US"/>
        </w:rPr>
        <w:t>ru</w:t>
      </w:r>
      <w:proofErr w:type="spellEnd"/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>и разместить в единой информационной системе</w:t>
      </w:r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3107F9">
        <w:rPr>
          <w:sz w:val="22"/>
          <w:szCs w:val="22"/>
        </w:rPr>
        <w:t>электронном аукционе</w:t>
      </w:r>
      <w:r w:rsidRPr="003107F9">
        <w:rPr>
          <w:bCs/>
          <w:sz w:val="22"/>
          <w:szCs w:val="22"/>
        </w:rPr>
        <w:t xml:space="preserve">, т.е. </w:t>
      </w:r>
      <w:r w:rsidRPr="003107F9">
        <w:rPr>
          <w:sz w:val="22"/>
          <w:szCs w:val="22"/>
        </w:rPr>
        <w:t>«</w:t>
      </w:r>
      <w:r w:rsidR="00813233">
        <w:rPr>
          <w:sz w:val="22"/>
          <w:szCs w:val="22"/>
        </w:rPr>
        <w:t>19</w:t>
      </w:r>
      <w:r w:rsidRPr="003107F9">
        <w:rPr>
          <w:sz w:val="22"/>
          <w:szCs w:val="22"/>
        </w:rPr>
        <w:t xml:space="preserve">» </w:t>
      </w:r>
      <w:r w:rsidR="00813233">
        <w:rPr>
          <w:sz w:val="22"/>
          <w:szCs w:val="22"/>
        </w:rPr>
        <w:t>ноя</w:t>
      </w:r>
      <w:r w:rsidR="00F76763">
        <w:rPr>
          <w:sz w:val="22"/>
          <w:szCs w:val="22"/>
        </w:rPr>
        <w:t>бря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>1</w:t>
      </w:r>
      <w:r w:rsidRPr="003107F9">
        <w:rPr>
          <w:sz w:val="22"/>
          <w:szCs w:val="22"/>
        </w:rPr>
        <w:t xml:space="preserve"> г.</w:t>
      </w:r>
    </w:p>
    <w:p w:rsidR="00330186" w:rsidRPr="003107F9" w:rsidRDefault="00330186" w:rsidP="009734AA">
      <w:pPr>
        <w:autoSpaceDE w:val="0"/>
        <w:autoSpaceDN w:val="0"/>
        <w:adjustRightInd w:val="0"/>
        <w:ind w:left="142" w:firstLine="709"/>
        <w:jc w:val="both"/>
        <w:rPr>
          <w:sz w:val="22"/>
          <w:szCs w:val="22"/>
        </w:rPr>
      </w:pPr>
    </w:p>
    <w:p w:rsidR="00330186" w:rsidRDefault="00330186" w:rsidP="003A468A">
      <w:pPr>
        <w:ind w:left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Протокол подписан членами Единой комиссии </w:t>
      </w:r>
      <w:r w:rsidR="00F2281C" w:rsidRPr="003107F9">
        <w:rPr>
          <w:sz w:val="22"/>
          <w:szCs w:val="22"/>
        </w:rPr>
        <w:t>«</w:t>
      </w:r>
      <w:r w:rsidR="00813233">
        <w:rPr>
          <w:sz w:val="22"/>
          <w:szCs w:val="22"/>
        </w:rPr>
        <w:t>19</w:t>
      </w:r>
      <w:r w:rsidR="00D045CE" w:rsidRPr="003107F9">
        <w:rPr>
          <w:sz w:val="22"/>
          <w:szCs w:val="22"/>
        </w:rPr>
        <w:t xml:space="preserve">» </w:t>
      </w:r>
      <w:r w:rsidR="00813233">
        <w:rPr>
          <w:sz w:val="22"/>
          <w:szCs w:val="22"/>
        </w:rPr>
        <w:t>ноя</w:t>
      </w:r>
      <w:r w:rsidR="00F76763">
        <w:rPr>
          <w:sz w:val="22"/>
          <w:szCs w:val="22"/>
        </w:rPr>
        <w:t>бря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>г.</w:t>
      </w:r>
    </w:p>
    <w:p w:rsidR="004C0F1A" w:rsidRPr="003107F9" w:rsidRDefault="004C0F1A" w:rsidP="003A468A">
      <w:pPr>
        <w:ind w:left="709"/>
        <w:jc w:val="both"/>
        <w:rPr>
          <w:sz w:val="22"/>
          <w:szCs w:val="22"/>
        </w:rPr>
      </w:pPr>
    </w:p>
    <w:tbl>
      <w:tblPr>
        <w:tblW w:w="9835" w:type="dxa"/>
        <w:tblInd w:w="-176" w:type="dxa"/>
        <w:tblLook w:val="01E0" w:firstRow="1" w:lastRow="1" w:firstColumn="1" w:lastColumn="1" w:noHBand="0" w:noVBand="0"/>
      </w:tblPr>
      <w:tblGrid>
        <w:gridCol w:w="4395"/>
        <w:gridCol w:w="1222"/>
        <w:gridCol w:w="1827"/>
        <w:gridCol w:w="259"/>
        <w:gridCol w:w="2132"/>
      </w:tblGrid>
      <w:tr w:rsidR="004C0F1A" w:rsidRPr="002F2616" w:rsidTr="005310A7">
        <w:trPr>
          <w:trHeight w:val="530"/>
        </w:trPr>
        <w:tc>
          <w:tcPr>
            <w:tcW w:w="4395" w:type="dxa"/>
            <w:hideMark/>
          </w:tcPr>
          <w:p w:rsidR="004C0F1A" w:rsidRPr="002F2616" w:rsidRDefault="004C0F1A" w:rsidP="005310A7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4C0F1A" w:rsidRPr="002F2616" w:rsidRDefault="004C0F1A" w:rsidP="005310A7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2F261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C0F1A" w:rsidRPr="002F2616" w:rsidRDefault="004C0F1A" w:rsidP="005310A7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0F1A" w:rsidRPr="002F2616" w:rsidRDefault="004C0F1A" w:rsidP="005310A7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C0F1A" w:rsidRPr="002F2616" w:rsidRDefault="004C0F1A" w:rsidP="005310A7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C0F1A" w:rsidRPr="002F2616" w:rsidRDefault="004C0F1A" w:rsidP="005310A7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2F2616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2F2616">
              <w:rPr>
                <w:bCs/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C0F1A" w:rsidRPr="002F2616" w:rsidTr="005310A7">
        <w:trPr>
          <w:trHeight w:val="530"/>
        </w:trPr>
        <w:tc>
          <w:tcPr>
            <w:tcW w:w="4395" w:type="dxa"/>
          </w:tcPr>
          <w:p w:rsidR="004C0F1A" w:rsidRPr="002F2616" w:rsidRDefault="004C0F1A" w:rsidP="005310A7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4C0F1A" w:rsidRPr="002F2616" w:rsidRDefault="004C0F1A" w:rsidP="005310A7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2F2616">
              <w:rPr>
                <w:sz w:val="22"/>
                <w:szCs w:val="22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4C0F1A" w:rsidRPr="002F2616" w:rsidRDefault="004C0F1A" w:rsidP="005310A7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0F1A" w:rsidRPr="002F2616" w:rsidRDefault="004C0F1A" w:rsidP="005310A7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C0F1A" w:rsidRPr="002F2616" w:rsidRDefault="004C0F1A" w:rsidP="005310A7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C0F1A" w:rsidRPr="002F2616" w:rsidRDefault="004C0F1A" w:rsidP="005310A7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2F261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2F261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C0F1A" w:rsidRPr="002F2616" w:rsidTr="005310A7">
        <w:trPr>
          <w:trHeight w:val="530"/>
        </w:trPr>
        <w:tc>
          <w:tcPr>
            <w:tcW w:w="4395" w:type="dxa"/>
          </w:tcPr>
          <w:p w:rsidR="004C0F1A" w:rsidRPr="002F2616" w:rsidRDefault="004C0F1A" w:rsidP="005310A7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C0F1A" w:rsidRPr="002F2616" w:rsidRDefault="004C0F1A" w:rsidP="005310A7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0F1A" w:rsidRPr="002F2616" w:rsidRDefault="004C0F1A" w:rsidP="005310A7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C0F1A" w:rsidRPr="002F2616" w:rsidRDefault="004C0F1A" w:rsidP="005310A7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C0F1A" w:rsidRPr="002F2616" w:rsidRDefault="004C0F1A" w:rsidP="005310A7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2F2616">
              <w:rPr>
                <w:sz w:val="22"/>
                <w:szCs w:val="22"/>
              </w:rPr>
              <w:t>Цебиков</w:t>
            </w:r>
            <w:proofErr w:type="spellEnd"/>
            <w:r w:rsidRPr="002F2616">
              <w:rPr>
                <w:sz w:val="22"/>
                <w:szCs w:val="22"/>
              </w:rPr>
              <w:t xml:space="preserve"> С.П.</w:t>
            </w:r>
          </w:p>
        </w:tc>
      </w:tr>
    </w:tbl>
    <w:p w:rsidR="003107F9" w:rsidRPr="003107F9" w:rsidRDefault="003107F9" w:rsidP="003107F9">
      <w:pPr>
        <w:rPr>
          <w:sz w:val="22"/>
          <w:szCs w:val="22"/>
        </w:rPr>
      </w:pPr>
      <w:bookmarkStart w:id="0" w:name="_GoBack"/>
      <w:bookmarkEnd w:id="0"/>
    </w:p>
    <w:p w:rsidR="00330186" w:rsidRPr="003107F9" w:rsidRDefault="00330186">
      <w:pPr>
        <w:rPr>
          <w:sz w:val="22"/>
          <w:szCs w:val="22"/>
        </w:rPr>
      </w:pPr>
    </w:p>
    <w:sectPr w:rsidR="00330186" w:rsidRPr="003107F9" w:rsidSect="007B6044">
      <w:pgSz w:w="11906" w:h="16838"/>
      <w:pgMar w:top="567" w:right="1133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68A"/>
    <w:rsid w:val="00000331"/>
    <w:rsid w:val="00000F99"/>
    <w:rsid w:val="00001DDF"/>
    <w:rsid w:val="00001E24"/>
    <w:rsid w:val="00001EFC"/>
    <w:rsid w:val="00002031"/>
    <w:rsid w:val="0000261D"/>
    <w:rsid w:val="000036ED"/>
    <w:rsid w:val="000039B9"/>
    <w:rsid w:val="0000419D"/>
    <w:rsid w:val="0000492F"/>
    <w:rsid w:val="0000506F"/>
    <w:rsid w:val="00005CB7"/>
    <w:rsid w:val="000064A0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3980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4FC2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C5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E25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40D0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0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F47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0E1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66C"/>
    <w:rsid w:val="001F5925"/>
    <w:rsid w:val="001F5ACE"/>
    <w:rsid w:val="001F5FEF"/>
    <w:rsid w:val="001F77F5"/>
    <w:rsid w:val="001F7B76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4D32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C10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E99"/>
    <w:rsid w:val="002D00E3"/>
    <w:rsid w:val="002D0535"/>
    <w:rsid w:val="002D075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7F9"/>
    <w:rsid w:val="00310A35"/>
    <w:rsid w:val="00310FF3"/>
    <w:rsid w:val="0031266C"/>
    <w:rsid w:val="003141A1"/>
    <w:rsid w:val="0031451A"/>
    <w:rsid w:val="003154E9"/>
    <w:rsid w:val="00315978"/>
    <w:rsid w:val="00315A83"/>
    <w:rsid w:val="00316862"/>
    <w:rsid w:val="00316ADA"/>
    <w:rsid w:val="00317900"/>
    <w:rsid w:val="003200B2"/>
    <w:rsid w:val="0032100A"/>
    <w:rsid w:val="00321DCD"/>
    <w:rsid w:val="00323BAB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1E52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5BD0"/>
    <w:rsid w:val="003870AA"/>
    <w:rsid w:val="00387A69"/>
    <w:rsid w:val="00387FD2"/>
    <w:rsid w:val="00390B55"/>
    <w:rsid w:val="003912B7"/>
    <w:rsid w:val="00391549"/>
    <w:rsid w:val="00392AB6"/>
    <w:rsid w:val="00392C51"/>
    <w:rsid w:val="00394B30"/>
    <w:rsid w:val="00395111"/>
    <w:rsid w:val="00396225"/>
    <w:rsid w:val="003976F1"/>
    <w:rsid w:val="003A0FCC"/>
    <w:rsid w:val="003A186D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E0C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975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294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E9D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A74FF"/>
    <w:rsid w:val="004B0542"/>
    <w:rsid w:val="004B0D40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0F1A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23C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344E"/>
    <w:rsid w:val="00553AE5"/>
    <w:rsid w:val="00554F1D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A9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044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C53"/>
    <w:rsid w:val="006201D2"/>
    <w:rsid w:val="00620966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5F54"/>
    <w:rsid w:val="00636581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0C1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92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7C9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044"/>
    <w:rsid w:val="007B6C5B"/>
    <w:rsid w:val="007C092E"/>
    <w:rsid w:val="007C1523"/>
    <w:rsid w:val="007C15B0"/>
    <w:rsid w:val="007C19B8"/>
    <w:rsid w:val="007C1AEC"/>
    <w:rsid w:val="007C2105"/>
    <w:rsid w:val="007C2414"/>
    <w:rsid w:val="007C250D"/>
    <w:rsid w:val="007C32C4"/>
    <w:rsid w:val="007C3466"/>
    <w:rsid w:val="007C3BEA"/>
    <w:rsid w:val="007C4402"/>
    <w:rsid w:val="007C48A0"/>
    <w:rsid w:val="007C490C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AC7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9B7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233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9A7"/>
    <w:rsid w:val="008D4F90"/>
    <w:rsid w:val="008D5DE4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4C9"/>
    <w:rsid w:val="009457B7"/>
    <w:rsid w:val="0094594D"/>
    <w:rsid w:val="00945A2F"/>
    <w:rsid w:val="0094658F"/>
    <w:rsid w:val="00946F10"/>
    <w:rsid w:val="0095152B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AC6"/>
    <w:rsid w:val="00985BFF"/>
    <w:rsid w:val="00987303"/>
    <w:rsid w:val="00987844"/>
    <w:rsid w:val="0099041E"/>
    <w:rsid w:val="009904A6"/>
    <w:rsid w:val="009921B4"/>
    <w:rsid w:val="00992447"/>
    <w:rsid w:val="00992AD2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6EC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3DEB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658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243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5E0C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787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B7E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36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6AB0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511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5D4"/>
    <w:rsid w:val="00C66670"/>
    <w:rsid w:val="00C6679E"/>
    <w:rsid w:val="00C700AF"/>
    <w:rsid w:val="00C7037B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1D"/>
    <w:rsid w:val="00C83BCD"/>
    <w:rsid w:val="00C83BE2"/>
    <w:rsid w:val="00C83FA7"/>
    <w:rsid w:val="00C8411A"/>
    <w:rsid w:val="00C84881"/>
    <w:rsid w:val="00C84B51"/>
    <w:rsid w:val="00C84BE7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5E98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188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67FF4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5D6C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F14"/>
    <w:rsid w:val="00D95992"/>
    <w:rsid w:val="00D95A3D"/>
    <w:rsid w:val="00D96F32"/>
    <w:rsid w:val="00D97FD2"/>
    <w:rsid w:val="00DA0205"/>
    <w:rsid w:val="00DA0FE2"/>
    <w:rsid w:val="00DA1258"/>
    <w:rsid w:val="00DA12EF"/>
    <w:rsid w:val="00DA25C8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3811"/>
    <w:rsid w:val="00E03839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4C50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08B3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4EEE"/>
    <w:rsid w:val="00F45491"/>
    <w:rsid w:val="00F45957"/>
    <w:rsid w:val="00F53FE4"/>
    <w:rsid w:val="00F5452E"/>
    <w:rsid w:val="00F546D0"/>
    <w:rsid w:val="00F54E90"/>
    <w:rsid w:val="00F54F2A"/>
    <w:rsid w:val="00F55642"/>
    <w:rsid w:val="00F56182"/>
    <w:rsid w:val="00F56BB8"/>
    <w:rsid w:val="00F56C50"/>
    <w:rsid w:val="00F5733B"/>
    <w:rsid w:val="00F5744C"/>
    <w:rsid w:val="00F57F50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5ADC"/>
    <w:rsid w:val="00F7651A"/>
    <w:rsid w:val="00F76763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35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szCs w:val="22"/>
      <w:lang w:eastAsia="ru-RU" w:bidi="ar-SA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2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berbank-a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epz/order/notice/printForm/view.html?printFormId=6976667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878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12</cp:revision>
  <cp:lastPrinted>2021-03-23T12:04:00Z</cp:lastPrinted>
  <dcterms:created xsi:type="dcterms:W3CDTF">2021-07-07T14:43:00Z</dcterms:created>
  <dcterms:modified xsi:type="dcterms:W3CDTF">2021-11-19T11:01:00Z</dcterms:modified>
</cp:coreProperties>
</file>