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19C" w:rsidRDefault="00AA25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119C" w:rsidRPr="00AA258B" w:rsidRDefault="00AA258B">
      <w:pPr>
        <w:ind w:firstLine="567"/>
        <w:jc w:val="center"/>
      </w:pPr>
      <w:r w:rsidRPr="00AA258B">
        <w:rPr>
          <w:rFonts w:eastAsia="Times New Roman"/>
          <w:b/>
          <w:bCs/>
          <w:sz w:val="20"/>
          <w:szCs w:val="20"/>
        </w:rPr>
        <w:t xml:space="preserve">"Поставка коммутаторов" </w:t>
      </w:r>
    </w:p>
    <w:p w:rsidR="00D9119C" w:rsidRPr="00AA258B" w:rsidRDefault="00AA258B">
      <w:pPr>
        <w:ind w:firstLine="567"/>
        <w:jc w:val="center"/>
        <w:rPr>
          <w:rFonts w:eastAsia="Times New Roman"/>
          <w:b/>
          <w:bCs/>
        </w:rPr>
      </w:pPr>
      <w:r w:rsidRPr="00AA25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258B">
        <w:rPr>
          <w:rFonts w:eastAsia="Times New Roman"/>
          <w:b/>
          <w:bCs/>
          <w:sz w:val="20"/>
          <w:szCs w:val="20"/>
        </w:rPr>
        <w:t xml:space="preserve"> 0845300015021000713) </w:t>
      </w:r>
    </w:p>
    <w:p w:rsidR="00D9119C" w:rsidRPr="00AA258B" w:rsidRDefault="00D9119C">
      <w:pPr>
        <w:ind w:firstLine="567"/>
        <w:jc w:val="center"/>
        <w:rPr>
          <w:sz w:val="20"/>
          <w:szCs w:val="20"/>
        </w:rPr>
      </w:pPr>
    </w:p>
    <w:p w:rsidR="00D9119C" w:rsidRPr="00AA258B" w:rsidRDefault="00AA258B">
      <w:pPr>
        <w:ind w:firstLine="567"/>
        <w:jc w:val="right"/>
      </w:pPr>
      <w:r w:rsidRPr="00AA258B">
        <w:rPr>
          <w:rFonts w:eastAsia="Times New Roman"/>
          <w:sz w:val="20"/>
          <w:szCs w:val="20"/>
        </w:rPr>
        <w:t>22.11.21 10:03:27 (</w:t>
      </w:r>
      <w:r>
        <w:rPr>
          <w:rFonts w:eastAsia="Times New Roman"/>
          <w:sz w:val="20"/>
          <w:szCs w:val="20"/>
          <w:lang w:val="en-US"/>
        </w:rPr>
        <w:t>MSK</w:t>
      </w:r>
      <w:r w:rsidRPr="00AA258B">
        <w:rPr>
          <w:rFonts w:eastAsia="Times New Roman"/>
          <w:sz w:val="20"/>
          <w:szCs w:val="20"/>
        </w:rPr>
        <w:t>+00:00)</w:t>
      </w:r>
    </w:p>
    <w:p w:rsidR="00D9119C" w:rsidRPr="00AA258B" w:rsidRDefault="00D9119C">
      <w:pPr>
        <w:ind w:firstLine="567"/>
        <w:rPr>
          <w:rFonts w:eastAsia="Times New Roman"/>
          <w:sz w:val="20"/>
          <w:szCs w:val="20"/>
        </w:rPr>
      </w:pPr>
    </w:p>
    <w:p w:rsidR="00D9119C" w:rsidRDefault="00AA258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D9119C" w:rsidRDefault="00D9119C">
      <w:pPr>
        <w:rPr>
          <w:rFonts w:eastAsia="Times New Roman"/>
          <w:sz w:val="20"/>
          <w:szCs w:val="20"/>
        </w:rPr>
      </w:pPr>
    </w:p>
    <w:p w:rsidR="00D9119C" w:rsidRPr="00AA258B" w:rsidRDefault="00AA258B">
      <w:r>
        <w:rPr>
          <w:rFonts w:eastAsia="Times New Roman"/>
          <w:sz w:val="20"/>
          <w:szCs w:val="20"/>
        </w:rPr>
        <w:t>Организатор</w:t>
      </w:r>
      <w:r w:rsidRPr="00AA25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258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9119C" w:rsidRPr="00AA258B" w:rsidRDefault="00D9119C">
      <w:pPr>
        <w:rPr>
          <w:rFonts w:eastAsia="Times New Roman"/>
          <w:sz w:val="20"/>
          <w:szCs w:val="20"/>
        </w:rPr>
      </w:pPr>
    </w:p>
    <w:p w:rsidR="00D9119C" w:rsidRDefault="00AA258B">
      <w:r w:rsidRPr="00AA258B">
        <w:rPr>
          <w:rFonts w:eastAsia="Times New Roman"/>
          <w:sz w:val="20"/>
          <w:szCs w:val="20"/>
        </w:rPr>
        <w:t>Заказчик: КОМИТЕТ ПО УПРАВЛЕНИЮ МУНИЦИПАЛЬНЫМ ИМУЩЕСТВОМ И ГРА</w:t>
      </w:r>
      <w:r w:rsidRPr="00AA258B">
        <w:rPr>
          <w:rFonts w:eastAsia="Times New Roman"/>
          <w:sz w:val="20"/>
          <w:szCs w:val="20"/>
        </w:rPr>
        <w:t>ДОСТРОИТЕЛЬСТВУ АДМИНИСТРАЦИИ МУНИЦИПАЛЬНОГО ОБРАЗОВАНИЯ "ВЫБОРГСКИЙ РАЙОН" ЛЕНИНГРАДСКОЙ ОБЛАСТИ</w:t>
      </w:r>
    </w:p>
    <w:p w:rsidR="00D9119C" w:rsidRPr="00AA258B" w:rsidRDefault="00D9119C">
      <w:pPr>
        <w:rPr>
          <w:rFonts w:eastAsia="Times New Roman"/>
          <w:sz w:val="20"/>
          <w:szCs w:val="20"/>
        </w:rPr>
      </w:pPr>
    </w:p>
    <w:p w:rsidR="00D9119C" w:rsidRPr="00AA258B" w:rsidRDefault="00AA258B">
      <w:r>
        <w:rPr>
          <w:rFonts w:eastAsia="Times New Roman"/>
          <w:sz w:val="20"/>
          <w:szCs w:val="20"/>
        </w:rPr>
        <w:t>Наименование</w:t>
      </w:r>
      <w:r w:rsidRPr="00AA25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258B">
        <w:rPr>
          <w:rFonts w:eastAsia="Times New Roman"/>
          <w:sz w:val="20"/>
          <w:szCs w:val="20"/>
        </w:rPr>
        <w:t xml:space="preserve">: Поставка коммутаторов </w:t>
      </w:r>
    </w:p>
    <w:p w:rsidR="00D9119C" w:rsidRPr="00AA258B" w:rsidRDefault="00D9119C">
      <w:pPr>
        <w:rPr>
          <w:rFonts w:eastAsia="Times New Roman"/>
          <w:sz w:val="20"/>
          <w:szCs w:val="20"/>
        </w:rPr>
      </w:pPr>
    </w:p>
    <w:p w:rsidR="00D9119C" w:rsidRPr="00AA258B" w:rsidRDefault="00AA25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213470405405647040100100540012630244</w:t>
      </w:r>
    </w:p>
    <w:p w:rsidR="00D9119C" w:rsidRDefault="00D9119C"/>
    <w:p w:rsidR="00D9119C" w:rsidRDefault="00AA25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14 700,00 руб.</w:t>
      </w:r>
    </w:p>
    <w:p w:rsidR="00D9119C" w:rsidRDefault="00D9119C">
      <w:pPr>
        <w:rPr>
          <w:rFonts w:eastAsia="Times New Roman"/>
          <w:sz w:val="20"/>
          <w:szCs w:val="20"/>
        </w:rPr>
      </w:pPr>
    </w:p>
    <w:p w:rsidR="00D9119C" w:rsidRDefault="00AA258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119C">
        <w:tc>
          <w:tcPr>
            <w:tcW w:w="3400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19C">
        <w:tc>
          <w:tcPr>
            <w:tcW w:w="3400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19C">
        <w:tc>
          <w:tcPr>
            <w:tcW w:w="3400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19C">
        <w:tc>
          <w:tcPr>
            <w:tcW w:w="3400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19C" w:rsidRDefault="00AA25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119C" w:rsidRDefault="00D9119C">
      <w:pPr>
        <w:rPr>
          <w:rFonts w:eastAsia="Times New Roman"/>
          <w:sz w:val="20"/>
          <w:szCs w:val="20"/>
        </w:rPr>
      </w:pPr>
    </w:p>
    <w:p w:rsidR="00D9119C" w:rsidRDefault="00AA25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119C" w:rsidRDefault="00D9119C">
      <w:pPr>
        <w:rPr>
          <w:rFonts w:eastAsia="Times New Roman"/>
          <w:sz w:val="20"/>
          <w:szCs w:val="20"/>
        </w:rPr>
      </w:pPr>
    </w:p>
    <w:p w:rsidR="00D9119C" w:rsidRDefault="00AA258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D9119C" w:rsidRDefault="00D9119C">
      <w:pPr>
        <w:rPr>
          <w:rFonts w:eastAsia="Times New Roman"/>
        </w:rPr>
      </w:pPr>
    </w:p>
    <w:p w:rsidR="00D9119C" w:rsidRDefault="00D9119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9119C">
        <w:tc>
          <w:tcPr>
            <w:tcW w:w="9924" w:type="dxa"/>
            <w:gridSpan w:val="4"/>
            <w:shd w:val="clear" w:color="auto" w:fill="auto"/>
          </w:tcPr>
          <w:p w:rsidR="00D9119C" w:rsidRDefault="00AA25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119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119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r>
              <w:rPr>
                <w:sz w:val="20"/>
                <w:szCs w:val="20"/>
                <w:lang w:val="en-US"/>
              </w:rPr>
              <w:t>EA-128726</w:t>
            </w:r>
          </w:p>
          <w:p w:rsidR="00D9119C" w:rsidRDefault="00AA258B">
            <w:r>
              <w:rPr>
                <w:sz w:val="20"/>
                <w:szCs w:val="20"/>
                <w:lang w:val="en-US"/>
              </w:rPr>
              <w:t>ГРОМОВ АНДРЕЙ НИКОЛАЕВИЧ / 771614047493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19C" w:rsidRDefault="00D9119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19C" w:rsidRDefault="00AA25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19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r>
              <w:rPr>
                <w:sz w:val="20"/>
                <w:szCs w:val="20"/>
                <w:lang w:val="en-US"/>
              </w:rPr>
              <w:t>EA-128726</w:t>
            </w:r>
          </w:p>
          <w:p w:rsidR="00D9119C" w:rsidRDefault="00AA258B">
            <w:r>
              <w:rPr>
                <w:sz w:val="20"/>
                <w:szCs w:val="20"/>
                <w:lang w:val="en-US"/>
              </w:rPr>
              <w:t xml:space="preserve">ГРОМОВ АНДРЕЙ НИКОЛАЕВИЧ / </w:t>
            </w:r>
            <w:r>
              <w:rPr>
                <w:sz w:val="20"/>
                <w:szCs w:val="20"/>
                <w:lang w:val="en-US"/>
              </w:rPr>
              <w:t>771614047493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19C" w:rsidRDefault="00D9119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19C" w:rsidRDefault="00AA25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19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r>
              <w:rPr>
                <w:sz w:val="20"/>
                <w:szCs w:val="20"/>
                <w:lang w:val="en-US"/>
              </w:rPr>
              <w:t>EA-128726</w:t>
            </w:r>
          </w:p>
          <w:p w:rsidR="00D9119C" w:rsidRDefault="00AA258B">
            <w:r>
              <w:rPr>
                <w:sz w:val="20"/>
                <w:szCs w:val="20"/>
                <w:lang w:val="en-US"/>
              </w:rPr>
              <w:t>ГРОМОВ АНДРЕЙ НИКОЛАЕВИЧ / 771614047493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19C" w:rsidRDefault="00D9119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19C" w:rsidRDefault="00AA25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19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r>
              <w:rPr>
                <w:sz w:val="20"/>
                <w:szCs w:val="20"/>
                <w:lang w:val="en-US"/>
              </w:rPr>
              <w:t>EA-128726</w:t>
            </w:r>
          </w:p>
          <w:p w:rsidR="00D9119C" w:rsidRDefault="00AA258B">
            <w:r>
              <w:rPr>
                <w:sz w:val="20"/>
                <w:szCs w:val="20"/>
                <w:lang w:val="en-US"/>
              </w:rPr>
              <w:t>ГРОМОВ АНДРЕЙ НИКОЛАЕВИЧ / 771614047493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19C" w:rsidRDefault="00D9119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19C" w:rsidRDefault="00AA25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19C" w:rsidRDefault="00AA25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119C" w:rsidRDefault="00D9119C">
      <w:pPr>
        <w:jc w:val="both"/>
        <w:rPr>
          <w:sz w:val="20"/>
          <w:szCs w:val="20"/>
          <w:lang w:val="en-US"/>
        </w:rPr>
      </w:pPr>
    </w:p>
    <w:p w:rsidR="00D9119C" w:rsidRDefault="00AA258B">
      <w:pPr>
        <w:jc w:val="both"/>
      </w:pPr>
      <w:bookmarkStart w:id="0" w:name="__DdeLink__136_4014115248"/>
      <w:bookmarkEnd w:id="0"/>
      <w:r w:rsidRPr="00AA258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AA258B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ГРОМОВ АНДРЕЙ НИКОЛАЕВИЧ.</w:t>
      </w:r>
    </w:p>
    <w:p w:rsidR="00D9119C" w:rsidRDefault="00D9119C">
      <w:pPr>
        <w:jc w:val="both"/>
        <w:rPr>
          <w:sz w:val="20"/>
          <w:szCs w:val="20"/>
        </w:rPr>
      </w:pPr>
    </w:p>
    <w:p w:rsidR="00D9119C" w:rsidRDefault="00AA258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</w:t>
      </w:r>
      <w:r>
        <w:rPr>
          <w:sz w:val="20"/>
          <w:szCs w:val="20"/>
        </w:rPr>
        <w:t>абот, услуг, соответственно выполняемых, оказываемых иностранными лицами.</w:t>
      </w:r>
    </w:p>
    <w:p w:rsidR="00D9119C" w:rsidRDefault="00D9119C">
      <w:pPr>
        <w:jc w:val="both"/>
        <w:rPr>
          <w:sz w:val="20"/>
          <w:szCs w:val="20"/>
        </w:rPr>
      </w:pPr>
    </w:p>
    <w:p w:rsidR="00D9119C" w:rsidRDefault="00AA25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119C" w:rsidRDefault="00D9119C">
      <w:pPr>
        <w:jc w:val="both"/>
        <w:rPr>
          <w:rFonts w:eastAsia="Times New Roman"/>
          <w:sz w:val="20"/>
          <w:szCs w:val="20"/>
        </w:rPr>
      </w:pPr>
    </w:p>
    <w:p w:rsidR="00D9119C" w:rsidRDefault="00AA258B">
      <w:pPr>
        <w:jc w:val="both"/>
      </w:pPr>
      <w:r w:rsidRPr="00AA258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D9119C" w:rsidRDefault="00D9119C">
      <w:pPr>
        <w:jc w:val="both"/>
        <w:rPr>
          <w:rFonts w:eastAsia="Times New Roman"/>
          <w:sz w:val="20"/>
          <w:szCs w:val="20"/>
        </w:rPr>
      </w:pPr>
    </w:p>
    <w:p w:rsidR="00D9119C" w:rsidRDefault="00AA258B">
      <w:r>
        <w:rPr>
          <w:rFonts w:eastAsia="Times New Roman"/>
          <w:sz w:val="20"/>
          <w:szCs w:val="20"/>
        </w:rPr>
        <w:t>Подписи</w:t>
      </w:r>
    </w:p>
    <w:p w:rsidR="00D9119C" w:rsidRDefault="00D911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119C">
        <w:tc>
          <w:tcPr>
            <w:tcW w:w="3307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19C" w:rsidRDefault="00D911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9119C">
        <w:tc>
          <w:tcPr>
            <w:tcW w:w="3307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19C" w:rsidRDefault="00D911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9119C">
        <w:tc>
          <w:tcPr>
            <w:tcW w:w="3307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19C" w:rsidRDefault="00D911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9119C">
        <w:tc>
          <w:tcPr>
            <w:tcW w:w="3307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19C" w:rsidRDefault="00D911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19C" w:rsidRDefault="00AA25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A258B"/>
    <w:p w:rsidR="00AA258B" w:rsidRDefault="00AA258B"/>
    <w:p w:rsidR="00AA258B" w:rsidRPr="00AA258B" w:rsidRDefault="00AA258B">
      <w:pPr>
        <w:rPr>
          <w:sz w:val="22"/>
          <w:szCs w:val="22"/>
        </w:rPr>
      </w:pPr>
      <w:bookmarkStart w:id="1" w:name="_GoBack"/>
      <w:r w:rsidRPr="00AA258B">
        <w:rPr>
          <w:sz w:val="22"/>
          <w:szCs w:val="22"/>
        </w:rPr>
        <w:t>Заказчик: КУМИГ администрации МО «Выборгский район»</w:t>
      </w:r>
    </w:p>
    <w:p w:rsidR="00AA258B" w:rsidRPr="00AA258B" w:rsidRDefault="00AA258B">
      <w:pPr>
        <w:rPr>
          <w:sz w:val="22"/>
          <w:szCs w:val="22"/>
        </w:rPr>
      </w:pPr>
    </w:p>
    <w:p w:rsidR="00AA258B" w:rsidRPr="00AA258B" w:rsidRDefault="00AA258B">
      <w:pPr>
        <w:rPr>
          <w:sz w:val="22"/>
          <w:szCs w:val="22"/>
        </w:rPr>
      </w:pPr>
      <w:r w:rsidRPr="00AA258B">
        <w:rPr>
          <w:sz w:val="22"/>
          <w:szCs w:val="22"/>
        </w:rPr>
        <w:t xml:space="preserve">Председатель комитета__________ С.В. </w:t>
      </w:r>
      <w:proofErr w:type="spellStart"/>
      <w:r w:rsidRPr="00AA258B">
        <w:rPr>
          <w:sz w:val="22"/>
          <w:szCs w:val="22"/>
        </w:rPr>
        <w:t>Колмак</w:t>
      </w:r>
      <w:bookmarkEnd w:id="1"/>
      <w:proofErr w:type="spellEnd"/>
    </w:p>
    <w:sectPr w:rsidR="00AA258B" w:rsidRPr="00AA258B" w:rsidSect="00AA258B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19C"/>
    <w:rsid w:val="00AA258B"/>
    <w:rsid w:val="00D9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AD2C1"/>
  <w15:docId w15:val="{53387181-6A53-48AE-A5F5-68E1A5A6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532</Words>
  <Characters>3038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2021-11-22T07:34:00Z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