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634" w:rsidRDefault="008954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31634" w:rsidRPr="008954B8" w:rsidRDefault="008954B8">
      <w:pPr>
        <w:ind w:firstLine="567"/>
        <w:jc w:val="center"/>
      </w:pPr>
      <w:r w:rsidRPr="008954B8">
        <w:rPr>
          <w:rFonts w:eastAsia="Times New Roman"/>
          <w:b/>
          <w:bCs/>
          <w:sz w:val="20"/>
          <w:szCs w:val="20"/>
        </w:rPr>
        <w:t xml:space="preserve">"Оказание услуг по обслуживанию технических средств безопасности дорожного движения на дорогах общего пользования местного значения на территории МО "Приморское городское поселение"" </w:t>
      </w:r>
    </w:p>
    <w:p w:rsidR="00031634" w:rsidRPr="008954B8" w:rsidRDefault="008954B8">
      <w:pPr>
        <w:ind w:firstLine="567"/>
        <w:jc w:val="center"/>
        <w:rPr>
          <w:rFonts w:eastAsia="Times New Roman"/>
          <w:b/>
          <w:bCs/>
        </w:rPr>
      </w:pPr>
      <w:r w:rsidRPr="008954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54B8">
        <w:rPr>
          <w:rFonts w:eastAsia="Times New Roman"/>
          <w:b/>
          <w:bCs/>
          <w:sz w:val="20"/>
          <w:szCs w:val="20"/>
        </w:rPr>
        <w:t xml:space="preserve"> 0845300015021000700) </w:t>
      </w:r>
    </w:p>
    <w:p w:rsidR="00031634" w:rsidRPr="008954B8" w:rsidRDefault="00031634">
      <w:pPr>
        <w:ind w:firstLine="567"/>
        <w:jc w:val="center"/>
        <w:rPr>
          <w:sz w:val="20"/>
          <w:szCs w:val="20"/>
        </w:rPr>
      </w:pPr>
    </w:p>
    <w:p w:rsidR="00031634" w:rsidRPr="008954B8" w:rsidRDefault="008954B8">
      <w:pPr>
        <w:ind w:firstLine="567"/>
        <w:jc w:val="right"/>
      </w:pPr>
      <w:r w:rsidRPr="008954B8">
        <w:rPr>
          <w:rFonts w:eastAsia="Times New Roman"/>
          <w:sz w:val="20"/>
          <w:szCs w:val="20"/>
        </w:rPr>
        <w:t>22.11.21 10:37:13 (</w:t>
      </w:r>
      <w:r>
        <w:rPr>
          <w:rFonts w:eastAsia="Times New Roman"/>
          <w:sz w:val="20"/>
          <w:szCs w:val="20"/>
          <w:lang w:val="en-US"/>
        </w:rPr>
        <w:t>MSK</w:t>
      </w:r>
      <w:r w:rsidRPr="008954B8">
        <w:rPr>
          <w:rFonts w:eastAsia="Times New Roman"/>
          <w:sz w:val="20"/>
          <w:szCs w:val="20"/>
        </w:rPr>
        <w:t>+00:00)</w:t>
      </w:r>
    </w:p>
    <w:p w:rsidR="00031634" w:rsidRPr="008954B8" w:rsidRDefault="00031634">
      <w:pPr>
        <w:ind w:firstLine="567"/>
        <w:rPr>
          <w:rFonts w:eastAsia="Times New Roman"/>
          <w:sz w:val="20"/>
          <w:szCs w:val="20"/>
        </w:rPr>
      </w:pPr>
    </w:p>
    <w:p w:rsidR="00031634" w:rsidRDefault="008954B8">
      <w:pPr>
        <w:overflowPunct w:val="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</w:rPr>
        <w:t xml:space="preserve">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031634" w:rsidRDefault="00031634">
      <w:pPr>
        <w:rPr>
          <w:rFonts w:eastAsia="Times New Roman"/>
          <w:sz w:val="20"/>
          <w:szCs w:val="20"/>
        </w:rPr>
      </w:pPr>
    </w:p>
    <w:p w:rsidR="00031634" w:rsidRPr="008954B8" w:rsidRDefault="008954B8">
      <w:r>
        <w:rPr>
          <w:rFonts w:eastAsia="Times New Roman"/>
          <w:sz w:val="20"/>
          <w:szCs w:val="20"/>
        </w:rPr>
        <w:t>Организатор</w:t>
      </w:r>
      <w:r w:rsidRPr="008954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54B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</w:t>
      </w:r>
      <w:r w:rsidRPr="008954B8">
        <w:rPr>
          <w:rFonts w:eastAsia="Times New Roman"/>
          <w:sz w:val="20"/>
          <w:szCs w:val="20"/>
        </w:rPr>
        <w:t>СКОЙ ОБЛАСТИ</w:t>
      </w:r>
    </w:p>
    <w:p w:rsidR="00031634" w:rsidRPr="008954B8" w:rsidRDefault="00031634">
      <w:pPr>
        <w:rPr>
          <w:rFonts w:eastAsia="Times New Roman"/>
          <w:sz w:val="20"/>
          <w:szCs w:val="20"/>
        </w:rPr>
      </w:pPr>
    </w:p>
    <w:p w:rsidR="00031634" w:rsidRDefault="008954B8">
      <w:r w:rsidRPr="008954B8">
        <w:rPr>
          <w:rFonts w:eastAsia="Times New Roman"/>
          <w:sz w:val="20"/>
          <w:szCs w:val="20"/>
        </w:rPr>
        <w:t>Заказчик: АДМИНИСТРАЦИЯ МУНИЦИПАЛЬНОГО ОБРАЗОВАНИЯ "ПРИМОРСКОЕ ГОРОДСКОЕ ПОСЕЛЕНИЕ" ВЫБОРГСКОГО РАЙОНА ЛЕНИНГРАДСКОЙ ОБЛАСТИ</w:t>
      </w:r>
    </w:p>
    <w:p w:rsidR="00031634" w:rsidRPr="008954B8" w:rsidRDefault="00031634">
      <w:pPr>
        <w:rPr>
          <w:rFonts w:eastAsia="Times New Roman"/>
          <w:sz w:val="20"/>
          <w:szCs w:val="20"/>
        </w:rPr>
      </w:pPr>
    </w:p>
    <w:p w:rsidR="00031634" w:rsidRPr="008954B8" w:rsidRDefault="008954B8">
      <w:r>
        <w:rPr>
          <w:rFonts w:eastAsia="Times New Roman"/>
          <w:sz w:val="20"/>
          <w:szCs w:val="20"/>
        </w:rPr>
        <w:t>Наименование</w:t>
      </w:r>
      <w:r w:rsidRPr="008954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54B8">
        <w:rPr>
          <w:rFonts w:eastAsia="Times New Roman"/>
          <w:sz w:val="20"/>
          <w:szCs w:val="20"/>
        </w:rPr>
        <w:t xml:space="preserve">: Оказание услуг по обслуживанию технических средств безопасности дорожного движения на дорогах </w:t>
      </w:r>
      <w:r w:rsidRPr="008954B8">
        <w:rPr>
          <w:rFonts w:eastAsia="Times New Roman"/>
          <w:sz w:val="20"/>
          <w:szCs w:val="20"/>
        </w:rPr>
        <w:t xml:space="preserve">общего пользования местного значения на территории МО "Приморское городское поселение" </w:t>
      </w:r>
    </w:p>
    <w:p w:rsidR="00031634" w:rsidRPr="008954B8" w:rsidRDefault="00031634">
      <w:pPr>
        <w:rPr>
          <w:rFonts w:eastAsia="Times New Roman"/>
          <w:sz w:val="20"/>
          <w:szCs w:val="20"/>
        </w:rPr>
      </w:pPr>
    </w:p>
    <w:p w:rsidR="00031634" w:rsidRPr="008954B8" w:rsidRDefault="008954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213470406370247040100100520015221244</w:t>
      </w:r>
    </w:p>
    <w:p w:rsidR="00031634" w:rsidRDefault="00031634"/>
    <w:p w:rsidR="00031634" w:rsidRDefault="008954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250 000,00 руб.</w:t>
      </w:r>
    </w:p>
    <w:p w:rsidR="00031634" w:rsidRDefault="00031634">
      <w:pPr>
        <w:rPr>
          <w:rFonts w:eastAsia="Times New Roman"/>
          <w:sz w:val="20"/>
          <w:szCs w:val="20"/>
        </w:rPr>
      </w:pPr>
    </w:p>
    <w:p w:rsidR="00031634" w:rsidRDefault="008954B8"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31634">
        <w:tc>
          <w:tcPr>
            <w:tcW w:w="3400" w:type="dxa"/>
            <w:shd w:val="clear" w:color="auto" w:fill="auto"/>
          </w:tcPr>
          <w:p w:rsidR="00031634" w:rsidRDefault="008954B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1634" w:rsidRDefault="008954B8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1634" w:rsidRDefault="008954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1634">
        <w:tc>
          <w:tcPr>
            <w:tcW w:w="3400" w:type="dxa"/>
            <w:shd w:val="clear" w:color="auto" w:fill="auto"/>
          </w:tcPr>
          <w:p w:rsidR="00031634" w:rsidRDefault="008954B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1634" w:rsidRDefault="008954B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1634" w:rsidRDefault="008954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1634">
        <w:tc>
          <w:tcPr>
            <w:tcW w:w="3400" w:type="dxa"/>
            <w:shd w:val="clear" w:color="auto" w:fill="auto"/>
          </w:tcPr>
          <w:p w:rsidR="00031634" w:rsidRDefault="008954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1634" w:rsidRDefault="008954B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1634" w:rsidRDefault="008954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1634">
        <w:tc>
          <w:tcPr>
            <w:tcW w:w="3400" w:type="dxa"/>
            <w:shd w:val="clear" w:color="auto" w:fill="auto"/>
          </w:tcPr>
          <w:p w:rsidR="00031634" w:rsidRDefault="008954B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1634" w:rsidRDefault="008954B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1634" w:rsidRDefault="008954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31634" w:rsidRDefault="00031634">
      <w:pPr>
        <w:rPr>
          <w:rFonts w:eastAsia="Times New Roman"/>
          <w:sz w:val="20"/>
          <w:szCs w:val="20"/>
        </w:rPr>
      </w:pPr>
    </w:p>
    <w:p w:rsidR="00031634" w:rsidRDefault="008954B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31634" w:rsidRDefault="00031634">
      <w:pPr>
        <w:rPr>
          <w:rFonts w:eastAsia="Times New Roman"/>
          <w:sz w:val="20"/>
          <w:szCs w:val="20"/>
        </w:rPr>
      </w:pPr>
    </w:p>
    <w:p w:rsidR="00031634" w:rsidRDefault="008954B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031634" w:rsidRDefault="0003163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031634">
        <w:tc>
          <w:tcPr>
            <w:tcW w:w="9924" w:type="dxa"/>
            <w:gridSpan w:val="4"/>
            <w:shd w:val="clear" w:color="auto" w:fill="auto"/>
          </w:tcPr>
          <w:p w:rsidR="00031634" w:rsidRDefault="008954B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3163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3163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r>
              <w:rPr>
                <w:sz w:val="20"/>
                <w:szCs w:val="20"/>
                <w:lang w:val="en-US"/>
              </w:rPr>
              <w:t>EA-127419</w:t>
            </w:r>
          </w:p>
          <w:p w:rsidR="00031634" w:rsidRDefault="008954B8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1634" w:rsidRDefault="000316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1634" w:rsidRDefault="008954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63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r>
              <w:rPr>
                <w:sz w:val="20"/>
                <w:szCs w:val="20"/>
                <w:lang w:val="en-US"/>
              </w:rPr>
              <w:t>EA-127419</w:t>
            </w:r>
          </w:p>
          <w:p w:rsidR="00031634" w:rsidRDefault="008954B8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1634" w:rsidRDefault="000316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1634" w:rsidRDefault="008954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63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r>
              <w:rPr>
                <w:sz w:val="20"/>
                <w:szCs w:val="20"/>
                <w:lang w:val="en-US"/>
              </w:rPr>
              <w:t>EA-127419</w:t>
            </w:r>
          </w:p>
          <w:p w:rsidR="00031634" w:rsidRDefault="008954B8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1634" w:rsidRDefault="000316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1634" w:rsidRDefault="008954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63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r>
              <w:rPr>
                <w:sz w:val="20"/>
                <w:szCs w:val="20"/>
                <w:lang w:val="en-US"/>
              </w:rPr>
              <w:t>EA-127419</w:t>
            </w:r>
          </w:p>
          <w:p w:rsidR="00031634" w:rsidRDefault="008954B8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1634" w:rsidRDefault="000316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1634" w:rsidRDefault="008954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1634" w:rsidRDefault="008954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31634" w:rsidRDefault="00031634">
      <w:pPr>
        <w:jc w:val="both"/>
        <w:rPr>
          <w:sz w:val="20"/>
          <w:szCs w:val="20"/>
          <w:lang w:val="en-US"/>
        </w:rPr>
      </w:pPr>
    </w:p>
    <w:p w:rsidR="00031634" w:rsidRDefault="008954B8">
      <w:pPr>
        <w:jc w:val="both"/>
      </w:pPr>
      <w:bookmarkStart w:id="0" w:name="__DdeLink__136_4014115248"/>
      <w:bookmarkEnd w:id="0"/>
      <w:r w:rsidRPr="008954B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8954B8">
        <w:rPr>
          <w:rFonts w:eastAsia="Times New Roman"/>
          <w:sz w:val="20"/>
          <w:szCs w:val="20"/>
        </w:rPr>
        <w:t>ниципальных нужд» контракт заключается с единственным участником БЕЗКУДЕЛИН АНТОН АЛЕКСАНДРОВИЧ.</w:t>
      </w:r>
    </w:p>
    <w:p w:rsidR="00031634" w:rsidRDefault="00031634">
      <w:pPr>
        <w:jc w:val="both"/>
        <w:rPr>
          <w:sz w:val="20"/>
          <w:szCs w:val="20"/>
        </w:rPr>
      </w:pPr>
    </w:p>
    <w:p w:rsidR="00031634" w:rsidRDefault="008954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</w:t>
      </w:r>
      <w:r>
        <w:rPr>
          <w:rFonts w:eastAsia="Times New Roman"/>
          <w:sz w:val="20"/>
          <w:szCs w:val="20"/>
        </w:rPr>
        <w:t>лько одна заявка.</w:t>
      </w:r>
    </w:p>
    <w:p w:rsidR="00031634" w:rsidRDefault="00031634">
      <w:pPr>
        <w:jc w:val="both"/>
        <w:rPr>
          <w:rFonts w:eastAsia="Times New Roman"/>
          <w:sz w:val="20"/>
          <w:szCs w:val="20"/>
        </w:rPr>
      </w:pPr>
    </w:p>
    <w:p w:rsidR="00031634" w:rsidRDefault="008954B8">
      <w:pPr>
        <w:jc w:val="both"/>
      </w:pPr>
      <w:r w:rsidRPr="008954B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нужд».</w:t>
      </w:r>
    </w:p>
    <w:p w:rsidR="00031634" w:rsidRDefault="00031634">
      <w:pPr>
        <w:jc w:val="both"/>
        <w:rPr>
          <w:rFonts w:eastAsia="Times New Roman"/>
          <w:sz w:val="20"/>
          <w:szCs w:val="20"/>
        </w:rPr>
      </w:pPr>
    </w:p>
    <w:p w:rsidR="00031634" w:rsidRDefault="008954B8">
      <w:r>
        <w:rPr>
          <w:rFonts w:eastAsia="Times New Roman"/>
          <w:sz w:val="20"/>
          <w:szCs w:val="20"/>
        </w:rPr>
        <w:t>Подписи</w:t>
      </w:r>
    </w:p>
    <w:p w:rsidR="00031634" w:rsidRDefault="0003163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31634">
        <w:tc>
          <w:tcPr>
            <w:tcW w:w="3307" w:type="dxa"/>
            <w:shd w:val="clear" w:color="auto" w:fill="auto"/>
            <w:vAlign w:val="bottom"/>
          </w:tcPr>
          <w:p w:rsidR="00031634" w:rsidRDefault="008954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1634" w:rsidRDefault="000316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1634" w:rsidRDefault="008954B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31634">
        <w:tc>
          <w:tcPr>
            <w:tcW w:w="3307" w:type="dxa"/>
            <w:shd w:val="clear" w:color="auto" w:fill="auto"/>
            <w:vAlign w:val="bottom"/>
          </w:tcPr>
          <w:p w:rsidR="00031634" w:rsidRDefault="008954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1634" w:rsidRDefault="000316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1634" w:rsidRDefault="008954B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31634">
        <w:tc>
          <w:tcPr>
            <w:tcW w:w="3307" w:type="dxa"/>
            <w:shd w:val="clear" w:color="auto" w:fill="auto"/>
            <w:vAlign w:val="bottom"/>
          </w:tcPr>
          <w:p w:rsidR="00031634" w:rsidRDefault="008954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1634" w:rsidRDefault="000316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1634" w:rsidRDefault="008954B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31634">
        <w:tc>
          <w:tcPr>
            <w:tcW w:w="3307" w:type="dxa"/>
            <w:shd w:val="clear" w:color="auto" w:fill="auto"/>
            <w:vAlign w:val="bottom"/>
          </w:tcPr>
          <w:p w:rsidR="00031634" w:rsidRDefault="008954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1634" w:rsidRDefault="000316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1634" w:rsidRDefault="008954B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954B8"/>
    <w:p w:rsidR="008954B8" w:rsidRDefault="008954B8"/>
    <w:p w:rsidR="008954B8" w:rsidRPr="008954B8" w:rsidRDefault="008954B8">
      <w:pPr>
        <w:rPr>
          <w:sz w:val="22"/>
          <w:szCs w:val="22"/>
        </w:rPr>
      </w:pPr>
      <w:bookmarkStart w:id="1" w:name="_GoBack"/>
      <w:r w:rsidRPr="008954B8">
        <w:rPr>
          <w:sz w:val="22"/>
          <w:szCs w:val="22"/>
        </w:rPr>
        <w:t>Заказчик: Администрация МО «Приморское городское поселение»</w:t>
      </w:r>
    </w:p>
    <w:p w:rsidR="008954B8" w:rsidRPr="008954B8" w:rsidRDefault="008954B8">
      <w:pPr>
        <w:rPr>
          <w:sz w:val="22"/>
          <w:szCs w:val="22"/>
        </w:rPr>
      </w:pPr>
    </w:p>
    <w:p w:rsidR="008954B8" w:rsidRPr="008954B8" w:rsidRDefault="008954B8">
      <w:pPr>
        <w:rPr>
          <w:sz w:val="22"/>
          <w:szCs w:val="22"/>
        </w:rPr>
      </w:pPr>
      <w:r w:rsidRPr="008954B8">
        <w:rPr>
          <w:sz w:val="22"/>
          <w:szCs w:val="22"/>
        </w:rPr>
        <w:t>Глава администрации _____________ Е. В. Шестаков</w:t>
      </w:r>
      <w:bookmarkEnd w:id="1"/>
    </w:p>
    <w:sectPr w:rsidR="008954B8" w:rsidRPr="008954B8" w:rsidSect="008954B8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1634"/>
    <w:rsid w:val="00031634"/>
    <w:rsid w:val="0089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83116"/>
  <w15:docId w15:val="{F4FFA42C-C633-4521-8BDD-C1AE2E83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551</Words>
  <Characters>3141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2021-11-22T07:38:00Z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