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84F" w:rsidRDefault="005F29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292B" w:rsidRDefault="005F292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F292B">
        <w:rPr>
          <w:rFonts w:eastAsia="Times New Roman"/>
          <w:b/>
          <w:bCs/>
          <w:sz w:val="20"/>
          <w:szCs w:val="20"/>
        </w:rPr>
        <w:t xml:space="preserve">"Поставка двуокиси углерода твердой с доставкой специализированным транспортом </w:t>
      </w:r>
    </w:p>
    <w:p w:rsidR="00AA484F" w:rsidRPr="005F292B" w:rsidRDefault="005F292B">
      <w:pPr>
        <w:ind w:firstLine="567"/>
        <w:jc w:val="center"/>
      </w:pPr>
      <w:r w:rsidRPr="005F292B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2022 году" </w:t>
      </w:r>
    </w:p>
    <w:p w:rsidR="00AA484F" w:rsidRPr="005F292B" w:rsidRDefault="005F292B">
      <w:pPr>
        <w:ind w:firstLine="567"/>
        <w:jc w:val="center"/>
        <w:rPr>
          <w:rFonts w:eastAsia="Times New Roman"/>
          <w:b/>
          <w:bCs/>
        </w:rPr>
      </w:pPr>
      <w:r w:rsidRPr="005F29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292B">
        <w:rPr>
          <w:rFonts w:eastAsia="Times New Roman"/>
          <w:b/>
          <w:bCs/>
          <w:sz w:val="20"/>
          <w:szCs w:val="20"/>
        </w:rPr>
        <w:t xml:space="preserve"> 0372200047721000445) </w:t>
      </w:r>
    </w:p>
    <w:p w:rsidR="00AA484F" w:rsidRPr="005F292B" w:rsidRDefault="00AA484F">
      <w:pPr>
        <w:ind w:firstLine="567"/>
        <w:jc w:val="center"/>
        <w:rPr>
          <w:sz w:val="20"/>
          <w:szCs w:val="20"/>
        </w:rPr>
      </w:pPr>
    </w:p>
    <w:p w:rsidR="00AA484F" w:rsidRDefault="005F292B">
      <w:pPr>
        <w:ind w:firstLine="567"/>
        <w:jc w:val="right"/>
      </w:pPr>
      <w:r w:rsidRPr="005F292B">
        <w:rPr>
          <w:rFonts w:eastAsia="Times New Roman"/>
          <w:sz w:val="20"/>
          <w:szCs w:val="20"/>
        </w:rPr>
        <w:t xml:space="preserve">22.11.21 </w:t>
      </w:r>
      <w:r w:rsidRPr="005F292B">
        <w:rPr>
          <w:rFonts w:eastAsia="Times New Roman"/>
          <w:sz w:val="20"/>
          <w:szCs w:val="20"/>
        </w:rPr>
        <w:t>11:11:20 (</w:t>
      </w:r>
      <w:r>
        <w:rPr>
          <w:rFonts w:eastAsia="Times New Roman"/>
          <w:sz w:val="20"/>
          <w:szCs w:val="20"/>
          <w:lang w:val="en-US"/>
        </w:rPr>
        <w:t>MSK</w:t>
      </w:r>
      <w:r w:rsidRPr="005F292B">
        <w:rPr>
          <w:rFonts w:eastAsia="Times New Roman"/>
          <w:sz w:val="20"/>
          <w:szCs w:val="20"/>
        </w:rPr>
        <w:t>+00:00)</w:t>
      </w:r>
    </w:p>
    <w:p w:rsidR="00AA484F" w:rsidRPr="005F292B" w:rsidRDefault="00AA484F">
      <w:pPr>
        <w:ind w:firstLine="567"/>
        <w:rPr>
          <w:rFonts w:eastAsia="Times New Roman"/>
          <w:sz w:val="20"/>
          <w:szCs w:val="20"/>
        </w:rPr>
      </w:pPr>
    </w:p>
    <w:p w:rsidR="00AA484F" w:rsidRDefault="005F292B">
      <w:r>
        <w:rPr>
          <w:rFonts w:eastAsia="Times New Roman"/>
          <w:sz w:val="20"/>
          <w:szCs w:val="20"/>
        </w:rPr>
        <w:t>Организатор</w:t>
      </w:r>
      <w:r w:rsidRPr="005F29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29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A484F" w:rsidRPr="005F292B" w:rsidRDefault="00AA484F">
      <w:pPr>
        <w:rPr>
          <w:rFonts w:eastAsia="Times New Roman"/>
          <w:sz w:val="20"/>
          <w:szCs w:val="20"/>
        </w:rPr>
      </w:pPr>
    </w:p>
    <w:p w:rsidR="00AA484F" w:rsidRDefault="005F292B">
      <w:r>
        <w:rPr>
          <w:rFonts w:eastAsia="Times New Roman"/>
          <w:sz w:val="20"/>
          <w:szCs w:val="20"/>
        </w:rPr>
        <w:t>Заказчик</w:t>
      </w:r>
      <w:r w:rsidRPr="005F292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5F292B">
        <w:rPr>
          <w:rFonts w:eastAsia="Times New Roman"/>
          <w:sz w:val="20"/>
          <w:szCs w:val="20"/>
        </w:rPr>
        <w:t>БОЛЬНИЦА № 40 КУРОРТНОГО РАЙОНА"</w:t>
      </w:r>
    </w:p>
    <w:p w:rsidR="00AA484F" w:rsidRPr="005F292B" w:rsidRDefault="00AA484F">
      <w:pPr>
        <w:rPr>
          <w:rFonts w:eastAsia="Times New Roman"/>
          <w:sz w:val="20"/>
          <w:szCs w:val="20"/>
        </w:rPr>
      </w:pPr>
    </w:p>
    <w:p w:rsidR="00AA484F" w:rsidRPr="005F292B" w:rsidRDefault="005F292B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F29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292B">
        <w:rPr>
          <w:rFonts w:eastAsia="Times New Roman"/>
          <w:sz w:val="20"/>
          <w:szCs w:val="20"/>
        </w:rPr>
        <w:t xml:space="preserve">: </w:t>
      </w:r>
      <w:r w:rsidRPr="005F292B">
        <w:rPr>
          <w:rFonts w:eastAsia="Times New Roman"/>
          <w:b/>
          <w:sz w:val="20"/>
          <w:szCs w:val="20"/>
        </w:rPr>
        <w:t>Поставка двуокиси углерода твердой с доставкой специализированным транспортом в СПб ГБУЗ "Городская больница № 40" в 2022 году</w:t>
      </w:r>
    </w:p>
    <w:p w:rsidR="00AA484F" w:rsidRPr="005F292B" w:rsidRDefault="00AA484F">
      <w:pPr>
        <w:rPr>
          <w:rFonts w:eastAsia="Times New Roman"/>
          <w:b/>
          <w:sz w:val="20"/>
          <w:szCs w:val="20"/>
        </w:rPr>
      </w:pPr>
    </w:p>
    <w:p w:rsidR="00AA484F" w:rsidRPr="005F292B" w:rsidRDefault="005F292B">
      <w:pPr>
        <w:rPr>
          <w:b/>
        </w:rPr>
      </w:pPr>
      <w:r w:rsidRPr="005F292B">
        <w:rPr>
          <w:rFonts w:eastAsia="Times New Roman"/>
          <w:b/>
          <w:sz w:val="20"/>
          <w:szCs w:val="20"/>
        </w:rPr>
        <w:t>Начальная (максимальная) цена контракта: 551 675,00 руб.</w:t>
      </w:r>
    </w:p>
    <w:p w:rsidR="00AA484F" w:rsidRDefault="00AA484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AA484F" w:rsidRPr="005F292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484F" w:rsidRPr="005F292B" w:rsidRDefault="005F292B">
            <w:pPr>
              <w:pStyle w:val="af9"/>
              <w:rPr>
                <w:sz w:val="16"/>
              </w:rPr>
            </w:pPr>
            <w:proofErr w:type="spellStart"/>
            <w:r w:rsidRPr="005F292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A484F" w:rsidRPr="005F292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A484F" w:rsidRPr="005F292B" w:rsidRDefault="005F292B">
                  <w:pPr>
                    <w:jc w:val="both"/>
                    <w:rPr>
                      <w:sz w:val="16"/>
                    </w:rPr>
                  </w:pPr>
                  <w:r w:rsidRPr="005F292B">
                    <w:rPr>
                      <w:sz w:val="16"/>
                      <w:szCs w:val="20"/>
                    </w:rPr>
                    <w:t>Еди</w:t>
                  </w:r>
                  <w:r w:rsidRPr="005F292B">
                    <w:rPr>
                      <w:sz w:val="16"/>
                      <w:szCs w:val="20"/>
                    </w:rPr>
                    <w:t xml:space="preserve">ные требования к участникам (в соответствии с частью </w:t>
                  </w:r>
                  <w:r w:rsidRPr="005F292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F292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F292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F292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F292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292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F292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A484F" w:rsidRPr="005F292B" w:rsidRDefault="005F292B">
                  <w:pPr>
                    <w:jc w:val="both"/>
                    <w:rPr>
                      <w:sz w:val="16"/>
                    </w:rPr>
                  </w:pPr>
                  <w:r w:rsidRPr="005F292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F292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F292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</w:t>
                  </w:r>
                  <w:r w:rsidRPr="005F292B">
                    <w:rPr>
                      <w:sz w:val="16"/>
                      <w:szCs w:val="20"/>
                    </w:rPr>
                    <w:t>а требования не установлены</w:t>
                  </w:r>
                </w:p>
              </w:tc>
            </w:tr>
            <w:tr w:rsidR="00AA484F" w:rsidRPr="005F292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A484F" w:rsidRPr="005F292B" w:rsidRDefault="005F292B">
                  <w:pPr>
                    <w:jc w:val="both"/>
                    <w:rPr>
                      <w:sz w:val="16"/>
                    </w:rPr>
                  </w:pPr>
                  <w:r w:rsidRPr="005F292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F292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F292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F292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F292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F292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292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F292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A484F" w:rsidRPr="005F292B" w:rsidRDefault="005F292B">
                  <w:pPr>
                    <w:jc w:val="both"/>
                    <w:rPr>
                      <w:sz w:val="16"/>
                    </w:rPr>
                  </w:pPr>
                  <w:r w:rsidRPr="005F292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5F292B">
                    <w:rPr>
                      <w:sz w:val="16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A484F" w:rsidRPr="005F292B" w:rsidRDefault="00AA484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A484F" w:rsidRDefault="00AA484F">
      <w:pPr>
        <w:rPr>
          <w:rFonts w:eastAsia="Times New Roman"/>
          <w:sz w:val="20"/>
          <w:szCs w:val="20"/>
        </w:rPr>
      </w:pPr>
    </w:p>
    <w:p w:rsidR="00AA484F" w:rsidRDefault="005F292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A484F">
        <w:tc>
          <w:tcPr>
            <w:tcW w:w="4960" w:type="dxa"/>
            <w:shd w:val="clear" w:color="auto" w:fill="auto"/>
          </w:tcPr>
          <w:p w:rsidR="00AA484F" w:rsidRDefault="005F29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484F" w:rsidRDefault="005F292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484F">
        <w:tc>
          <w:tcPr>
            <w:tcW w:w="4960" w:type="dxa"/>
            <w:shd w:val="clear" w:color="auto" w:fill="auto"/>
          </w:tcPr>
          <w:p w:rsidR="00AA484F" w:rsidRDefault="005F29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484F" w:rsidRDefault="005F292B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AA484F">
        <w:tc>
          <w:tcPr>
            <w:tcW w:w="4960" w:type="dxa"/>
            <w:shd w:val="clear" w:color="auto" w:fill="auto"/>
          </w:tcPr>
          <w:p w:rsidR="00AA484F" w:rsidRDefault="005F29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484F" w:rsidRDefault="005F292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A484F" w:rsidRDefault="00AA484F">
      <w:pPr>
        <w:rPr>
          <w:rFonts w:eastAsia="Times New Roman"/>
          <w:sz w:val="20"/>
          <w:szCs w:val="20"/>
        </w:rPr>
      </w:pPr>
    </w:p>
    <w:p w:rsidR="00AA484F" w:rsidRDefault="005F29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AA484F" w:rsidRDefault="00AA484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3118"/>
        <w:gridCol w:w="1922"/>
      </w:tblGrid>
      <w:tr w:rsidR="00AA484F" w:rsidTr="005F292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A484F" w:rsidRDefault="005F29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A484F" w:rsidRPr="005F292B" w:rsidTr="005F29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b/>
                <w:sz w:val="18"/>
                <w:szCs w:val="20"/>
              </w:rPr>
            </w:pPr>
            <w:r w:rsidRPr="005F292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b/>
                <w:sz w:val="18"/>
                <w:szCs w:val="20"/>
              </w:rPr>
            </w:pPr>
            <w:r w:rsidRPr="005F292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b/>
                <w:sz w:val="18"/>
                <w:szCs w:val="20"/>
              </w:rPr>
            </w:pPr>
            <w:r w:rsidRPr="005F292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b/>
                <w:sz w:val="18"/>
                <w:szCs w:val="20"/>
              </w:rPr>
            </w:pPr>
            <w:r w:rsidRPr="005F292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A484F" w:rsidTr="005F29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pStyle w:val="af9"/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  <w:lang w:val="en-US"/>
              </w:rPr>
              <w:t>EA-128424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92B" w:rsidRDefault="005F292B" w:rsidP="005F292B">
            <w:pPr>
              <w:jc w:val="center"/>
              <w:rPr>
                <w:sz w:val="18"/>
                <w:szCs w:val="20"/>
              </w:rPr>
            </w:pPr>
            <w:r w:rsidRPr="005F292B">
              <w:rPr>
                <w:sz w:val="18"/>
                <w:szCs w:val="20"/>
              </w:rPr>
              <w:t xml:space="preserve">ОБЩЕСТВО </w:t>
            </w:r>
          </w:p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</w:rPr>
              <w:t>С ОГРАНИЧЕННОЙ ОТВЕТСТВЕННОСТЬЮ "КРИОПРОДУКТ" / 7805215509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5F292B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A484F" w:rsidRDefault="00AA484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AA484F" w:rsidTr="005F292B">
        <w:tc>
          <w:tcPr>
            <w:tcW w:w="9915" w:type="dxa"/>
            <w:gridSpan w:val="4"/>
            <w:shd w:val="clear" w:color="auto" w:fill="auto"/>
          </w:tcPr>
          <w:p w:rsidR="00AA484F" w:rsidRDefault="005F29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A484F" w:rsidRPr="005F292B" w:rsidTr="005F29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292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292B">
              <w:rPr>
                <w:b/>
                <w:sz w:val="18"/>
                <w:szCs w:val="20"/>
              </w:rPr>
              <w:t>Наименование / ИНН</w:t>
            </w:r>
          </w:p>
          <w:p w:rsidR="00AA484F" w:rsidRPr="005F292B" w:rsidRDefault="005F292B" w:rsidP="005F29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292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292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292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A484F" w:rsidTr="005F29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  <w:lang w:val="en-US"/>
              </w:rPr>
              <w:t>EA-128424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92B" w:rsidRDefault="005F292B" w:rsidP="005F292B">
            <w:pPr>
              <w:jc w:val="center"/>
              <w:rPr>
                <w:sz w:val="18"/>
                <w:szCs w:val="20"/>
              </w:rPr>
            </w:pPr>
            <w:r w:rsidRPr="005F292B">
              <w:rPr>
                <w:sz w:val="18"/>
                <w:szCs w:val="20"/>
              </w:rPr>
              <w:t xml:space="preserve">ОБЩЕСТВО </w:t>
            </w:r>
          </w:p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</w:rPr>
              <w:t xml:space="preserve">С </w:t>
            </w:r>
            <w:r w:rsidRPr="005F292B">
              <w:rPr>
                <w:sz w:val="18"/>
                <w:szCs w:val="20"/>
              </w:rPr>
              <w:t>ОГРАНИЧЕННОЙ ОТВЕТСТВЕННОСТЬЮ "КРИОПРОДУКТ" / 7805215509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proofErr w:type="spellStart"/>
            <w:r w:rsidRPr="005F292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F292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F292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F292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F292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A484F" w:rsidTr="005F29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  <w:lang w:val="en-US"/>
              </w:rPr>
              <w:t>EA-128424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</w:rPr>
              <w:t>ОБЩЕСТВО С ОГРАНИЧЕННОЙ ОТВЕТСТВЕННОСТЬЮ "КРИОПРОД</w:t>
            </w:r>
            <w:r w:rsidRPr="005F292B">
              <w:rPr>
                <w:sz w:val="18"/>
                <w:szCs w:val="20"/>
              </w:rPr>
              <w:t>УКТ" / 7805215509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A484F" w:rsidTr="005F29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  <w:lang w:val="en-US"/>
              </w:rPr>
              <w:t>EA-128424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</w:rPr>
              <w:t>ОБЩЕСТВО С ОГРАНИЧЕННОЙ ОТВЕТСТВЕННОСТЬЮ "КРИОПРОДУКТ" / 7805215509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F292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F292B">
              <w:rPr>
                <w:sz w:val="18"/>
                <w:szCs w:val="20"/>
                <w:lang w:val="en-US"/>
              </w:rPr>
              <w:t xml:space="preserve"> Никол</w:t>
            </w:r>
            <w:r w:rsidRPr="005F292B">
              <w:rPr>
                <w:sz w:val="18"/>
                <w:szCs w:val="20"/>
                <w:lang w:val="en-US"/>
              </w:rPr>
              <w:t>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84F" w:rsidRPr="005F292B" w:rsidRDefault="005F292B" w:rsidP="005F292B">
            <w:pPr>
              <w:jc w:val="center"/>
              <w:rPr>
                <w:sz w:val="18"/>
              </w:rPr>
            </w:pPr>
            <w:r w:rsidRPr="005F292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A484F" w:rsidRDefault="00AA484F"/>
    <w:p w:rsidR="00AA484F" w:rsidRDefault="005F292B">
      <w:pPr>
        <w:jc w:val="both"/>
      </w:pPr>
      <w:r w:rsidRPr="005F292B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5F292B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5F292B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AA484F" w:rsidRPr="005F292B" w:rsidRDefault="00AA484F">
      <w:pPr>
        <w:jc w:val="both"/>
        <w:rPr>
          <w:sz w:val="20"/>
          <w:szCs w:val="20"/>
        </w:rPr>
      </w:pPr>
    </w:p>
    <w:p w:rsidR="00AA484F" w:rsidRPr="005F292B" w:rsidRDefault="005F292B">
      <w:pPr>
        <w:jc w:val="both"/>
        <w:rPr>
          <w:b/>
        </w:rPr>
      </w:pPr>
      <w:r w:rsidRPr="005F292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5F292B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5F292B">
        <w:rPr>
          <w:rFonts w:eastAsia="Times New Roman"/>
          <w:b/>
          <w:sz w:val="20"/>
          <w:szCs w:val="20"/>
        </w:rPr>
        <w:t>ОБЩЕСТВО С ОГРАНИЧЕННОЙ ОТВЕТСТВЕННОСТЬЮ "КРИОПРОДУКТ".</w:t>
      </w:r>
    </w:p>
    <w:p w:rsidR="00AA484F" w:rsidRDefault="005F292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A484F" w:rsidRDefault="00AA484F">
      <w:pPr>
        <w:rPr>
          <w:rFonts w:eastAsia="Times New Roman"/>
          <w:sz w:val="20"/>
          <w:szCs w:val="20"/>
        </w:rPr>
      </w:pPr>
    </w:p>
    <w:p w:rsidR="00AA484F" w:rsidRDefault="005F29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A484F" w:rsidRDefault="00AA484F">
      <w:pPr>
        <w:rPr>
          <w:rFonts w:eastAsia="Times New Roman"/>
          <w:sz w:val="20"/>
          <w:szCs w:val="20"/>
        </w:rPr>
      </w:pPr>
    </w:p>
    <w:p w:rsidR="00AA484F" w:rsidRDefault="005F292B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A484F" w:rsidRDefault="00AA48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A484F">
        <w:tc>
          <w:tcPr>
            <w:tcW w:w="3307" w:type="dxa"/>
            <w:shd w:val="clear" w:color="auto" w:fill="auto"/>
            <w:vAlign w:val="bottom"/>
          </w:tcPr>
          <w:p w:rsidR="00AA484F" w:rsidRDefault="005F292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484F" w:rsidRDefault="00AA484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484F" w:rsidRDefault="005F292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484F">
        <w:tc>
          <w:tcPr>
            <w:tcW w:w="3307" w:type="dxa"/>
            <w:shd w:val="clear" w:color="auto" w:fill="auto"/>
            <w:vAlign w:val="bottom"/>
          </w:tcPr>
          <w:p w:rsidR="00AA484F" w:rsidRDefault="005F292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484F" w:rsidRDefault="00AA484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484F" w:rsidRDefault="005F292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A484F">
        <w:tc>
          <w:tcPr>
            <w:tcW w:w="3307" w:type="dxa"/>
            <w:shd w:val="clear" w:color="auto" w:fill="auto"/>
            <w:vAlign w:val="bottom"/>
          </w:tcPr>
          <w:p w:rsidR="00AA484F" w:rsidRDefault="005F292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484F" w:rsidRDefault="00AA484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484F" w:rsidRDefault="005F292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F292B"/>
    <w:sectPr w:rsidR="00000000" w:rsidSect="005F292B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292B">
      <w:r>
        <w:separator/>
      </w:r>
    </w:p>
  </w:endnote>
  <w:endnote w:type="continuationSeparator" w:id="0">
    <w:p w:rsidR="00000000" w:rsidRDefault="005F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84F" w:rsidRDefault="00AA484F">
    <w:pPr>
      <w:jc w:val="both"/>
    </w:pPr>
  </w:p>
  <w:p w:rsidR="00AA484F" w:rsidRDefault="00AA484F">
    <w:pPr>
      <w:pStyle w:val="afe"/>
    </w:pPr>
  </w:p>
  <w:p w:rsidR="00AA484F" w:rsidRDefault="00AA484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84F" w:rsidRDefault="00AA484F"/>
  </w:footnote>
  <w:footnote w:type="continuationSeparator" w:id="0">
    <w:p w:rsidR="00AA484F" w:rsidRDefault="005F292B">
      <w:r>
        <w:continuationSeparator/>
      </w:r>
    </w:p>
  </w:footnote>
  <w:footnote w:id="1">
    <w:p w:rsidR="00AA484F" w:rsidRDefault="005F292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84F"/>
    <w:rsid w:val="005F292B"/>
    <w:rsid w:val="00AA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VahJ3NKOmngNjlQxHVVFUS4m4/O+VV8QLlMOx+BeZX4=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Yhy02dhF3HWS5gv9G21ksar54gmtA92yPiKI1hfrtBU=</DigestValue>
    </Reference>
  </SignedInfo>
  <SignatureValue>45pSbMsuvtCzCFqRnIydUTgW1aVkb0o1XPaWIZ/lowACZFsxsIdyjvFsdjIXNXQn
mwSGu2EQp1B3MzPMSMRCrg==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eBlEmVGz286AX4aq4vBGwXaPn0Y=</DigestValue>
      </Reference>
      <Reference URI="/word/endnotes.xml?ContentType=application/vnd.openxmlformats-officedocument.wordprocessingml.endnotes+xml">
        <DigestMethod Algorithm="http://www.w3.org/2000/09/xmldsig#sha1"/>
        <DigestValue>I/4Z/lEoDk9FubLTjaN1MqE4uTY=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Ap7kjwbQ+E6lPX5eVe/kvAILm6c=</DigestValue>
      </Reference>
      <Reference URI="/word/footnotes.xml?ContentType=application/vnd.openxmlformats-officedocument.wordprocessingml.footnotes+xml">
        <DigestMethod Algorithm="http://www.w3.org/2000/09/xmldsig#sha1"/>
        <DigestValue>CAIdRwNbWunVTyIjfqvXz7Lu4Jw=</DigestValue>
      </Reference>
      <Reference URI="/word/settings.xml?ContentType=application/vnd.openxmlformats-officedocument.wordprocessingml.settings+xml">
        <DigestMethod Algorithm="http://www.w3.org/2000/09/xmldsig#sha1"/>
        <DigestValue>jkHx9gDLGALIq9o70h4GwqUY2uo=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2021-11-22T08:12:56Z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2021-11-22T08:12:56Z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0BpWfUZLBjT87XQSH726zWODwt1CxrpDl8rq4MQe/Cs=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HB2pVYWOq4nCpfqbC0dTmWD+iyx2VHMV4Y9EQTRCp+Y=</DigestValue>
    </Reference>
  </SignedInfo>
  <SignatureValue>ZeGM1UhFkiwNsOh1sPWt2/SFOwc/BS4zKbBfdYrZZIKs9xI4B8bkNhnHyL0KtXoe
tZrpRoNQPu12U5O8oqnQtw==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eBlEmVGz286AX4aq4vBGwXaPn0Y=</DigestValue>
      </Reference>
      <Reference URI="/word/endnotes.xml?ContentType=application/vnd.openxmlformats-officedocument.wordprocessingml.endnotes+xml">
        <DigestMethod Algorithm="http://www.w3.org/2000/09/xmldsig#sha1"/>
        <DigestValue>I/4Z/lEoDk9FubLTjaN1MqE4uTY=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Ap7kjwbQ+E6lPX5eVe/kvAILm6c=</DigestValue>
      </Reference>
      <Reference URI="/word/footnotes.xml?ContentType=application/vnd.openxmlformats-officedocument.wordprocessingml.footnotes+xml">
        <DigestMethod Algorithm="http://www.w3.org/2000/09/xmldsig#sha1"/>
        <DigestValue>CAIdRwNbWunVTyIjfqvXz7Lu4Jw=</DigestValue>
      </Reference>
      <Reference URI="/word/settings.xml?ContentType=application/vnd.openxmlformats-officedocument.wordprocessingml.settings+xml">
        <DigestMethod Algorithm="http://www.w3.org/2000/09/xmldsig#sha1"/>
        <DigestValue>jkHx9gDLGALIq9o70h4GwqUY2uo=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2021-11-22T08:13:24Z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2021-11-22T08:13:24Z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3NBx3ScePDVgiooYUmzL522JOoA0TZ+KizO0LGb0p0M=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ZQBlFTUZ70GZJY+EPUefea2cSnMR+BoIwB0gtKmC9Lk=</DigestValue>
    </Reference>
  </SignedInfo>
  <SignatureValue>TeS8f2UJfeptGa9rS0N8U/Fh422ilp1dAior2adstsy3yWIfMYZEoDss8wCM1Rcy
W7Wb+pGXg4gtWcO0n8VM7g==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eBlEmVGz286AX4aq4vBGwXaPn0Y=</DigestValue>
      </Reference>
      <Reference URI="/word/endnotes.xml?ContentType=application/vnd.openxmlformats-officedocument.wordprocessingml.endnotes+xml">
        <DigestMethod Algorithm="http://www.w3.org/2000/09/xmldsig#sha1"/>
        <DigestValue>I/4Z/lEoDk9FubLTjaN1MqE4uTY=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Ap7kjwbQ+E6lPX5eVe/kvAILm6c=</DigestValue>
      </Reference>
      <Reference URI="/word/footnotes.xml?ContentType=application/vnd.openxmlformats-officedocument.wordprocessingml.footnotes+xml">
        <DigestMethod Algorithm="http://www.w3.org/2000/09/xmldsig#sha1"/>
        <DigestValue>CAIdRwNbWunVTyIjfqvXz7Lu4Jw=</DigestValue>
      </Reference>
      <Reference URI="/word/settings.xml?ContentType=application/vnd.openxmlformats-officedocument.wordprocessingml.settings+xml">
        <DigestMethod Algorithm="http://www.w3.org/2000/09/xmldsig#sha1"/>
        <DigestValue>jkHx9gDLGALIq9o70h4GwqUY2uo=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2021-11-22T08:13:43Z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2021-11-22T08:13:43Z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2021-11-22T08:11:00Z</cp:lastPrinted>
  <dcterms:created xsi:type="dcterms:W3CDTF">2019-08-30T06:11:00Z</dcterms:created>
  <dcterms:modified xsi:type="dcterms:W3CDTF">2021-11-22T08:11:00Z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