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CE8" w:rsidRDefault="0062343E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2343E">
        <w:rPr>
          <w:rFonts w:eastAsia="Times New Roman"/>
          <w:b/>
          <w:bCs/>
          <w:sz w:val="22"/>
          <w:szCs w:val="22"/>
        </w:rPr>
        <w:t>0105500000221001478</w:t>
      </w:r>
    </w:p>
    <w:p w:rsidR="00B06CE8" w:rsidRDefault="00B06CE8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B06CE8" w:rsidRDefault="0062343E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B06CE8" w:rsidRDefault="0062343E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B06CE8" w:rsidRDefault="0062343E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62343E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62343E">
        <w:rPr>
          <w:rFonts w:eastAsia="Times New Roman"/>
          <w:b/>
          <w:bCs/>
          <w:sz w:val="22"/>
          <w:szCs w:val="22"/>
        </w:rPr>
        <w:t xml:space="preserve"> спецодежды для нужд БУ РК «УГВ». </w:t>
      </w:r>
    </w:p>
    <w:p w:rsidR="00B06CE8" w:rsidRPr="0062343E" w:rsidRDefault="00B06CE8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B06CE8">
        <w:tc>
          <w:tcPr>
            <w:tcW w:w="4961" w:type="dxa"/>
            <w:shd w:val="clear" w:color="auto" w:fill="auto"/>
          </w:tcPr>
          <w:p w:rsidR="00B06CE8" w:rsidRDefault="0062343E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B06CE8" w:rsidRPr="0062343E" w:rsidRDefault="0062343E" w:rsidP="0062343E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22.11.21</w:t>
            </w:r>
          </w:p>
        </w:tc>
      </w:tr>
    </w:tbl>
    <w:p w:rsidR="00B06CE8" w:rsidRDefault="00B06CE8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B06CE8" w:rsidRDefault="0062343E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 аукциона в электронной форме аукционной комиссией проводилось 22.11.21</w:t>
      </w:r>
      <w:r w:rsidRPr="0062343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62343E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62343E">
        <w:rPr>
          <w:rFonts w:eastAsia="Times New Roman"/>
          <w:sz w:val="22"/>
          <w:szCs w:val="22"/>
        </w:rPr>
        <w:t>Респ</w:t>
      </w:r>
      <w:proofErr w:type="spellEnd"/>
      <w:r w:rsidRPr="0062343E">
        <w:rPr>
          <w:rFonts w:eastAsia="Times New Roman"/>
          <w:sz w:val="22"/>
          <w:szCs w:val="22"/>
        </w:rPr>
        <w:t xml:space="preserve">, Элиста </w:t>
      </w:r>
      <w:proofErr w:type="gramStart"/>
      <w:r w:rsidRPr="0062343E">
        <w:rPr>
          <w:rFonts w:eastAsia="Times New Roman"/>
          <w:sz w:val="22"/>
          <w:szCs w:val="22"/>
        </w:rPr>
        <w:t>г</w:t>
      </w:r>
      <w:proofErr w:type="gramEnd"/>
      <w:r w:rsidRPr="0062343E">
        <w:rPr>
          <w:rFonts w:eastAsia="Times New Roman"/>
          <w:sz w:val="22"/>
          <w:szCs w:val="22"/>
        </w:rPr>
        <w:t>, ТЕРРИТОРИЯ ГОРОД ШАХМАТ, ДОМ 6.1.2.</w:t>
      </w:r>
    </w:p>
    <w:p w:rsidR="0062343E" w:rsidRPr="0062343E" w:rsidRDefault="0062343E" w:rsidP="0062343E">
      <w:pPr>
        <w:keepNext/>
        <w:keepLines/>
        <w:shd w:val="clear" w:color="auto" w:fill="FFFFFF"/>
        <w:tabs>
          <w:tab w:val="left" w:pos="993"/>
        </w:tabs>
        <w:ind w:firstLine="0"/>
        <w:jc w:val="both"/>
        <w:rPr>
          <w:rFonts w:eastAsia="Noto Sans CJK SC Regular" w:cs="Noto Sans Devanagari"/>
          <w:b/>
          <w:sz w:val="22"/>
          <w:szCs w:val="22"/>
        </w:rPr>
      </w:pPr>
      <w:r w:rsidRPr="0062343E">
        <w:rPr>
          <w:rFonts w:eastAsia="Noto Sans CJK SC Regular" w:cs="Noto Sans Devanagari"/>
          <w:b/>
          <w:sz w:val="22"/>
          <w:szCs w:val="22"/>
        </w:rPr>
        <w:t>Уполномоченный орган</w:t>
      </w:r>
      <w:r w:rsidRPr="0062343E">
        <w:rPr>
          <w:rFonts w:eastAsia="Noto Sans CJK SC Regular" w:cs="Noto Sans Devanagari"/>
          <w:sz w:val="22"/>
          <w:szCs w:val="22"/>
        </w:rPr>
        <w:t>: Служба регулирования контрактной системы в сфере закупок Республики Калмыкия.</w:t>
      </w:r>
    </w:p>
    <w:p w:rsidR="0062343E" w:rsidRPr="0062343E" w:rsidRDefault="0062343E" w:rsidP="0062343E">
      <w:pPr>
        <w:keepNext/>
        <w:keepLines/>
        <w:shd w:val="clear" w:color="auto" w:fill="FFFFFF"/>
        <w:tabs>
          <w:tab w:val="left" w:pos="993"/>
        </w:tabs>
        <w:ind w:firstLine="0"/>
        <w:jc w:val="both"/>
        <w:rPr>
          <w:rFonts w:eastAsia="Noto Sans CJK SC Regular" w:cs="Noto Sans Devanagari"/>
          <w:b/>
          <w:sz w:val="22"/>
          <w:szCs w:val="22"/>
        </w:rPr>
      </w:pPr>
      <w:r w:rsidRPr="0062343E">
        <w:rPr>
          <w:rFonts w:eastAsia="Noto Sans CJK SC Regular" w:cs="Noto Sans Devanagari"/>
          <w:sz w:val="22"/>
          <w:szCs w:val="22"/>
        </w:rPr>
        <w:t xml:space="preserve">Место нахождения, почтовый адрес: 358000, Республика Калмыкия, </w:t>
      </w:r>
      <w:proofErr w:type="gramStart"/>
      <w:r w:rsidRPr="0062343E">
        <w:rPr>
          <w:rFonts w:eastAsia="Noto Sans CJK SC Regular" w:cs="Noto Sans Devanagari"/>
          <w:sz w:val="22"/>
          <w:szCs w:val="22"/>
        </w:rPr>
        <w:t>г</w:t>
      </w:r>
      <w:proofErr w:type="gramEnd"/>
      <w:r w:rsidRPr="0062343E">
        <w:rPr>
          <w:rFonts w:eastAsia="Noto Sans CJK SC Regular" w:cs="Noto Sans Devanagari"/>
          <w:sz w:val="22"/>
          <w:szCs w:val="22"/>
        </w:rPr>
        <w:t>. Элиста,  территория город Шахмат, д. 6.1.2.</w:t>
      </w:r>
    </w:p>
    <w:p w:rsidR="0062343E" w:rsidRPr="0062343E" w:rsidRDefault="0062343E" w:rsidP="0062343E">
      <w:pPr>
        <w:keepNext/>
        <w:keepLines/>
        <w:ind w:firstLine="0"/>
        <w:rPr>
          <w:rFonts w:eastAsia="Times New Roman"/>
          <w:sz w:val="22"/>
          <w:szCs w:val="22"/>
        </w:rPr>
      </w:pPr>
      <w:r w:rsidRPr="0062343E">
        <w:rPr>
          <w:rFonts w:eastAsia="Times New Roman"/>
          <w:sz w:val="22"/>
          <w:szCs w:val="22"/>
        </w:rPr>
        <w:t>Номер контактного телефона: 7-84722-68270</w:t>
      </w:r>
    </w:p>
    <w:p w:rsidR="0062343E" w:rsidRPr="0062343E" w:rsidRDefault="0062343E" w:rsidP="0062343E">
      <w:pPr>
        <w:keepNext/>
        <w:keepLines/>
        <w:tabs>
          <w:tab w:val="left" w:pos="993"/>
        </w:tabs>
        <w:ind w:firstLine="0"/>
        <w:jc w:val="both"/>
        <w:rPr>
          <w:rFonts w:eastAsia="Noto Sans CJK SC Regular" w:cs="Noto Sans Devanagari"/>
          <w:b/>
          <w:sz w:val="22"/>
          <w:szCs w:val="22"/>
        </w:rPr>
      </w:pPr>
      <w:r w:rsidRPr="0062343E">
        <w:rPr>
          <w:rFonts w:eastAsia="Noto Sans CJK SC Regular" w:cs="Noto Sans Devanagari"/>
          <w:sz w:val="22"/>
          <w:szCs w:val="22"/>
        </w:rPr>
        <w:t xml:space="preserve">Адрес электронной почты: </w:t>
      </w:r>
      <w:hyperlink r:id="rId4" w:history="1"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  <w:lang w:val="en-US"/>
          </w:rPr>
          <w:t>form</w:t>
        </w:r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</w:rPr>
          <w:t>_</w:t>
        </w:r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  <w:lang w:val="en-US"/>
          </w:rPr>
          <w:t>goz</w:t>
        </w:r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</w:rPr>
          <w:t>_</w:t>
        </w:r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  <w:lang w:val="en-US"/>
          </w:rPr>
          <w:t>zakupki</w:t>
        </w:r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</w:rPr>
          <w:t>@</w:t>
        </w:r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  <w:lang w:val="en-US"/>
          </w:rPr>
          <w:t>mail</w:t>
        </w:r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</w:rPr>
          <w:t>.</w:t>
        </w:r>
        <w:proofErr w:type="spellStart"/>
        <w:r w:rsidRPr="0062343E">
          <w:rPr>
            <w:rFonts w:eastAsia="Noto Sans CJK SC Regular" w:cs="Noto Sans Devanagari"/>
            <w:color w:val="0000FF"/>
            <w:sz w:val="22"/>
            <w:szCs w:val="22"/>
            <w:u w:val="single"/>
          </w:rPr>
          <w:t>ru</w:t>
        </w:r>
        <w:proofErr w:type="spellEnd"/>
      </w:hyperlink>
    </w:p>
    <w:p w:rsidR="0062343E" w:rsidRPr="0062343E" w:rsidRDefault="0062343E" w:rsidP="0062343E">
      <w:pPr>
        <w:keepNext/>
        <w:keepLines/>
        <w:ind w:left="-54" w:firstLine="0"/>
        <w:rPr>
          <w:rFonts w:eastAsia="Times New Roman"/>
          <w:color w:val="000000"/>
          <w:sz w:val="22"/>
          <w:szCs w:val="22"/>
        </w:rPr>
      </w:pPr>
      <w:r w:rsidRPr="0062343E">
        <w:rPr>
          <w:rFonts w:eastAsia="Times New Roman"/>
          <w:b/>
          <w:sz w:val="22"/>
          <w:szCs w:val="22"/>
        </w:rPr>
        <w:t xml:space="preserve"> Контактное лицо: </w:t>
      </w:r>
      <w:r w:rsidRPr="0062343E">
        <w:rPr>
          <w:rFonts w:eastAsia="Times New Roman"/>
          <w:sz w:val="22"/>
          <w:szCs w:val="22"/>
        </w:rPr>
        <w:t xml:space="preserve">Бадмаев </w:t>
      </w:r>
      <w:proofErr w:type="spellStart"/>
      <w:r w:rsidRPr="0062343E">
        <w:rPr>
          <w:rFonts w:eastAsia="Times New Roman"/>
          <w:sz w:val="22"/>
          <w:szCs w:val="22"/>
        </w:rPr>
        <w:t>Чимид</w:t>
      </w:r>
      <w:proofErr w:type="spellEnd"/>
      <w:r w:rsidRPr="0062343E">
        <w:rPr>
          <w:rFonts w:eastAsia="Times New Roman"/>
          <w:sz w:val="22"/>
          <w:szCs w:val="22"/>
        </w:rPr>
        <w:t xml:space="preserve"> </w:t>
      </w:r>
      <w:proofErr w:type="spellStart"/>
      <w:r w:rsidRPr="0062343E">
        <w:rPr>
          <w:rFonts w:eastAsia="Times New Roman"/>
          <w:sz w:val="22"/>
          <w:szCs w:val="22"/>
        </w:rPr>
        <w:t>Надбитович</w:t>
      </w:r>
      <w:proofErr w:type="spellEnd"/>
    </w:p>
    <w:p w:rsidR="0062343E" w:rsidRPr="0062343E" w:rsidRDefault="0062343E" w:rsidP="0062343E">
      <w:pPr>
        <w:keepNext/>
        <w:keepLines/>
        <w:ind w:firstLine="0"/>
        <w:jc w:val="both"/>
        <w:rPr>
          <w:rFonts w:eastAsia="Times New Roman"/>
          <w:sz w:val="22"/>
          <w:szCs w:val="22"/>
        </w:rPr>
      </w:pPr>
      <w:r w:rsidRPr="0062343E">
        <w:rPr>
          <w:rFonts w:eastAsia="Times New Roman"/>
          <w:b/>
          <w:sz w:val="22"/>
          <w:szCs w:val="22"/>
        </w:rPr>
        <w:t>Заказчик:</w:t>
      </w:r>
      <w:r w:rsidRPr="0062343E">
        <w:rPr>
          <w:rFonts w:eastAsia="Calibri"/>
          <w:sz w:val="22"/>
          <w:szCs w:val="22"/>
          <w:lang w:eastAsia="en-US"/>
        </w:rPr>
        <w:t xml:space="preserve"> </w:t>
      </w:r>
      <w:r w:rsidRPr="0062343E">
        <w:rPr>
          <w:rFonts w:eastAsia="Times New Roman"/>
          <w:sz w:val="22"/>
          <w:szCs w:val="22"/>
        </w:rPr>
        <w:t>Бюджетное учреждение Республики Калмыкия «Управление по эксплуатации групповых водопроводов»</w:t>
      </w:r>
    </w:p>
    <w:p w:rsidR="0062343E" w:rsidRPr="0062343E" w:rsidRDefault="0062343E" w:rsidP="0062343E">
      <w:pPr>
        <w:keepNext/>
        <w:keepLines/>
        <w:ind w:firstLine="0"/>
        <w:jc w:val="both"/>
        <w:rPr>
          <w:rFonts w:eastAsia="Times New Roman"/>
          <w:sz w:val="22"/>
          <w:szCs w:val="22"/>
        </w:rPr>
      </w:pPr>
      <w:r w:rsidRPr="0062343E">
        <w:rPr>
          <w:rFonts w:eastAsia="Times New Roman"/>
          <w:sz w:val="22"/>
          <w:szCs w:val="22"/>
        </w:rPr>
        <w:t>Место нахождения: Республика Калмыкия, 358014, г. Элиста, АТО Город Шахмат, д.3.1.</w:t>
      </w:r>
    </w:p>
    <w:p w:rsidR="0062343E" w:rsidRPr="0062343E" w:rsidRDefault="0062343E" w:rsidP="0062343E">
      <w:pPr>
        <w:keepNext/>
        <w:keepLines/>
        <w:ind w:firstLine="0"/>
        <w:jc w:val="both"/>
        <w:rPr>
          <w:rFonts w:eastAsia="Times New Roman"/>
          <w:sz w:val="22"/>
          <w:szCs w:val="22"/>
        </w:rPr>
      </w:pPr>
      <w:r w:rsidRPr="0062343E">
        <w:rPr>
          <w:rFonts w:eastAsia="Times New Roman"/>
          <w:sz w:val="22"/>
          <w:szCs w:val="22"/>
        </w:rPr>
        <w:t>Почтовый адрес: Республика Калмыкия, 358014, г. Элиста, АТО Город Шахмат, д.3.1.</w:t>
      </w:r>
    </w:p>
    <w:p w:rsidR="0062343E" w:rsidRPr="0062343E" w:rsidRDefault="0062343E" w:rsidP="0062343E">
      <w:pPr>
        <w:keepNext/>
        <w:keepLines/>
        <w:ind w:firstLine="0"/>
        <w:jc w:val="both"/>
        <w:rPr>
          <w:rFonts w:eastAsia="Times New Roman"/>
          <w:sz w:val="22"/>
          <w:szCs w:val="22"/>
        </w:rPr>
      </w:pPr>
      <w:r w:rsidRPr="0062343E">
        <w:rPr>
          <w:rFonts w:eastAsia="Times New Roman"/>
          <w:sz w:val="22"/>
          <w:szCs w:val="22"/>
        </w:rPr>
        <w:t xml:space="preserve">Адрес электронной почты: </w:t>
      </w:r>
      <w:hyperlink r:id="rId5" w:history="1">
        <w:r w:rsidRPr="0062343E">
          <w:rPr>
            <w:rFonts w:eastAsia="Times New Roman"/>
            <w:color w:val="0000FF"/>
            <w:sz w:val="22"/>
            <w:u w:val="single"/>
          </w:rPr>
          <w:t>ugv@rk08.ru</w:t>
        </w:r>
      </w:hyperlink>
    </w:p>
    <w:p w:rsidR="0062343E" w:rsidRPr="0062343E" w:rsidRDefault="0062343E" w:rsidP="0062343E">
      <w:pPr>
        <w:keepNext/>
        <w:keepLines/>
        <w:ind w:firstLine="0"/>
        <w:jc w:val="both"/>
        <w:rPr>
          <w:rFonts w:eastAsia="Times New Roman"/>
          <w:sz w:val="22"/>
          <w:szCs w:val="22"/>
        </w:rPr>
      </w:pPr>
      <w:r w:rsidRPr="0062343E">
        <w:rPr>
          <w:rFonts w:eastAsia="Times New Roman"/>
          <w:sz w:val="22"/>
          <w:szCs w:val="22"/>
        </w:rPr>
        <w:t>Номер контактного телефона: 8(84722) 5-08-26</w:t>
      </w:r>
    </w:p>
    <w:p w:rsidR="0062343E" w:rsidRPr="0062343E" w:rsidRDefault="0062343E" w:rsidP="0062343E">
      <w:pPr>
        <w:keepNext/>
        <w:keepLines/>
        <w:ind w:firstLine="0"/>
        <w:jc w:val="both"/>
        <w:rPr>
          <w:rFonts w:eastAsia="Times New Roman"/>
          <w:sz w:val="22"/>
          <w:szCs w:val="22"/>
        </w:rPr>
      </w:pPr>
      <w:r w:rsidRPr="0062343E">
        <w:rPr>
          <w:rFonts w:eastAsia="Times New Roman"/>
          <w:sz w:val="22"/>
          <w:szCs w:val="22"/>
        </w:rPr>
        <w:t xml:space="preserve">Ответственное должностное лицо заказчика: </w:t>
      </w:r>
      <w:proofErr w:type="spellStart"/>
      <w:r w:rsidRPr="0062343E">
        <w:rPr>
          <w:rFonts w:eastAsia="Times New Roman"/>
          <w:sz w:val="22"/>
          <w:szCs w:val="22"/>
        </w:rPr>
        <w:t>Ностаева</w:t>
      </w:r>
      <w:proofErr w:type="spellEnd"/>
      <w:r w:rsidRPr="0062343E">
        <w:rPr>
          <w:rFonts w:eastAsia="Times New Roman"/>
          <w:sz w:val="22"/>
          <w:szCs w:val="22"/>
        </w:rPr>
        <w:t xml:space="preserve"> </w:t>
      </w:r>
      <w:proofErr w:type="spellStart"/>
      <w:r w:rsidRPr="0062343E">
        <w:rPr>
          <w:rFonts w:eastAsia="Times New Roman"/>
          <w:sz w:val="22"/>
          <w:szCs w:val="22"/>
        </w:rPr>
        <w:t>Эльзя</w:t>
      </w:r>
      <w:proofErr w:type="spellEnd"/>
      <w:r w:rsidRPr="0062343E">
        <w:rPr>
          <w:rFonts w:eastAsia="Times New Roman"/>
          <w:sz w:val="22"/>
          <w:szCs w:val="22"/>
        </w:rPr>
        <w:t xml:space="preserve"> Александровна</w:t>
      </w:r>
    </w:p>
    <w:p w:rsidR="0062343E" w:rsidRPr="0062343E" w:rsidRDefault="0062343E" w:rsidP="0062343E">
      <w:pPr>
        <w:keepNext/>
        <w:keepLines/>
        <w:ind w:firstLine="0"/>
        <w:rPr>
          <w:rFonts w:eastAsia="Times New Roman"/>
          <w:sz w:val="22"/>
          <w:szCs w:val="22"/>
        </w:rPr>
      </w:pPr>
      <w:r w:rsidRPr="0062343E">
        <w:rPr>
          <w:rFonts w:eastAsia="Times New Roman"/>
          <w:b/>
          <w:sz w:val="22"/>
          <w:szCs w:val="22"/>
        </w:rPr>
        <w:t>Контрактная служба/контрактный управляющий:</w:t>
      </w:r>
      <w:r w:rsidRPr="0062343E">
        <w:rPr>
          <w:rFonts w:eastAsia="Times New Roman"/>
          <w:sz w:val="22"/>
          <w:szCs w:val="22"/>
        </w:rPr>
        <w:t xml:space="preserve"> </w:t>
      </w:r>
      <w:proofErr w:type="spellStart"/>
      <w:r w:rsidRPr="0062343E">
        <w:rPr>
          <w:rFonts w:eastAsia="Times New Roman"/>
          <w:sz w:val="22"/>
          <w:szCs w:val="22"/>
        </w:rPr>
        <w:t>Ностаева</w:t>
      </w:r>
      <w:proofErr w:type="spellEnd"/>
      <w:r w:rsidRPr="0062343E">
        <w:rPr>
          <w:rFonts w:eastAsia="Times New Roman"/>
          <w:sz w:val="22"/>
          <w:szCs w:val="22"/>
        </w:rPr>
        <w:t xml:space="preserve"> </w:t>
      </w:r>
      <w:proofErr w:type="spellStart"/>
      <w:r w:rsidRPr="0062343E">
        <w:rPr>
          <w:rFonts w:eastAsia="Times New Roman"/>
          <w:sz w:val="22"/>
          <w:szCs w:val="22"/>
        </w:rPr>
        <w:t>Эльзя</w:t>
      </w:r>
      <w:proofErr w:type="spellEnd"/>
      <w:r w:rsidRPr="0062343E">
        <w:rPr>
          <w:rFonts w:eastAsia="Times New Roman"/>
          <w:sz w:val="22"/>
          <w:szCs w:val="22"/>
        </w:rPr>
        <w:t xml:space="preserve"> Александровна</w:t>
      </w:r>
    </w:p>
    <w:p w:rsidR="0062343E" w:rsidRPr="0062343E" w:rsidRDefault="0062343E" w:rsidP="0062343E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62343E">
        <w:rPr>
          <w:rFonts w:eastAsia="Times New Roman"/>
          <w:b/>
          <w:bCs/>
          <w:sz w:val="22"/>
          <w:szCs w:val="22"/>
        </w:rPr>
        <w:t xml:space="preserve">Идентификационный код закупки: </w:t>
      </w:r>
      <w:r w:rsidRPr="0062343E">
        <w:rPr>
          <w:rFonts w:eastAsia="Times New Roman"/>
          <w:sz w:val="22"/>
          <w:szCs w:val="22"/>
        </w:rPr>
        <w:t>212081603545608160100100210021412244</w:t>
      </w:r>
    </w:p>
    <w:p w:rsidR="0062343E" w:rsidRPr="0062343E" w:rsidRDefault="0062343E" w:rsidP="0062343E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 w:rsidRPr="0062343E"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 w:rsidRPr="0062343E">
        <w:rPr>
          <w:rFonts w:eastAsia="Times New Roman"/>
          <w:sz w:val="22"/>
          <w:szCs w:val="22"/>
        </w:rPr>
        <w:t>: 77 845,91 руб.</w:t>
      </w:r>
    </w:p>
    <w:p w:rsidR="0062343E" w:rsidRPr="0062343E" w:rsidRDefault="0062343E" w:rsidP="0062343E">
      <w:pPr>
        <w:keepNext/>
        <w:keepLines/>
        <w:ind w:firstLine="0"/>
        <w:rPr>
          <w:rFonts w:eastAsia="Times New Roman"/>
          <w:sz w:val="22"/>
          <w:szCs w:val="22"/>
        </w:rPr>
      </w:pPr>
      <w:r w:rsidRPr="0062343E">
        <w:rPr>
          <w:rFonts w:eastAsia="Times New Roman"/>
          <w:b/>
          <w:sz w:val="22"/>
          <w:szCs w:val="22"/>
        </w:rPr>
        <w:t>Состав аукционной комиссии</w:t>
      </w:r>
      <w:r w:rsidRPr="0062343E">
        <w:rPr>
          <w:rFonts w:eastAsia="Times New Roman"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09 ноября  2021 г. № 190-рз. В состав аукционной комиссии входит 5 (пять) человек.</w:t>
      </w:r>
    </w:p>
    <w:p w:rsidR="00B06CE8" w:rsidRDefault="0062343E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B06CE8">
        <w:tc>
          <w:tcPr>
            <w:tcW w:w="3400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07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r w:rsidRPr="0062343E">
              <w:rPr>
                <w:sz w:val="22"/>
                <w:szCs w:val="22"/>
              </w:rPr>
              <w:t>Начальник юридического отдела  бюджетного учреждения Республики Калмыкия «Управление по эксплуатации групповых водопроводов», Председатель комиссии</w:t>
            </w:r>
          </w:p>
        </w:tc>
      </w:tr>
      <w:tr w:rsidR="00B06CE8">
        <w:tc>
          <w:tcPr>
            <w:tcW w:w="3400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7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r w:rsidRPr="0062343E">
              <w:rPr>
                <w:sz w:val="22"/>
                <w:szCs w:val="22"/>
              </w:rPr>
              <w:t>Главный инженер бюджетного учреждения Республики Калмыкия «Управление по эксплуатации групповых водопроводов», Зам. председателя комиссии</w:t>
            </w:r>
          </w:p>
        </w:tc>
      </w:tr>
      <w:tr w:rsidR="00B06CE8">
        <w:tc>
          <w:tcPr>
            <w:tcW w:w="3400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507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r w:rsidRPr="0062343E">
              <w:rPr>
                <w:sz w:val="22"/>
                <w:szCs w:val="22"/>
              </w:rPr>
              <w:t>Начальник производственно-технического отдела бюджетного учреждения Республики Калмыкия «Управление по эксплуатации групповых водопроводов», Член комиссии</w:t>
            </w:r>
          </w:p>
        </w:tc>
      </w:tr>
      <w:tr w:rsidR="00B06CE8">
        <w:tc>
          <w:tcPr>
            <w:tcW w:w="3400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06CE8" w:rsidRDefault="0062343E">
            <w:pPr>
              <w:ind w:firstLine="0"/>
              <w:rPr>
                <w:sz w:val="22"/>
                <w:szCs w:val="22"/>
              </w:rPr>
            </w:pPr>
            <w:r w:rsidRPr="0062343E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</w:tbl>
    <w:p w:rsidR="0062343E" w:rsidRDefault="0062343E" w:rsidP="0062343E">
      <w:pPr>
        <w:pStyle w:val="ab"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 w:rsidRPr="0062343E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62343E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62343E">
        <w:rPr>
          <w:rFonts w:ascii="Times New Roman" w:eastAsia="Times New Roman" w:hAnsi="Times New Roman"/>
          <w:iCs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62343E" w:rsidTr="00360644">
        <w:tc>
          <w:tcPr>
            <w:tcW w:w="3400" w:type="dxa"/>
            <w:shd w:val="clear" w:color="auto" w:fill="auto"/>
          </w:tcPr>
          <w:p w:rsidR="0062343E" w:rsidRDefault="0062343E" w:rsidP="0036064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62343E" w:rsidRDefault="0062343E" w:rsidP="0036064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62343E" w:rsidRDefault="0062343E" w:rsidP="00360644">
            <w:pPr>
              <w:ind w:firstLine="0"/>
              <w:rPr>
                <w:sz w:val="22"/>
                <w:szCs w:val="22"/>
              </w:rPr>
            </w:pPr>
            <w:r w:rsidRPr="0062343E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B06CE8" w:rsidRDefault="0062343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</w:t>
      </w:r>
      <w:r w:rsidR="009962E7">
        <w:rPr>
          <w:rFonts w:ascii="Times New Roman" w:eastAsia="Times New Roman" w:hAnsi="Times New Roman"/>
          <w:iCs/>
          <w:sz w:val="22"/>
          <w:szCs w:val="22"/>
        </w:rPr>
        <w:t>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B06CE8" w:rsidRDefault="0062343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B06CE8" w:rsidRDefault="0062343E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48"/>
        <w:gridCol w:w="2283"/>
        <w:gridCol w:w="2647"/>
        <w:gridCol w:w="1842"/>
        <w:gridCol w:w="2091"/>
      </w:tblGrid>
      <w:tr w:rsidR="00B06CE8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CE8" w:rsidRDefault="0062343E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B06CE8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EA-128394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ГУРТОВЫЙ АРТЕМ ВЛАДИМИРОВИЧ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77 456,68 руб.</w:t>
            </w:r>
          </w:p>
        </w:tc>
      </w:tr>
    </w:tbl>
    <w:p w:rsidR="00B06CE8" w:rsidRDefault="0062343E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B06CE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06CE8" w:rsidRDefault="0062343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B06CE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2343E">
              <w:rPr>
                <w:sz w:val="22"/>
                <w:szCs w:val="22"/>
              </w:rPr>
              <w:t>-128394</w:t>
            </w:r>
          </w:p>
          <w:p w:rsidR="00B06CE8" w:rsidRDefault="0062343E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2343E">
              <w:rPr>
                <w:b/>
                <w:bCs/>
                <w:sz w:val="22"/>
                <w:szCs w:val="22"/>
              </w:rPr>
              <w:t>ГУРТОВЫЙ АРТЕМ ВЛАДИМИРОВИЧ</w:t>
            </w:r>
          </w:p>
          <w:p w:rsidR="00B06CE8" w:rsidRDefault="0062343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2343E">
              <w:rPr>
                <w:sz w:val="22"/>
                <w:szCs w:val="22"/>
              </w:rPr>
              <w:t xml:space="preserve">Место нахождения: ОБЛОРЕНБУРГСКАЯ, Р-НСАКМАРСКИЙ, </w:t>
            </w:r>
            <w:proofErr w:type="gramStart"/>
            <w:r w:rsidRPr="0062343E">
              <w:rPr>
                <w:sz w:val="22"/>
                <w:szCs w:val="22"/>
              </w:rPr>
              <w:t>-Ж</w:t>
            </w:r>
            <w:proofErr w:type="gramEnd"/>
            <w:r w:rsidRPr="0062343E">
              <w:rPr>
                <w:sz w:val="22"/>
                <w:szCs w:val="22"/>
              </w:rPr>
              <w:t>ИЛГОРОДОК</w:t>
            </w:r>
          </w:p>
          <w:p w:rsidR="00B06CE8" w:rsidRDefault="0062343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2343E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62343E">
              <w:rPr>
                <w:sz w:val="22"/>
                <w:szCs w:val="22"/>
              </w:rPr>
              <w:t>ОБЛ</w:t>
            </w:r>
            <w:proofErr w:type="gramEnd"/>
            <w:r w:rsidRPr="0062343E">
              <w:rPr>
                <w:sz w:val="22"/>
                <w:szCs w:val="22"/>
              </w:rPr>
              <w:t xml:space="preserve"> ОРЕНБУРГСКАЯ56, Р-Н САКМАРСКИЙ, - ЖИЛГОРОДОК</w:t>
            </w:r>
          </w:p>
          <w:p w:rsidR="00B06CE8" w:rsidRDefault="0062343E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79534595466</w:t>
            </w:r>
          </w:p>
          <w:p w:rsidR="00B06CE8" w:rsidRDefault="0062343E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564202955299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 w:rsidRPr="0062343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B06CE8" w:rsidRDefault="00B06CE8">
      <w:pPr>
        <w:ind w:firstLine="0"/>
        <w:rPr>
          <w:sz w:val="22"/>
          <w:szCs w:val="22"/>
        </w:rPr>
      </w:pPr>
    </w:p>
    <w:p w:rsidR="00B06CE8" w:rsidRDefault="0062343E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B06C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06CE8" w:rsidRDefault="0062343E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06C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EA-128394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06C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EA-128394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06C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EA-128394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06CE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EA-128394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B06CE8" w:rsidRDefault="00B06CE8">
      <w:pPr>
        <w:ind w:firstLine="0"/>
        <w:rPr>
          <w:sz w:val="22"/>
          <w:szCs w:val="22"/>
        </w:rPr>
      </w:pPr>
    </w:p>
    <w:p w:rsidR="00B06CE8" w:rsidRDefault="0062343E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соответствии с частью 13 статьи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B06CE8" w:rsidRDefault="0062343E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62343E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ГУРТОВЫЙ АРТЕМ ВЛАДИМИРОВИЧ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B06CE8" w:rsidRDefault="0062343E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77 456,68 руб.</w:t>
      </w:r>
    </w:p>
    <w:p w:rsidR="00B06CE8" w:rsidRDefault="0062343E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6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B06CE8" w:rsidRDefault="0062343E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B06CE8" w:rsidRDefault="00B06CE8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B06CE8">
        <w:tc>
          <w:tcPr>
            <w:tcW w:w="4760" w:type="dxa"/>
            <w:shd w:val="clear" w:color="auto" w:fill="auto"/>
            <w:vAlign w:val="bottom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06CE8">
        <w:tc>
          <w:tcPr>
            <w:tcW w:w="4760" w:type="dxa"/>
            <w:shd w:val="clear" w:color="auto" w:fill="auto"/>
            <w:vAlign w:val="bottom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06CE8">
        <w:tc>
          <w:tcPr>
            <w:tcW w:w="4760" w:type="dxa"/>
            <w:shd w:val="clear" w:color="auto" w:fill="auto"/>
            <w:vAlign w:val="bottom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06CE8">
        <w:tc>
          <w:tcPr>
            <w:tcW w:w="4760" w:type="dxa"/>
            <w:shd w:val="clear" w:color="auto" w:fill="auto"/>
            <w:vAlign w:val="bottom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B06CE8" w:rsidRDefault="0062343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C256A6" w:rsidRDefault="00C256A6"/>
    <w:sectPr w:rsidR="00C256A6" w:rsidSect="00B06CE8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06CE8"/>
    <w:rsid w:val="0062343E"/>
    <w:rsid w:val="009962E7"/>
    <w:rsid w:val="00B06CE8"/>
    <w:rsid w:val="00C25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CE8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B06CE8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B06CE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06CE8"/>
    <w:pPr>
      <w:spacing w:after="140" w:line="288" w:lineRule="auto"/>
    </w:pPr>
  </w:style>
  <w:style w:type="paragraph" w:styleId="a9">
    <w:name w:val="List"/>
    <w:basedOn w:val="a8"/>
    <w:rsid w:val="00B06CE8"/>
    <w:rPr>
      <w:rFonts w:cs="Noto Sans Devanagari"/>
    </w:rPr>
  </w:style>
  <w:style w:type="paragraph" w:customStyle="1" w:styleId="Caption">
    <w:name w:val="Caption"/>
    <w:basedOn w:val="a"/>
    <w:qFormat/>
    <w:rsid w:val="00B06CE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06CE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06CE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06CE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06CE8"/>
    <w:pPr>
      <w:spacing w:beforeAutospacing="1" w:afterAutospacing="1"/>
    </w:pPr>
  </w:style>
  <w:style w:type="paragraph" w:customStyle="1" w:styleId="th">
    <w:name w:val="th"/>
    <w:basedOn w:val="a"/>
    <w:qFormat/>
    <w:rsid w:val="00B06CE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06CE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06CE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06CE8"/>
    <w:pPr>
      <w:spacing w:beforeAutospacing="1" w:after="200"/>
    </w:pPr>
  </w:style>
  <w:style w:type="paragraph" w:customStyle="1" w:styleId="usual2">
    <w:name w:val="usual2"/>
    <w:basedOn w:val="a"/>
    <w:qFormat/>
    <w:rsid w:val="00B06CE8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B06CE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06CE8"/>
    <w:pPr>
      <w:spacing w:beforeAutospacing="1" w:afterAutospacing="1"/>
    </w:pPr>
  </w:style>
  <w:style w:type="paragraph" w:customStyle="1" w:styleId="requests">
    <w:name w:val="requests"/>
    <w:basedOn w:val="a"/>
    <w:qFormat/>
    <w:rsid w:val="00B06CE8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B06CE8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06CE8"/>
  </w:style>
  <w:style w:type="paragraph" w:customStyle="1" w:styleId="af2">
    <w:name w:val="Заголовок таблицы"/>
    <w:basedOn w:val="af1"/>
    <w:qFormat/>
    <w:rsid w:val="00B06CE8"/>
  </w:style>
  <w:style w:type="paragraph" w:customStyle="1" w:styleId="af3">
    <w:name w:val="Текст в заданном формате"/>
    <w:basedOn w:val="a"/>
    <w:qFormat/>
    <w:rsid w:val="00B06CE8"/>
  </w:style>
  <w:style w:type="paragraph" w:customStyle="1" w:styleId="DocumentMap">
    <w:name w:val="DocumentMap"/>
    <w:qFormat/>
    <w:rsid w:val="00B06CE8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B06CE8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tp-ets.ru/" TargetMode="External"/><Relationship Id="rId5" Type="http://schemas.openxmlformats.org/officeDocument/2006/relationships/hyperlink" Target="mailto:ugv@rk08.ru" TargetMode="External"/><Relationship Id="rId4" Type="http://schemas.openxmlformats.org/officeDocument/2006/relationships/hyperlink" Target="mailto:form_goz_zakupk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784</Words>
  <Characters>4472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3</cp:revision>
  <dcterms:created xsi:type="dcterms:W3CDTF">2021-11-22T07:52:00Z</dcterms:created>
  <dcterms:modified xsi:type="dcterms:W3CDTF">2021-11-22T07:57:00Z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