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8BE" w:rsidRDefault="00CA214A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A2570D">
        <w:rPr>
          <w:rFonts w:eastAsia="Times New Roman"/>
          <w:b/>
          <w:bCs/>
          <w:sz w:val="22"/>
          <w:szCs w:val="22"/>
        </w:rPr>
        <w:t>0105500000221001495</w:t>
      </w:r>
    </w:p>
    <w:p w:rsidR="000A28BE" w:rsidRDefault="000A28BE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0A28BE" w:rsidRDefault="00CA214A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0A28BE" w:rsidRDefault="00CA214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0A28BE" w:rsidRDefault="00CA214A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Pr="00A2570D">
        <w:rPr>
          <w:rFonts w:eastAsia="Times New Roman"/>
          <w:b/>
          <w:bCs/>
          <w:sz w:val="22"/>
          <w:szCs w:val="22"/>
        </w:rPr>
        <w:t>Поставк</w:t>
      </w:r>
      <w:r w:rsidR="00A2570D">
        <w:rPr>
          <w:rFonts w:eastAsia="Times New Roman"/>
          <w:b/>
          <w:bCs/>
          <w:sz w:val="22"/>
          <w:szCs w:val="22"/>
        </w:rPr>
        <w:t>у</w:t>
      </w:r>
      <w:r w:rsidRPr="00A2570D">
        <w:rPr>
          <w:rFonts w:eastAsia="Times New Roman"/>
          <w:b/>
          <w:bCs/>
          <w:sz w:val="22"/>
          <w:szCs w:val="22"/>
        </w:rPr>
        <w:t xml:space="preserve"> бензина автомобильного для нужд БУ РК "Управление по эксплуатации групповых водопроводов" </w:t>
      </w:r>
    </w:p>
    <w:p w:rsidR="000A28BE" w:rsidRPr="00A2570D" w:rsidRDefault="000A28BE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0A28BE">
        <w:tc>
          <w:tcPr>
            <w:tcW w:w="4960" w:type="dxa"/>
            <w:shd w:val="clear" w:color="auto" w:fill="auto"/>
          </w:tcPr>
          <w:p w:rsidR="000A28BE" w:rsidRDefault="00CA214A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0A28BE" w:rsidRPr="00A2570D" w:rsidRDefault="00CA214A" w:rsidP="00A2570D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22.11.21</w:t>
            </w:r>
          </w:p>
        </w:tc>
      </w:tr>
    </w:tbl>
    <w:p w:rsidR="000A28BE" w:rsidRDefault="000A28BE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0A28BE" w:rsidRDefault="00CA214A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="00A2570D">
        <w:rPr>
          <w:rFonts w:eastAsia="Times New Roman"/>
          <w:sz w:val="22"/>
          <w:szCs w:val="22"/>
        </w:rPr>
        <w:t xml:space="preserve">22.11.21 </w:t>
      </w:r>
      <w:r>
        <w:rPr>
          <w:rFonts w:eastAsia="Times New Roman"/>
          <w:sz w:val="22"/>
          <w:szCs w:val="22"/>
        </w:rPr>
        <w:t>по а</w:t>
      </w:r>
      <w:r w:rsidRPr="00A2570D">
        <w:rPr>
          <w:rFonts w:eastAsia="Times New Roman"/>
          <w:sz w:val="22"/>
          <w:szCs w:val="22"/>
        </w:rPr>
        <w:t xml:space="preserve">дресу: </w:t>
      </w:r>
      <w:r w:rsidRPr="00A2570D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A2570D">
        <w:rPr>
          <w:rFonts w:eastAsia="Times New Roman"/>
          <w:sz w:val="22"/>
          <w:szCs w:val="22"/>
        </w:rPr>
        <w:t>Респ</w:t>
      </w:r>
      <w:proofErr w:type="spellEnd"/>
      <w:r w:rsidRPr="00A2570D">
        <w:rPr>
          <w:rFonts w:eastAsia="Times New Roman"/>
          <w:sz w:val="22"/>
          <w:szCs w:val="22"/>
        </w:rPr>
        <w:t xml:space="preserve">, Элиста </w:t>
      </w:r>
      <w:proofErr w:type="gramStart"/>
      <w:r w:rsidRPr="00A2570D">
        <w:rPr>
          <w:rFonts w:eastAsia="Times New Roman"/>
          <w:sz w:val="22"/>
          <w:szCs w:val="22"/>
        </w:rPr>
        <w:t>г</w:t>
      </w:r>
      <w:proofErr w:type="gramEnd"/>
      <w:r w:rsidRPr="00A2570D">
        <w:rPr>
          <w:rFonts w:eastAsia="Times New Roman"/>
          <w:sz w:val="22"/>
          <w:szCs w:val="22"/>
        </w:rPr>
        <w:t>, ТЕРРИТОРИЯ ГОРОД ШАХМАТ, ДОМ 6.1.2</w:t>
      </w:r>
      <w:r w:rsidRPr="00A2570D">
        <w:rPr>
          <w:rFonts w:eastAsia="Times New Roman"/>
          <w:sz w:val="22"/>
          <w:szCs w:val="22"/>
        </w:rPr>
        <w:t>.</w:t>
      </w:r>
    </w:p>
    <w:p w:rsidR="00A2570D" w:rsidRDefault="00A2570D" w:rsidP="00A2570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A2570D" w:rsidRDefault="00A2570D" w:rsidP="00A2570D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A2570D" w:rsidRDefault="00A2570D" w:rsidP="00A2570D">
      <w:pPr>
        <w:keepNext/>
        <w:ind w:firstLine="0"/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8-84722-68270 </w:t>
      </w:r>
    </w:p>
    <w:p w:rsidR="00A2570D" w:rsidRDefault="00A2570D" w:rsidP="00A2570D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hyperlink r:id="rId4" w:history="1">
        <w:r w:rsidRPr="00CB2E97">
          <w:rPr>
            <w:rStyle w:val="af5"/>
            <w:rFonts w:ascii="Times New Roman" w:eastAsia="Times New Roman" w:hAnsi="Times New Roman" w:cs="Times New Roman"/>
            <w:sz w:val="22"/>
            <w:szCs w:val="22"/>
          </w:rPr>
          <w:t>form_goz_zakupki@mail.ru</w:t>
        </w:r>
      </w:hyperlink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A2570D" w:rsidRDefault="00A2570D" w:rsidP="00A2570D">
      <w:pPr>
        <w:pStyle w:val="ab"/>
        <w:tabs>
          <w:tab w:val="left" w:pos="993"/>
        </w:tabs>
        <w:spacing w:before="0" w:after="0"/>
        <w:ind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Бадмаев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Чимид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Надбитович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17" w:type="dxa"/>
        <w:tblInd w:w="-8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17"/>
      </w:tblGrid>
      <w:tr w:rsidR="00A2570D" w:rsidTr="00F95F99">
        <w:tc>
          <w:tcPr>
            <w:tcW w:w="10217" w:type="dxa"/>
            <w:shd w:val="clear" w:color="auto" w:fill="auto"/>
          </w:tcPr>
          <w:p w:rsidR="00A2570D" w:rsidRPr="008429E5" w:rsidRDefault="00A2570D" w:rsidP="00F95F99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8429E5">
              <w:rPr>
                <w:rFonts w:eastAsia="Times New Roman"/>
                <w:b/>
                <w:color w:val="auto"/>
                <w:sz w:val="22"/>
                <w:szCs w:val="22"/>
              </w:rPr>
              <w:t>Заказчик:</w:t>
            </w:r>
            <w:r w:rsidRPr="008429E5">
              <w:rPr>
                <w:rFonts w:eastAsia="Calibri"/>
                <w:color w:val="auto"/>
                <w:sz w:val="22"/>
                <w:szCs w:val="22"/>
                <w:lang w:eastAsia="en-US"/>
              </w:rPr>
              <w:t xml:space="preserve"> </w:t>
            </w:r>
            <w:r w:rsidRPr="008429E5">
              <w:rPr>
                <w:rFonts w:eastAsia="Times New Roman"/>
                <w:color w:val="auto"/>
                <w:sz w:val="22"/>
                <w:szCs w:val="22"/>
              </w:rPr>
              <w:t>Бюджетное учреждение Республики Калмыкия «Управление по эксплуатации групповых водопроводов»</w:t>
            </w:r>
          </w:p>
          <w:p w:rsidR="00A2570D" w:rsidRPr="008429E5" w:rsidRDefault="00A2570D" w:rsidP="00F95F99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8429E5">
              <w:rPr>
                <w:rFonts w:eastAsia="Times New Roman"/>
                <w:color w:val="auto"/>
                <w:sz w:val="22"/>
                <w:szCs w:val="22"/>
              </w:rPr>
              <w:t>Место нахождения: Республика Калмыкия, 358014, г. Элиста, АТО Город Шахмат, д.3.1.</w:t>
            </w:r>
          </w:p>
          <w:p w:rsidR="00A2570D" w:rsidRPr="008429E5" w:rsidRDefault="00A2570D" w:rsidP="00F95F99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8429E5">
              <w:rPr>
                <w:rFonts w:eastAsia="Times New Roman"/>
                <w:color w:val="auto"/>
                <w:sz w:val="22"/>
                <w:szCs w:val="22"/>
              </w:rPr>
              <w:t>Почтовый адрес: Республика Калмыкия, 358014, г. Элиста, АТО Город Шахмат, д.3.1.</w:t>
            </w:r>
          </w:p>
          <w:p w:rsidR="00A2570D" w:rsidRPr="008429E5" w:rsidRDefault="00A2570D" w:rsidP="00F95F99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8429E5">
              <w:rPr>
                <w:rFonts w:eastAsia="Times New Roman"/>
                <w:color w:val="auto"/>
                <w:sz w:val="22"/>
                <w:szCs w:val="22"/>
              </w:rPr>
              <w:t xml:space="preserve">Адрес электронной почты: </w:t>
            </w:r>
            <w:hyperlink r:id="rId5" w:history="1">
              <w:r w:rsidRPr="008429E5">
                <w:rPr>
                  <w:rFonts w:eastAsia="Times New Roman"/>
                  <w:color w:val="0000FF"/>
                  <w:sz w:val="22"/>
                  <w:u w:val="single"/>
                </w:rPr>
                <w:t>ugv@rk08.ru</w:t>
              </w:r>
            </w:hyperlink>
          </w:p>
          <w:p w:rsidR="00A2570D" w:rsidRPr="008429E5" w:rsidRDefault="00A2570D" w:rsidP="00F95F99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8429E5">
              <w:rPr>
                <w:rFonts w:eastAsia="Times New Roman"/>
                <w:color w:val="auto"/>
                <w:sz w:val="22"/>
                <w:szCs w:val="22"/>
              </w:rPr>
              <w:t>Номер контактного телефона: 8(84722) 5-08-26</w:t>
            </w:r>
          </w:p>
          <w:p w:rsidR="00A2570D" w:rsidRPr="008429E5" w:rsidRDefault="00A2570D" w:rsidP="00F95F99">
            <w:pPr>
              <w:keepNext/>
              <w:keepLines/>
              <w:ind w:firstLine="0"/>
              <w:jc w:val="both"/>
              <w:rPr>
                <w:rFonts w:eastAsia="Times New Roman"/>
                <w:color w:val="auto"/>
                <w:sz w:val="22"/>
                <w:szCs w:val="22"/>
              </w:rPr>
            </w:pPr>
            <w:r w:rsidRPr="008429E5">
              <w:rPr>
                <w:rFonts w:eastAsia="Times New Roman"/>
                <w:color w:val="auto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8429E5">
              <w:rPr>
                <w:rFonts w:eastAsia="Times New Roman"/>
                <w:color w:val="auto"/>
                <w:sz w:val="22"/>
                <w:szCs w:val="22"/>
              </w:rPr>
              <w:t>Ностаева</w:t>
            </w:r>
            <w:proofErr w:type="spellEnd"/>
            <w:r w:rsidRPr="008429E5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8429E5">
              <w:rPr>
                <w:rFonts w:eastAsia="Times New Roman"/>
                <w:color w:val="auto"/>
                <w:sz w:val="22"/>
                <w:szCs w:val="22"/>
              </w:rPr>
              <w:t>Эльзя</w:t>
            </w:r>
            <w:proofErr w:type="spellEnd"/>
            <w:r w:rsidRPr="008429E5">
              <w:rPr>
                <w:rFonts w:eastAsia="Times New Roman"/>
                <w:color w:val="auto"/>
                <w:sz w:val="22"/>
                <w:szCs w:val="22"/>
              </w:rPr>
              <w:t xml:space="preserve"> Александровна</w:t>
            </w:r>
          </w:p>
          <w:p w:rsidR="00A2570D" w:rsidRDefault="00A2570D" w:rsidP="00F95F9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8429E5">
              <w:rPr>
                <w:rFonts w:eastAsia="Times New Roman"/>
                <w:b/>
                <w:color w:val="auto"/>
                <w:sz w:val="22"/>
                <w:szCs w:val="22"/>
              </w:rPr>
              <w:t>Контрактная служба/контрактный управляющий:</w:t>
            </w:r>
            <w:r w:rsidRPr="008429E5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8429E5">
              <w:rPr>
                <w:rFonts w:eastAsia="Times New Roman"/>
                <w:color w:val="auto"/>
                <w:sz w:val="22"/>
                <w:szCs w:val="22"/>
              </w:rPr>
              <w:t>Ностаева</w:t>
            </w:r>
            <w:proofErr w:type="spellEnd"/>
            <w:r w:rsidRPr="008429E5">
              <w:rPr>
                <w:rFonts w:eastAsia="Times New Roman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8429E5">
              <w:rPr>
                <w:rFonts w:eastAsia="Times New Roman"/>
                <w:color w:val="auto"/>
                <w:sz w:val="22"/>
                <w:szCs w:val="22"/>
              </w:rPr>
              <w:t>Эльзя</w:t>
            </w:r>
            <w:proofErr w:type="spellEnd"/>
            <w:r w:rsidRPr="008429E5">
              <w:rPr>
                <w:rFonts w:eastAsia="Times New Roman"/>
                <w:color w:val="auto"/>
                <w:sz w:val="22"/>
                <w:szCs w:val="22"/>
              </w:rPr>
              <w:t xml:space="preserve"> Александровна</w:t>
            </w:r>
          </w:p>
        </w:tc>
      </w:tr>
    </w:tbl>
    <w:p w:rsidR="00A2570D" w:rsidRDefault="00A2570D" w:rsidP="00A2570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CA214A" w:rsidRPr="00CA214A">
        <w:rPr>
          <w:rFonts w:eastAsia="Times New Roman"/>
          <w:sz w:val="22"/>
          <w:szCs w:val="22"/>
        </w:rPr>
        <w:t>212081603545608160100100200021920244</w:t>
      </w:r>
    </w:p>
    <w:p w:rsidR="00A2570D" w:rsidRPr="00AA37CC" w:rsidRDefault="00A2570D" w:rsidP="00A2570D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CA214A" w:rsidRPr="00CA214A">
        <w:rPr>
          <w:rFonts w:eastAsia="Times New Roman"/>
          <w:sz w:val="22"/>
          <w:szCs w:val="22"/>
        </w:rPr>
        <w:t>82</w:t>
      </w:r>
      <w:r w:rsidR="00CA214A">
        <w:rPr>
          <w:rFonts w:eastAsia="Times New Roman"/>
          <w:sz w:val="22"/>
          <w:szCs w:val="22"/>
        </w:rPr>
        <w:t> </w:t>
      </w:r>
      <w:r w:rsidR="00CA214A" w:rsidRPr="00CA214A">
        <w:rPr>
          <w:rFonts w:eastAsia="Times New Roman"/>
          <w:sz w:val="22"/>
          <w:szCs w:val="22"/>
        </w:rPr>
        <w:t>250</w:t>
      </w:r>
      <w:r w:rsidR="00CA214A">
        <w:rPr>
          <w:rFonts w:eastAsia="Times New Roman"/>
          <w:sz w:val="22"/>
          <w:szCs w:val="22"/>
        </w:rPr>
        <w:t xml:space="preserve"> руб</w:t>
      </w:r>
      <w:r w:rsidR="00CA214A" w:rsidRPr="00CA214A">
        <w:rPr>
          <w:rFonts w:eastAsia="Times New Roman"/>
          <w:sz w:val="22"/>
          <w:szCs w:val="22"/>
        </w:rPr>
        <w:t>.</w:t>
      </w:r>
      <w:r w:rsidR="00CA214A">
        <w:rPr>
          <w:rFonts w:eastAsia="Times New Roman"/>
          <w:sz w:val="22"/>
          <w:szCs w:val="22"/>
        </w:rPr>
        <w:t xml:space="preserve"> </w:t>
      </w:r>
      <w:r w:rsidR="00CA214A" w:rsidRPr="00CA214A">
        <w:rPr>
          <w:rFonts w:eastAsia="Times New Roman"/>
          <w:sz w:val="22"/>
          <w:szCs w:val="22"/>
        </w:rPr>
        <w:t>00</w:t>
      </w:r>
      <w:r w:rsidR="00CA214A">
        <w:rPr>
          <w:rFonts w:eastAsia="Times New Roman"/>
          <w:sz w:val="22"/>
          <w:szCs w:val="22"/>
        </w:rPr>
        <w:t xml:space="preserve"> коп.</w:t>
      </w:r>
    </w:p>
    <w:p w:rsidR="00A2570D" w:rsidRDefault="00A2570D" w:rsidP="00A2570D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</w:t>
      </w:r>
      <w:r w:rsidRPr="004258D7">
        <w:rPr>
          <w:sz w:val="22"/>
          <w:szCs w:val="22"/>
        </w:rPr>
        <w:t xml:space="preserve">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11</w:t>
      </w:r>
      <w:r w:rsidRPr="004258D7">
        <w:rPr>
          <w:sz w:val="22"/>
          <w:szCs w:val="22"/>
        </w:rPr>
        <w:t xml:space="preserve"> </w:t>
      </w:r>
      <w:r>
        <w:rPr>
          <w:sz w:val="22"/>
          <w:szCs w:val="22"/>
        </w:rPr>
        <w:t>ноября</w:t>
      </w:r>
      <w:r w:rsidRPr="004258D7">
        <w:rPr>
          <w:sz w:val="22"/>
          <w:szCs w:val="22"/>
        </w:rPr>
        <w:t xml:space="preserve">  2021 г. № </w:t>
      </w:r>
      <w:r w:rsidRPr="0062376A">
        <w:rPr>
          <w:sz w:val="22"/>
          <w:szCs w:val="22"/>
        </w:rPr>
        <w:t>19</w:t>
      </w:r>
      <w:r>
        <w:rPr>
          <w:sz w:val="22"/>
          <w:szCs w:val="22"/>
        </w:rPr>
        <w:t>2</w:t>
      </w:r>
      <w:r w:rsidRPr="0062376A">
        <w:rPr>
          <w:sz w:val="22"/>
          <w:szCs w:val="22"/>
        </w:rPr>
        <w:t>-рз</w:t>
      </w:r>
      <w:r w:rsidRPr="004258D7">
        <w:rPr>
          <w:sz w:val="22"/>
          <w:szCs w:val="22"/>
        </w:rPr>
        <w:t>. В состав аукционной комиссии входит 5 (пять) человек.</w:t>
      </w:r>
    </w:p>
    <w:p w:rsidR="000A28BE" w:rsidRDefault="00CA214A">
      <w:pPr>
        <w:keepNext/>
        <w:tabs>
          <w:tab w:val="left" w:pos="993"/>
        </w:tabs>
        <w:ind w:firstLine="737"/>
        <w:jc w:val="both"/>
        <w:outlineLvl w:val="0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A2570D" w:rsidTr="00CF4A0C">
        <w:tc>
          <w:tcPr>
            <w:tcW w:w="3400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08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r w:rsidRPr="00A2570D">
              <w:rPr>
                <w:sz w:val="22"/>
                <w:szCs w:val="22"/>
              </w:rPr>
              <w:t>Начальник юридического отдела  бюджетного учреждения Республики Калмыкия «Управление по эксплуатации групповых водопроводов», Председатель комиссии</w:t>
            </w:r>
          </w:p>
        </w:tc>
      </w:tr>
      <w:tr w:rsidR="00A2570D" w:rsidTr="00CF4A0C">
        <w:tc>
          <w:tcPr>
            <w:tcW w:w="3400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08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r w:rsidRPr="00A2570D">
              <w:rPr>
                <w:sz w:val="22"/>
                <w:szCs w:val="22"/>
              </w:rPr>
              <w:t>Главный инженер бюджетного учреждения Республики Калмыкия «Управление по эксплуатации групповых водопроводов», Зам. председателя комиссии</w:t>
            </w:r>
          </w:p>
        </w:tc>
      </w:tr>
      <w:tr w:rsidR="00A2570D" w:rsidTr="00CF4A0C">
        <w:tc>
          <w:tcPr>
            <w:tcW w:w="3400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И.</w:t>
            </w:r>
          </w:p>
        </w:tc>
        <w:tc>
          <w:tcPr>
            <w:tcW w:w="508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r w:rsidRPr="00A2570D">
              <w:rPr>
                <w:sz w:val="22"/>
                <w:szCs w:val="22"/>
              </w:rPr>
              <w:t>Начальник производственно-технического отдела бюджетного учреждения Республики Калмыкия «Управление по эксплуатации групповых водопроводов», Член комиссии</w:t>
            </w:r>
          </w:p>
        </w:tc>
      </w:tr>
      <w:tr w:rsidR="00A2570D" w:rsidTr="00CF4A0C">
        <w:tc>
          <w:tcPr>
            <w:tcW w:w="3400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A2570D" w:rsidRDefault="00A2570D" w:rsidP="00CF4A0C">
            <w:pPr>
              <w:ind w:firstLine="0"/>
              <w:rPr>
                <w:sz w:val="22"/>
                <w:szCs w:val="22"/>
              </w:rPr>
            </w:pPr>
            <w:r w:rsidRPr="00A2570D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</w:tbl>
    <w:p w:rsidR="00A2570D" w:rsidRDefault="00A2570D" w:rsidP="00A2570D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8A1AEF">
        <w:rPr>
          <w:sz w:val="22"/>
          <w:szCs w:val="22"/>
        </w:rPr>
        <w:t>На заседан</w:t>
      </w:r>
      <w:proofErr w:type="gramStart"/>
      <w:r w:rsidRPr="008A1AEF">
        <w:rPr>
          <w:sz w:val="22"/>
          <w:szCs w:val="22"/>
        </w:rPr>
        <w:t>ии ау</w:t>
      </w:r>
      <w:proofErr w:type="gramEnd"/>
      <w:r w:rsidRPr="008A1AEF">
        <w:rPr>
          <w:sz w:val="22"/>
          <w:szCs w:val="22"/>
        </w:rPr>
        <w:t xml:space="preserve">кционной комиссии </w:t>
      </w:r>
      <w:r>
        <w:rPr>
          <w:sz w:val="22"/>
          <w:szCs w:val="22"/>
        </w:rPr>
        <w:t>от</w:t>
      </w:r>
      <w:r w:rsidRPr="008A1AEF">
        <w:rPr>
          <w:sz w:val="22"/>
          <w:szCs w:val="22"/>
        </w:rPr>
        <w:t>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0A28BE">
        <w:tc>
          <w:tcPr>
            <w:tcW w:w="3400" w:type="dxa"/>
            <w:shd w:val="clear" w:color="auto" w:fill="auto"/>
          </w:tcPr>
          <w:p w:rsidR="000A28BE" w:rsidRDefault="00CA214A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0A28BE" w:rsidRDefault="00CA214A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0A28BE" w:rsidRDefault="00CA214A">
            <w:pPr>
              <w:ind w:firstLine="0"/>
              <w:rPr>
                <w:sz w:val="22"/>
                <w:szCs w:val="22"/>
              </w:rPr>
            </w:pPr>
            <w:r w:rsidRPr="00A2570D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0A28BE" w:rsidRDefault="00CA214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 w:rsidR="00A2570D">
        <w:rPr>
          <w:rFonts w:ascii="Times New Roman" w:eastAsia="Times New Roman" w:hAnsi="Times New Roman"/>
          <w:iCs/>
          <w:sz w:val="22"/>
          <w:szCs w:val="22"/>
        </w:rPr>
        <w:t>4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0A28BE" w:rsidRDefault="00CA214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</w:t>
      </w:r>
      <w:r>
        <w:rPr>
          <w:rFonts w:ascii="Times New Roman" w:hAnsi="Times New Roman"/>
          <w:b/>
          <w:bCs/>
          <w:iCs/>
          <w:sz w:val="22"/>
          <w:szCs w:val="22"/>
        </w:rPr>
        <w:t>частие в открытом аукционе в электронной форме:</w:t>
      </w:r>
    </w:p>
    <w:p w:rsidR="000A28BE" w:rsidRDefault="00CA214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="00A2570D">
        <w:rPr>
          <w:rFonts w:ascii="Times New Roman" w:eastAsia="Times New Roman" w:hAnsi="Times New Roman"/>
          <w:iCs/>
          <w:sz w:val="22"/>
          <w:szCs w:val="22"/>
        </w:rPr>
        <w:t>22.11.21 08:00:00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 xml:space="preserve">астие в 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аукционе в электронной форме.</w:t>
      </w:r>
    </w:p>
    <w:p w:rsidR="000A28BE" w:rsidRDefault="00CA214A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форме на Поставка бензина автомобильного для нужд БУ РК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>"Управление по эксплуатации групповых водопроводов" признается несостоявшимся, так как по окончании срока подачи заявок на участие в электронном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аукционе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подана только одна заявка.</w:t>
      </w:r>
    </w:p>
    <w:p w:rsidR="000A28BE" w:rsidRDefault="00CA214A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ацию и электронные документы, предусмотренные частью 11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986"/>
        <w:gridCol w:w="2003"/>
        <w:gridCol w:w="1676"/>
      </w:tblGrid>
      <w:tr w:rsidR="000A28BE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A28BE" w:rsidRDefault="00CA214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0A28BE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EA-129792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21.11.21 19:56:08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Pr="00A2570D" w:rsidRDefault="00CA214A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2570D">
              <w:rPr>
                <w:b/>
                <w:bCs/>
                <w:sz w:val="22"/>
                <w:szCs w:val="22"/>
              </w:rPr>
              <w:t>ОБЩЕСТВО С ОГРАНИЧЕННОЙ ОТВЕТСТВЕННОСТЬЮ "ЧОН"</w:t>
            </w:r>
          </w:p>
          <w:p w:rsidR="000A28BE" w:rsidRPr="00A2570D" w:rsidRDefault="00CA214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2570D">
              <w:rPr>
                <w:sz w:val="22"/>
                <w:szCs w:val="22"/>
              </w:rPr>
              <w:t>Место нахождения: 358014, РЕСПКАЛМЫКИЯ, ГЭЛИСТА</w:t>
            </w:r>
          </w:p>
          <w:p w:rsidR="000A28BE" w:rsidRPr="00A2570D" w:rsidRDefault="00CA214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2570D">
              <w:rPr>
                <w:sz w:val="22"/>
                <w:szCs w:val="22"/>
              </w:rPr>
              <w:t>Почтовый</w:t>
            </w:r>
            <w:r w:rsidRPr="00A2570D">
              <w:rPr>
                <w:sz w:val="22"/>
                <w:szCs w:val="22"/>
              </w:rPr>
              <w:t xml:space="preserve"> адрес: 358014 Республика Калмыкия, г</w:t>
            </w:r>
            <w:proofErr w:type="gramStart"/>
            <w:r w:rsidRPr="00A2570D">
              <w:rPr>
                <w:sz w:val="22"/>
                <w:szCs w:val="22"/>
              </w:rPr>
              <w:t>.Э</w:t>
            </w:r>
            <w:proofErr w:type="gramEnd"/>
            <w:r w:rsidRPr="00A2570D">
              <w:rPr>
                <w:sz w:val="22"/>
                <w:szCs w:val="22"/>
              </w:rPr>
              <w:t>листа, ул.Хрущева,9</w:t>
            </w:r>
          </w:p>
          <w:p w:rsidR="000A28BE" w:rsidRDefault="00CA214A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79371954526</w:t>
            </w:r>
          </w:p>
          <w:p w:rsidR="000A28BE" w:rsidRDefault="00CA214A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0816028515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r w:rsidRPr="00A2570D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A28BE" w:rsidRDefault="000A28BE">
      <w:pPr>
        <w:ind w:firstLine="0"/>
        <w:rPr>
          <w:sz w:val="22"/>
          <w:szCs w:val="22"/>
        </w:rPr>
      </w:pPr>
    </w:p>
    <w:p w:rsidR="000A28BE" w:rsidRDefault="00CA214A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0A28B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A28BE" w:rsidRDefault="00CA214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0A28B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EA-129792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A28B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EA-129792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A28B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И.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EA-129792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A28BE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EA-129792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0A28BE" w:rsidRDefault="00CA214A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ст. 71 Федерального закона от 05.04.2013 №44-ФЗ «О контрактной системе в сфере закупок товаров, работ, </w:t>
      </w:r>
      <w:r>
        <w:rPr>
          <w:sz w:val="22"/>
          <w:szCs w:val="22"/>
        </w:rPr>
        <w:t>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"ЧОН".</w:t>
      </w:r>
    </w:p>
    <w:p w:rsidR="000A28BE" w:rsidRDefault="00CA214A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</w:t>
      </w:r>
      <w:r>
        <w:rPr>
          <w:rFonts w:eastAsia="Times New Roman"/>
          <w:sz w:val="22"/>
          <w:szCs w:val="22"/>
        </w:rPr>
        <w:t xml:space="preserve">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6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0A28BE" w:rsidRDefault="00CA214A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0A28BE" w:rsidRDefault="000A28BE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0A28BE" w:rsidTr="00A2570D">
        <w:tc>
          <w:tcPr>
            <w:tcW w:w="4759" w:type="dxa"/>
            <w:shd w:val="clear" w:color="auto" w:fill="auto"/>
            <w:vAlign w:val="bottom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Гаряев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Д.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A28BE" w:rsidTr="00A2570D">
        <w:tc>
          <w:tcPr>
            <w:tcW w:w="4759" w:type="dxa"/>
            <w:shd w:val="clear" w:color="auto" w:fill="auto"/>
            <w:vAlign w:val="bottom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Толстов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А.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A28BE" w:rsidTr="00A2570D">
        <w:tc>
          <w:tcPr>
            <w:tcW w:w="4759" w:type="dxa"/>
            <w:shd w:val="clear" w:color="auto" w:fill="auto"/>
            <w:vAlign w:val="bottom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Николаев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И.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A28BE" w:rsidTr="00A2570D">
        <w:tc>
          <w:tcPr>
            <w:tcW w:w="4759" w:type="dxa"/>
            <w:shd w:val="clear" w:color="auto" w:fill="auto"/>
            <w:vAlign w:val="bottom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A28BE" w:rsidRDefault="00CA214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CA214A"/>
    <w:sectPr w:rsidR="00000000" w:rsidSect="000A28BE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0A28BE"/>
    <w:rsid w:val="000A28BE"/>
    <w:rsid w:val="00A2570D"/>
    <w:rsid w:val="00CA2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8BE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0A28BE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0A28B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A28BE"/>
    <w:pPr>
      <w:spacing w:after="140" w:line="288" w:lineRule="auto"/>
    </w:pPr>
  </w:style>
  <w:style w:type="paragraph" w:styleId="a9">
    <w:name w:val="List"/>
    <w:basedOn w:val="a8"/>
    <w:rsid w:val="000A28BE"/>
    <w:rPr>
      <w:rFonts w:cs="Noto Sans Devanagari"/>
    </w:rPr>
  </w:style>
  <w:style w:type="paragraph" w:customStyle="1" w:styleId="Caption">
    <w:name w:val="Caption"/>
    <w:basedOn w:val="a"/>
    <w:qFormat/>
    <w:rsid w:val="000A28BE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A28B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A28B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A28B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A28BE"/>
    <w:pPr>
      <w:spacing w:beforeAutospacing="1" w:afterAutospacing="1"/>
    </w:pPr>
  </w:style>
  <w:style w:type="paragraph" w:customStyle="1" w:styleId="th">
    <w:name w:val="th"/>
    <w:basedOn w:val="a"/>
    <w:qFormat/>
    <w:rsid w:val="000A28B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A28B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A28B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A28BE"/>
    <w:pPr>
      <w:spacing w:beforeAutospacing="1" w:after="200"/>
    </w:pPr>
  </w:style>
  <w:style w:type="paragraph" w:customStyle="1" w:styleId="usual2">
    <w:name w:val="usual2"/>
    <w:basedOn w:val="a"/>
    <w:qFormat/>
    <w:rsid w:val="000A28BE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0A28B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A28BE"/>
    <w:pPr>
      <w:spacing w:beforeAutospacing="1" w:afterAutospacing="1"/>
    </w:pPr>
  </w:style>
  <w:style w:type="paragraph" w:customStyle="1" w:styleId="requests">
    <w:name w:val="requests"/>
    <w:basedOn w:val="a"/>
    <w:qFormat/>
    <w:rsid w:val="000A28BE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0A28BE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A28BE"/>
  </w:style>
  <w:style w:type="paragraph" w:customStyle="1" w:styleId="af2">
    <w:name w:val="Заголовок таблицы"/>
    <w:basedOn w:val="af1"/>
    <w:qFormat/>
    <w:rsid w:val="000A28BE"/>
  </w:style>
  <w:style w:type="paragraph" w:customStyle="1" w:styleId="af3">
    <w:name w:val="Текст в заданном формате"/>
    <w:basedOn w:val="a"/>
    <w:qFormat/>
    <w:rsid w:val="000A28BE"/>
  </w:style>
  <w:style w:type="paragraph" w:customStyle="1" w:styleId="DocumentMap">
    <w:name w:val="DocumentMap"/>
    <w:qFormat/>
    <w:rsid w:val="000A28BE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0A28BE"/>
    <w:pPr>
      <w:tabs>
        <w:tab w:val="left" w:pos="0"/>
      </w:tabs>
      <w:ind w:firstLine="0"/>
    </w:pPr>
  </w:style>
  <w:style w:type="character" w:styleId="af5">
    <w:name w:val="Hyperlink"/>
    <w:basedOn w:val="a0"/>
    <w:uiPriority w:val="99"/>
    <w:unhideWhenUsed/>
    <w:rsid w:val="00A257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54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0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68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351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01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971881">
                          <w:marLeft w:val="0"/>
                          <w:marRight w:val="0"/>
                          <w:marTop w:val="0"/>
                          <w:marBottom w:val="18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323305">
                              <w:marLeft w:val="-127"/>
                              <w:marRight w:val="-12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4292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2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39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1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9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79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5027858">
                          <w:marLeft w:val="0"/>
                          <w:marRight w:val="0"/>
                          <w:marTop w:val="0"/>
                          <w:marBottom w:val="18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191006">
                              <w:marLeft w:val="-127"/>
                              <w:marRight w:val="-127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339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tp-ets.ru/" TargetMode="External"/><Relationship Id="rId5" Type="http://schemas.openxmlformats.org/officeDocument/2006/relationships/hyperlink" Target="mailto:ugv@rk08.ru" TargetMode="External"/><Relationship Id="rId4" Type="http://schemas.openxmlformats.org/officeDocument/2006/relationships/hyperlink" Target="mailto:form_goz_zakupki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888</Words>
  <Characters>5066</Characters>
  <Application>Microsoft Office Word</Application>
  <DocSecurity>4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BadmaevChN</cp:lastModifiedBy>
  <cp:revision>2</cp:revision>
  <dcterms:created xsi:type="dcterms:W3CDTF">2021-11-22T08:12:00Z</dcterms:created>
  <dcterms:modified xsi:type="dcterms:W3CDTF">2021-11-22T08:12:00Z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