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473E" w:rsidRDefault="008A7F7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F473E" w:rsidRDefault="008A7F7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оборудования 16 автоматизированных парковочных систем"</w:t>
      </w:r>
    </w:p>
    <w:p w:rsidR="002F473E" w:rsidRPr="008A7F7E" w:rsidRDefault="008A7F7E">
      <w:pPr>
        <w:ind w:firstLine="567"/>
        <w:jc w:val="center"/>
        <w:rPr>
          <w:rFonts w:eastAsia="Times New Roman"/>
          <w:b/>
          <w:bCs/>
        </w:rPr>
      </w:pPr>
      <w:r w:rsidRPr="008A7F7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A7F7E">
        <w:rPr>
          <w:rFonts w:eastAsia="Times New Roman"/>
          <w:b/>
          <w:bCs/>
          <w:sz w:val="20"/>
          <w:szCs w:val="20"/>
        </w:rPr>
        <w:t xml:space="preserve"> 0872200000221000045) </w:t>
      </w:r>
    </w:p>
    <w:p w:rsidR="002F473E" w:rsidRPr="008A7F7E" w:rsidRDefault="002F473E">
      <w:pPr>
        <w:ind w:firstLine="567"/>
        <w:jc w:val="center"/>
        <w:rPr>
          <w:sz w:val="20"/>
          <w:szCs w:val="20"/>
        </w:rPr>
      </w:pPr>
    </w:p>
    <w:p w:rsidR="002F473E" w:rsidRPr="008A7F7E" w:rsidRDefault="008A7F7E">
      <w:pPr>
        <w:ind w:firstLine="567"/>
        <w:jc w:val="right"/>
      </w:pPr>
      <w:r w:rsidRPr="008A7F7E">
        <w:rPr>
          <w:rFonts w:eastAsia="Times New Roman"/>
          <w:sz w:val="20"/>
          <w:szCs w:val="20"/>
        </w:rPr>
        <w:t>22.11.21 12:42:55 (</w:t>
      </w:r>
      <w:r>
        <w:rPr>
          <w:rFonts w:eastAsia="Times New Roman"/>
          <w:sz w:val="20"/>
          <w:szCs w:val="20"/>
          <w:lang w:val="en-US"/>
        </w:rPr>
        <w:t>MSK</w:t>
      </w:r>
      <w:r w:rsidRPr="008A7F7E">
        <w:rPr>
          <w:rFonts w:eastAsia="Times New Roman"/>
          <w:sz w:val="20"/>
          <w:szCs w:val="20"/>
        </w:rPr>
        <w:t>+00:00)</w:t>
      </w:r>
    </w:p>
    <w:p w:rsidR="002F473E" w:rsidRPr="008A7F7E" w:rsidRDefault="002F473E">
      <w:pPr>
        <w:ind w:firstLine="567"/>
        <w:rPr>
          <w:rFonts w:eastAsia="Times New Roman"/>
          <w:sz w:val="20"/>
          <w:szCs w:val="20"/>
        </w:rPr>
      </w:pPr>
    </w:p>
    <w:p w:rsidR="002F473E" w:rsidRPr="008A7F7E" w:rsidRDefault="008A7F7E">
      <w:r>
        <w:rPr>
          <w:rFonts w:eastAsia="Times New Roman"/>
          <w:sz w:val="20"/>
          <w:szCs w:val="20"/>
        </w:rPr>
        <w:t>Место</w:t>
      </w:r>
      <w:r w:rsidRPr="008A7F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A7F7E">
        <w:rPr>
          <w:rFonts w:eastAsia="Times New Roman"/>
          <w:sz w:val="20"/>
          <w:szCs w:val="20"/>
        </w:rPr>
        <w:t>: Российская Федерация,</w:t>
      </w:r>
      <w:r w:rsidRPr="008A7F7E">
        <w:rPr>
          <w:rFonts w:eastAsia="Times New Roman"/>
          <w:sz w:val="20"/>
          <w:szCs w:val="20"/>
        </w:rPr>
        <w:t xml:space="preserve"> 191144, Санкт-Петербург, ПЕРЕУЛОК ДЕГТЯРНЫЙ, ДОМ 11/ЛИТЕР Б, ПОМЕЩЕНИЕ 1-Н</w:t>
      </w:r>
    </w:p>
    <w:p w:rsidR="002F473E" w:rsidRPr="008A7F7E" w:rsidRDefault="002F473E">
      <w:pPr>
        <w:rPr>
          <w:rFonts w:eastAsia="Times New Roman"/>
          <w:sz w:val="20"/>
          <w:szCs w:val="20"/>
        </w:rPr>
      </w:pPr>
    </w:p>
    <w:p w:rsidR="002F473E" w:rsidRPr="008A7F7E" w:rsidRDefault="008A7F7E">
      <w:r>
        <w:rPr>
          <w:rFonts w:eastAsia="Times New Roman"/>
          <w:sz w:val="20"/>
          <w:szCs w:val="20"/>
        </w:rPr>
        <w:t>Организатор</w:t>
      </w:r>
      <w:r w:rsidRPr="008A7F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A7F7E">
        <w:rPr>
          <w:rFonts w:eastAsia="Times New Roman"/>
          <w:sz w:val="20"/>
          <w:szCs w:val="20"/>
        </w:rPr>
        <w:t>: САНКТ-ПЕТЕРБУРГСКОЕ ГОСУДАРСТВЕННОЕ КАЗЕННОЕ УЧРЕЖДЕНИЕ "ГОРОДСКОЙ ЦЕНТР УПРАВЛЕНИЯ ПАРКОВКАМИ САНКТ-ПЕТЕРБУРГА"</w:t>
      </w:r>
    </w:p>
    <w:p w:rsidR="002F473E" w:rsidRPr="008A7F7E" w:rsidRDefault="002F473E">
      <w:pPr>
        <w:rPr>
          <w:rFonts w:eastAsia="Times New Roman"/>
          <w:sz w:val="20"/>
          <w:szCs w:val="20"/>
        </w:rPr>
      </w:pPr>
    </w:p>
    <w:p w:rsidR="002F473E" w:rsidRPr="008A7F7E" w:rsidRDefault="008A7F7E">
      <w:r w:rsidRPr="008A7F7E">
        <w:rPr>
          <w:rFonts w:eastAsia="Times New Roman"/>
          <w:sz w:val="20"/>
          <w:szCs w:val="20"/>
        </w:rPr>
        <w:t>Заказчик: САНКТ-ПЕТЕРБУРГСКОЕ ГОСУДАРСТВЕНН</w:t>
      </w:r>
      <w:r w:rsidRPr="008A7F7E">
        <w:rPr>
          <w:rFonts w:eastAsia="Times New Roman"/>
          <w:sz w:val="20"/>
          <w:szCs w:val="20"/>
        </w:rPr>
        <w:t>ОЕ КАЗЕННОЕ УЧРЕЖДЕНИЕ "ГОРОДСКОЙ ЦЕНТР УПРАВЛЕНИЯ ПАРКОВКАМИ САНКТ-ПЕТЕРБУРГА"</w:t>
      </w:r>
    </w:p>
    <w:p w:rsidR="002F473E" w:rsidRPr="008A7F7E" w:rsidRDefault="002F473E">
      <w:pPr>
        <w:rPr>
          <w:rFonts w:eastAsia="Times New Roman"/>
          <w:sz w:val="20"/>
          <w:szCs w:val="20"/>
        </w:rPr>
      </w:pPr>
    </w:p>
    <w:p w:rsidR="002F473E" w:rsidRPr="008A7F7E" w:rsidRDefault="008A7F7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A7F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A7F7E">
        <w:rPr>
          <w:rFonts w:eastAsia="Times New Roman"/>
          <w:sz w:val="20"/>
          <w:szCs w:val="20"/>
        </w:rPr>
        <w:t xml:space="preserve">: Оказание услуг по техническому обслуживанию оборудования 16 автоматизированных парковочных систем </w:t>
      </w:r>
    </w:p>
    <w:p w:rsidR="002F473E" w:rsidRPr="008A7F7E" w:rsidRDefault="002F473E">
      <w:pPr>
        <w:rPr>
          <w:rFonts w:eastAsia="Times New Roman"/>
          <w:sz w:val="20"/>
          <w:szCs w:val="20"/>
        </w:rPr>
      </w:pPr>
    </w:p>
    <w:p w:rsidR="002F473E" w:rsidRDefault="008A7F7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2127842019044784201001</w:t>
      </w:r>
      <w:r>
        <w:rPr>
          <w:rFonts w:eastAsia="Times New Roman"/>
          <w:sz w:val="20"/>
          <w:szCs w:val="20"/>
        </w:rPr>
        <w:t>00480010000244</w:t>
      </w:r>
    </w:p>
    <w:p w:rsidR="002F473E" w:rsidRDefault="002F473E"/>
    <w:p w:rsidR="002F473E" w:rsidRDefault="008A7F7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3 865 120,00 руб.</w:t>
      </w:r>
    </w:p>
    <w:p w:rsidR="002F473E" w:rsidRPr="008A7F7E" w:rsidRDefault="002F473E">
      <w:pPr>
        <w:rPr>
          <w:rFonts w:eastAsia="Times New Roman"/>
          <w:sz w:val="20"/>
          <w:szCs w:val="20"/>
        </w:rPr>
      </w:pPr>
    </w:p>
    <w:p w:rsidR="002F473E" w:rsidRDefault="008A7F7E">
      <w:r>
        <w:rPr>
          <w:rFonts w:eastAsia="Times New Roman"/>
          <w:sz w:val="20"/>
          <w:szCs w:val="20"/>
        </w:rPr>
        <w:t>Снижение</w:t>
      </w:r>
      <w:r w:rsidRPr="008A7F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A7F7E">
        <w:rPr>
          <w:rFonts w:eastAsia="Times New Roman"/>
          <w:sz w:val="20"/>
          <w:szCs w:val="20"/>
        </w:rPr>
        <w:t>, %: 0.00</w:t>
      </w:r>
    </w:p>
    <w:p w:rsidR="002F473E" w:rsidRDefault="002F473E">
      <w:pPr>
        <w:rPr>
          <w:rFonts w:eastAsia="Times New Roman"/>
          <w:sz w:val="20"/>
          <w:szCs w:val="20"/>
        </w:rPr>
      </w:pPr>
    </w:p>
    <w:p w:rsidR="002F473E" w:rsidRDefault="008A7F7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F473E">
        <w:tc>
          <w:tcPr>
            <w:tcW w:w="3400" w:type="dxa"/>
            <w:shd w:val="clear" w:color="auto" w:fill="auto"/>
          </w:tcPr>
          <w:p w:rsidR="002F473E" w:rsidRDefault="008A7F7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F473E" w:rsidRDefault="008A7F7E"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3125" w:type="dxa"/>
            <w:shd w:val="clear" w:color="auto" w:fill="auto"/>
          </w:tcPr>
          <w:p w:rsidR="002F473E" w:rsidRDefault="008A7F7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F473E">
        <w:tc>
          <w:tcPr>
            <w:tcW w:w="3400" w:type="dxa"/>
            <w:shd w:val="clear" w:color="auto" w:fill="auto"/>
          </w:tcPr>
          <w:p w:rsidR="002F473E" w:rsidRDefault="008A7F7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F473E" w:rsidRDefault="008A7F7E"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3125" w:type="dxa"/>
            <w:shd w:val="clear" w:color="auto" w:fill="auto"/>
          </w:tcPr>
          <w:p w:rsidR="002F473E" w:rsidRDefault="008A7F7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F473E">
        <w:tc>
          <w:tcPr>
            <w:tcW w:w="3400" w:type="dxa"/>
            <w:shd w:val="clear" w:color="auto" w:fill="auto"/>
          </w:tcPr>
          <w:p w:rsidR="002F473E" w:rsidRDefault="008A7F7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F473E" w:rsidRDefault="008A7F7E"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3125" w:type="dxa"/>
            <w:shd w:val="clear" w:color="auto" w:fill="auto"/>
          </w:tcPr>
          <w:p w:rsidR="002F473E" w:rsidRDefault="008A7F7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F473E">
        <w:tc>
          <w:tcPr>
            <w:tcW w:w="3400" w:type="dxa"/>
            <w:shd w:val="clear" w:color="auto" w:fill="auto"/>
          </w:tcPr>
          <w:p w:rsidR="002F473E" w:rsidRDefault="008A7F7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F473E" w:rsidRDefault="008A7F7E"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3125" w:type="dxa"/>
            <w:shd w:val="clear" w:color="auto" w:fill="auto"/>
          </w:tcPr>
          <w:p w:rsidR="002F473E" w:rsidRDefault="008A7F7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F473E">
        <w:tc>
          <w:tcPr>
            <w:tcW w:w="3400" w:type="dxa"/>
            <w:shd w:val="clear" w:color="auto" w:fill="auto"/>
          </w:tcPr>
          <w:p w:rsidR="002F473E" w:rsidRDefault="008A7F7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F473E" w:rsidRDefault="008A7F7E"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3125" w:type="dxa"/>
            <w:shd w:val="clear" w:color="auto" w:fill="auto"/>
          </w:tcPr>
          <w:p w:rsidR="002F473E" w:rsidRDefault="008A7F7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2F473E" w:rsidRDefault="002F473E">
      <w:pPr>
        <w:rPr>
          <w:rFonts w:eastAsia="Times New Roman"/>
          <w:sz w:val="20"/>
          <w:szCs w:val="20"/>
        </w:rPr>
      </w:pPr>
    </w:p>
    <w:p w:rsidR="002F473E" w:rsidRDefault="008A7F7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F473E" w:rsidRDefault="002F473E">
      <w:pPr>
        <w:rPr>
          <w:rFonts w:eastAsia="Times New Roman"/>
          <w:sz w:val="20"/>
          <w:szCs w:val="20"/>
        </w:rPr>
      </w:pPr>
    </w:p>
    <w:p w:rsidR="002F473E" w:rsidRDefault="008A7F7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F473E" w:rsidRDefault="002F473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F473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F473E" w:rsidRDefault="008A7F7E">
            <w:r>
              <w:rPr>
                <w:rFonts w:eastAsia="Times New Roman"/>
                <w:sz w:val="20"/>
                <w:szCs w:val="20"/>
              </w:rPr>
              <w:t>Сведения об участниках аукц</w:t>
            </w:r>
            <w:r>
              <w:rPr>
                <w:rFonts w:eastAsia="Times New Roman"/>
                <w:sz w:val="20"/>
                <w:szCs w:val="20"/>
              </w:rPr>
              <w:t>иона:</w:t>
            </w:r>
          </w:p>
        </w:tc>
      </w:tr>
      <w:tr w:rsidR="002F473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F473E" w:rsidRDefault="008A7F7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F473E" w:rsidRDefault="008A7F7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F473E" w:rsidRDefault="008A7F7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F473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473E" w:rsidRDefault="008A7F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EA-129236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473E" w:rsidRDefault="008A7F7E">
            <w:r w:rsidRPr="008A7F7E">
              <w:rPr>
                <w:sz w:val="20"/>
                <w:szCs w:val="20"/>
              </w:rPr>
              <w:t>ОБЩЕСТВО С ОГРАНИЧЕННОЙ ОТВЕТСТВЕННОСТЬЮ "ДЕВЕЛОПМЕНТ ТИМ" / 7813636236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473E" w:rsidRDefault="008A7F7E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F473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473E" w:rsidRDefault="008A7F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EA-129044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473E" w:rsidRDefault="008A7F7E">
            <w:r w:rsidRPr="008A7F7E">
              <w:rPr>
                <w:sz w:val="20"/>
                <w:szCs w:val="20"/>
              </w:rPr>
              <w:t xml:space="preserve">ОБЩЕСТВО С </w:t>
            </w:r>
            <w:r w:rsidRPr="008A7F7E">
              <w:rPr>
                <w:sz w:val="20"/>
                <w:szCs w:val="20"/>
              </w:rPr>
              <w:t>ОГРАНИЧЕННОЙ ОТВЕТСТВЕННОСТЬЮ "СБ-ИНВЕСТ" / 7806534191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473E" w:rsidRDefault="008A7F7E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F473E" w:rsidRDefault="002F473E">
      <w:pPr>
        <w:rPr>
          <w:rFonts w:eastAsia="Times New Roman"/>
        </w:rPr>
      </w:pPr>
    </w:p>
    <w:p w:rsidR="002F473E" w:rsidRDefault="002F473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F473E">
        <w:tc>
          <w:tcPr>
            <w:tcW w:w="9976" w:type="dxa"/>
            <w:gridSpan w:val="4"/>
            <w:shd w:val="clear" w:color="auto" w:fill="auto"/>
          </w:tcPr>
          <w:p w:rsidR="002F473E" w:rsidRDefault="008A7F7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F473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F473E" w:rsidRDefault="008A7F7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F473E" w:rsidRDefault="008A7F7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F473E" w:rsidRDefault="008A7F7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F473E" w:rsidRDefault="008A7F7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F473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473E" w:rsidRDefault="008A7F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A7F7E">
              <w:rPr>
                <w:sz w:val="20"/>
                <w:szCs w:val="20"/>
              </w:rPr>
              <w:t>-129236</w:t>
            </w:r>
          </w:p>
          <w:p w:rsidR="002F473E" w:rsidRDefault="008A7F7E">
            <w:pPr>
              <w:pStyle w:val="af1"/>
            </w:pPr>
            <w:r w:rsidRPr="008A7F7E">
              <w:rPr>
                <w:sz w:val="20"/>
                <w:szCs w:val="20"/>
              </w:rPr>
              <w:t xml:space="preserve">ОБЩЕСТВО С ОГРАНИЧЕННОЙ </w:t>
            </w:r>
            <w:r w:rsidRPr="008A7F7E">
              <w:rPr>
                <w:sz w:val="20"/>
                <w:szCs w:val="20"/>
              </w:rPr>
              <w:lastRenderedPageBreak/>
              <w:t>ОТВЕТСТВЕННОСТЬЮ "ДЕВЕЛОПМЕНТ ТИМ"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473E" w:rsidRDefault="008A7F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2F473E" w:rsidRDefault="002F47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473E" w:rsidRDefault="008A7F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473E" w:rsidRDefault="008A7F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473E" w:rsidRDefault="008A7F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473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473E" w:rsidRDefault="008A7F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A7F7E">
              <w:rPr>
                <w:sz w:val="20"/>
                <w:szCs w:val="20"/>
              </w:rPr>
              <w:t>-129236</w:t>
            </w:r>
          </w:p>
          <w:p w:rsidR="002F473E" w:rsidRDefault="008A7F7E">
            <w:pPr>
              <w:pStyle w:val="af1"/>
            </w:pPr>
            <w:r w:rsidRPr="008A7F7E">
              <w:rPr>
                <w:sz w:val="20"/>
                <w:szCs w:val="20"/>
              </w:rPr>
              <w:t>ОБЩЕСТВО С ОГРАНИЧЕННОЙ ОТВЕТСТВЕННОСТЬЮ "ДЕВЕЛОПМЕНТ ТИМ"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473E" w:rsidRDefault="008A7F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F473E" w:rsidRDefault="002F47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473E" w:rsidRDefault="008A7F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473E" w:rsidRDefault="008A7F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473E" w:rsidRDefault="008A7F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473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473E" w:rsidRDefault="008A7F7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A7F7E">
              <w:rPr>
                <w:sz w:val="20"/>
                <w:szCs w:val="20"/>
              </w:rPr>
              <w:t>-129236</w:t>
            </w:r>
          </w:p>
          <w:p w:rsidR="002F473E" w:rsidRDefault="008A7F7E">
            <w:pPr>
              <w:pStyle w:val="af1"/>
            </w:pPr>
            <w:r w:rsidRPr="008A7F7E">
              <w:rPr>
                <w:sz w:val="20"/>
                <w:szCs w:val="20"/>
              </w:rPr>
              <w:t>ОБЩЕСТВО С ОГРАНИЧЕННОЙ ОТВЕТСТВЕННОСТЬЮ "ДЕВЕЛОПМЕНТ ТИМ"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473E" w:rsidRDefault="008A7F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F473E" w:rsidRDefault="002F47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473E" w:rsidRDefault="008A7F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473E" w:rsidRDefault="008A7F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473E" w:rsidRDefault="008A7F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473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473E" w:rsidRDefault="008A7F7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A7F7E">
              <w:rPr>
                <w:sz w:val="20"/>
                <w:szCs w:val="20"/>
              </w:rPr>
              <w:t>-129236</w:t>
            </w:r>
          </w:p>
          <w:p w:rsidR="002F473E" w:rsidRDefault="008A7F7E">
            <w:pPr>
              <w:pStyle w:val="af1"/>
            </w:pPr>
            <w:r w:rsidRPr="008A7F7E">
              <w:rPr>
                <w:sz w:val="20"/>
                <w:szCs w:val="20"/>
              </w:rPr>
              <w:t>ОБЩЕСТВО С ОГРАНИЧЕННОЙ ОТВЕТСТВЕННОСТЬЮ "ДЕВЕЛОПМЕНТ ТИМ"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473E" w:rsidRDefault="008A7F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F473E" w:rsidRDefault="002F47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473E" w:rsidRDefault="008A7F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473E" w:rsidRDefault="008A7F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473E" w:rsidRDefault="008A7F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473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473E" w:rsidRDefault="008A7F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A7F7E">
              <w:rPr>
                <w:sz w:val="20"/>
                <w:szCs w:val="20"/>
              </w:rPr>
              <w:t>-129044</w:t>
            </w:r>
          </w:p>
          <w:p w:rsidR="002F473E" w:rsidRDefault="008A7F7E">
            <w:pPr>
              <w:pStyle w:val="af1"/>
            </w:pPr>
            <w:r w:rsidRPr="008A7F7E">
              <w:rPr>
                <w:sz w:val="20"/>
                <w:szCs w:val="20"/>
              </w:rPr>
              <w:t>ОБЩЕСТВО С ОГРАНИЧЕННОЙ ОТВЕТСТВЕННОСТЬЮ "СБ-ИНВЕСТ"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473E" w:rsidRDefault="008A7F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F473E" w:rsidRDefault="002F47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473E" w:rsidRDefault="008A7F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473E" w:rsidRDefault="008A7F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473E" w:rsidRDefault="008A7F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473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473E" w:rsidRDefault="008A7F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A7F7E">
              <w:rPr>
                <w:sz w:val="20"/>
                <w:szCs w:val="20"/>
              </w:rPr>
              <w:t>-129044</w:t>
            </w:r>
          </w:p>
          <w:p w:rsidR="002F473E" w:rsidRDefault="008A7F7E">
            <w:pPr>
              <w:pStyle w:val="af1"/>
            </w:pPr>
            <w:r w:rsidRPr="008A7F7E">
              <w:rPr>
                <w:sz w:val="20"/>
                <w:szCs w:val="20"/>
              </w:rPr>
              <w:t>ОБЩЕСТВО С ОГРАНИЧЕННОЙ ОТВЕТСТВЕННОСТЬЮ "СБ-ИНВЕСТ"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473E" w:rsidRDefault="008A7F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F473E" w:rsidRDefault="002F47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473E" w:rsidRDefault="008A7F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473E" w:rsidRDefault="008A7F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473E" w:rsidRDefault="008A7F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473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473E" w:rsidRDefault="008A7F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A7F7E">
              <w:rPr>
                <w:sz w:val="20"/>
                <w:szCs w:val="20"/>
              </w:rPr>
              <w:t>-129044</w:t>
            </w:r>
          </w:p>
          <w:p w:rsidR="002F473E" w:rsidRDefault="008A7F7E">
            <w:pPr>
              <w:pStyle w:val="af1"/>
            </w:pPr>
            <w:r w:rsidRPr="008A7F7E">
              <w:rPr>
                <w:sz w:val="20"/>
                <w:szCs w:val="20"/>
              </w:rPr>
              <w:t>ОБЩЕСТВО С ОГРАНИЧЕННОЙ ОТВЕТСТВЕННОСТЬЮ "СБ-ИНВЕСТ"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473E" w:rsidRDefault="008A7F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F473E" w:rsidRDefault="002F47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473E" w:rsidRDefault="008A7F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473E" w:rsidRDefault="008A7F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473E" w:rsidRDefault="008A7F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473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473E" w:rsidRDefault="008A7F7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A7F7E">
              <w:rPr>
                <w:sz w:val="20"/>
                <w:szCs w:val="20"/>
              </w:rPr>
              <w:t>-129044</w:t>
            </w:r>
          </w:p>
          <w:p w:rsidR="002F473E" w:rsidRDefault="008A7F7E">
            <w:pPr>
              <w:pStyle w:val="af1"/>
            </w:pPr>
            <w:r w:rsidRPr="008A7F7E">
              <w:rPr>
                <w:sz w:val="20"/>
                <w:szCs w:val="20"/>
              </w:rPr>
              <w:t>ОБЩЕСТВО С ОГРАНИЧЕННОЙ ОТВЕТСТВЕННОСТЬЮ "СБ-ИНВЕСТ"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473E" w:rsidRDefault="008A7F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F473E" w:rsidRDefault="002F473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473E" w:rsidRDefault="008A7F7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473E" w:rsidRDefault="008A7F7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</w:t>
            </w:r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473E" w:rsidRDefault="008A7F7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F473E" w:rsidRDefault="002F473E">
      <w:pPr>
        <w:rPr>
          <w:sz w:val="20"/>
          <w:szCs w:val="20"/>
        </w:rPr>
      </w:pPr>
    </w:p>
    <w:p w:rsidR="002F473E" w:rsidRDefault="002F473E">
      <w:pPr>
        <w:jc w:val="both"/>
        <w:rPr>
          <w:rFonts w:eastAsia="Times New Roman"/>
          <w:sz w:val="20"/>
          <w:szCs w:val="20"/>
          <w:lang w:val="en-US"/>
        </w:rPr>
      </w:pPr>
    </w:p>
    <w:p w:rsidR="002F473E" w:rsidRDefault="008A7F7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"ДЕВЕЛОПМЕНТ ТИМ", предложивший цену контракта 3 865 120,00 руб.</w:t>
      </w:r>
    </w:p>
    <w:p w:rsidR="002F473E" w:rsidRDefault="002F473E">
      <w:pPr>
        <w:jc w:val="both"/>
        <w:rPr>
          <w:rFonts w:eastAsia="Times New Roman"/>
          <w:sz w:val="20"/>
          <w:szCs w:val="20"/>
        </w:rPr>
      </w:pPr>
    </w:p>
    <w:p w:rsidR="002F473E" w:rsidRDefault="008A7F7E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</w:t>
      </w:r>
      <w:r>
        <w:rPr>
          <w:rFonts w:eastAsia="Times New Roman"/>
          <w:sz w:val="20"/>
          <w:szCs w:val="20"/>
        </w:rPr>
        <w:t>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</w:t>
      </w:r>
      <w:r>
        <w:rPr>
          <w:rFonts w:eastAsia="Times New Roman"/>
          <w:sz w:val="20"/>
          <w:szCs w:val="20"/>
        </w:rPr>
        <w:t>кт заключается с участником ОБЩЕСТВО С ОГРАНИЧЕННОЙ ОТВЕТСТВЕННОСТЬЮ "ДЕВЕЛОПМЕНТ ТИМ",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</w:t>
      </w:r>
      <w:r>
        <w:rPr>
          <w:rFonts w:eastAsia="Times New Roman"/>
          <w:sz w:val="20"/>
          <w:szCs w:val="20"/>
        </w:rPr>
        <w:t>ом аукционе.</w:t>
      </w:r>
    </w:p>
    <w:p w:rsidR="002F473E" w:rsidRPr="008A7F7E" w:rsidRDefault="002F473E">
      <w:pPr>
        <w:jc w:val="both"/>
        <w:rPr>
          <w:rFonts w:eastAsia="Times New Roman"/>
          <w:sz w:val="20"/>
          <w:szCs w:val="20"/>
        </w:rPr>
      </w:pPr>
    </w:p>
    <w:p w:rsidR="002F473E" w:rsidRPr="008A7F7E" w:rsidRDefault="008A7F7E">
      <w:pPr>
        <w:jc w:val="both"/>
      </w:pPr>
      <w:r w:rsidRPr="008A7F7E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20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68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8A7F7E">
        <w:rPr>
          <w:rFonts w:eastAsia="Times New Roman"/>
          <w:sz w:val="20"/>
          <w:szCs w:val="20"/>
        </w:rPr>
        <w:t>При</w:t>
      </w:r>
      <w:r w:rsidRPr="008A7F7E">
        <w:rPr>
          <w:rFonts w:eastAsia="Times New Roman"/>
          <w:sz w:val="20"/>
          <w:szCs w:val="20"/>
        </w:rPr>
        <w:t>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 w:rsidR="002F473E" w:rsidRDefault="002F473E">
      <w:pPr>
        <w:jc w:val="both"/>
        <w:rPr>
          <w:rFonts w:eastAsia="Times New Roman"/>
          <w:sz w:val="20"/>
          <w:szCs w:val="20"/>
        </w:rPr>
      </w:pPr>
    </w:p>
    <w:p w:rsidR="002F473E" w:rsidRDefault="008A7F7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</w:t>
      </w:r>
      <w:r>
        <w:rPr>
          <w:rFonts w:eastAsia="Times New Roman"/>
          <w:sz w:val="20"/>
          <w:szCs w:val="20"/>
        </w:rPr>
        <w:t>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F473E" w:rsidRDefault="002F473E">
      <w:pPr>
        <w:jc w:val="both"/>
        <w:rPr>
          <w:rFonts w:eastAsia="Times New Roman"/>
          <w:sz w:val="20"/>
          <w:szCs w:val="20"/>
        </w:rPr>
      </w:pPr>
    </w:p>
    <w:p w:rsidR="002F473E" w:rsidRDefault="008A7F7E">
      <w:r>
        <w:rPr>
          <w:rFonts w:eastAsia="Times New Roman"/>
          <w:sz w:val="20"/>
          <w:szCs w:val="20"/>
        </w:rPr>
        <w:t>Подписи</w:t>
      </w:r>
    </w:p>
    <w:p w:rsidR="002F473E" w:rsidRDefault="002F473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F473E">
        <w:tc>
          <w:tcPr>
            <w:tcW w:w="3307" w:type="dxa"/>
            <w:shd w:val="clear" w:color="auto" w:fill="auto"/>
            <w:vAlign w:val="bottom"/>
          </w:tcPr>
          <w:p w:rsidR="002F473E" w:rsidRDefault="008A7F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F473E" w:rsidRDefault="002F47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F473E" w:rsidRDefault="008A7F7E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Рущак Ростислав Владимир</w:t>
            </w:r>
            <w:r>
              <w:rPr>
                <w:sz w:val="20"/>
                <w:szCs w:val="20"/>
                <w:lang w:val="en-US"/>
              </w:rPr>
              <w:t>ович</w:t>
            </w:r>
          </w:p>
        </w:tc>
      </w:tr>
      <w:tr w:rsidR="002F473E">
        <w:tc>
          <w:tcPr>
            <w:tcW w:w="3307" w:type="dxa"/>
            <w:shd w:val="clear" w:color="auto" w:fill="auto"/>
            <w:vAlign w:val="bottom"/>
          </w:tcPr>
          <w:p w:rsidR="002F473E" w:rsidRDefault="008A7F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F473E" w:rsidRDefault="002F47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F473E" w:rsidRDefault="008A7F7E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</w:tr>
      <w:tr w:rsidR="002F473E">
        <w:tc>
          <w:tcPr>
            <w:tcW w:w="3307" w:type="dxa"/>
            <w:shd w:val="clear" w:color="auto" w:fill="auto"/>
            <w:vAlign w:val="bottom"/>
          </w:tcPr>
          <w:p w:rsidR="002F473E" w:rsidRDefault="008A7F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F473E" w:rsidRDefault="002F47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F473E" w:rsidRDefault="008A7F7E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</w:tr>
      <w:tr w:rsidR="002F473E">
        <w:tc>
          <w:tcPr>
            <w:tcW w:w="3307" w:type="dxa"/>
            <w:shd w:val="clear" w:color="auto" w:fill="auto"/>
            <w:vAlign w:val="bottom"/>
          </w:tcPr>
          <w:p w:rsidR="002F473E" w:rsidRDefault="008A7F7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F473E" w:rsidRDefault="002F473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F473E" w:rsidRDefault="008A7F7E">
            <w:pPr>
              <w:pStyle w:val="af1"/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</w:tr>
    </w:tbl>
    <w:p w:rsidR="00000000" w:rsidRDefault="008A7F7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73E"/>
    <w:rsid w:val="002F473E"/>
    <w:rsid w:val="008A7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1523A2-3E01-45C0-AF5D-CD08B1DD5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704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Петренко Алина Витальевна</cp:lastModifiedBy>
  <cp:revision>2</cp:revision>
  <cp:lastPrinted>2021-11-22T09:48:00Z</cp:lastPrinted>
  <dcterms:created xsi:type="dcterms:W3CDTF">2021-11-22T11:29:00Z</dcterms:created>
  <dcterms:modified xsi:type="dcterms:W3CDTF">2021-11-22T11:29:00Z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