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left="0" w:right="0" w:firstLine="567"/>
        <w:jc w:val="center"/>
        <w:rPr>
          <w:shd w:fill="auto" w:val="clear"/>
        </w:rPr>
      </w:pP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 xml:space="preserve">№ 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</w:rPr>
        <w:t>0</w:t>
      </w:r>
      <w:r>
        <w:rPr>
          <w:rFonts w:eastAsia="Times New Roman" w:cs="Times New Roman"/>
          <w:b/>
          <w:bCs/>
          <w:color w:val="000000"/>
          <w:sz w:val="22"/>
          <w:szCs w:val="22"/>
          <w:shd w:fill="auto" w:val="clear"/>
          <w:lang w:eastAsia="ru-RU"/>
        </w:rPr>
        <w:t>6-01/1215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"ГЛУШКОВСКАЯ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расходных материалов (перевязочные материалы).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212460300040046030100100440012120244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599 231,70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Николаенко Мария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Семенова Ольга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Слюсаренко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Пименова Елена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"ЯНГРАНО" / 9718007785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539 308,50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EA-128228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542 304,66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"ЯНГРАНО"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"ЯНГРАНО"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"ЯНГРАНО"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"ЯНГРАНО"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"ЯНГРАНО"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EA-128390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"ЯНГРАНО"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EA-128228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hd w:fill="auto" w:val="clear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Style18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Пименова Елена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LibreOffice/7.1.1.2$Windows_X86_64 LibreOffice_project/fe0b08f4af1bacafe4c7ecc87ce55bb426164676</Application>
  <AppVersion>15.0000</AppVersion>
  <Pages>2</Pages>
  <Words>427</Words>
  <Characters>3424</Characters>
  <CharactersWithSpaces>3722</CharactersWithSpaces>
  <Paragraphs>132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2021-11-22T16:32:28Z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