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932" w:rsidRPr="00AC2932" w:rsidRDefault="00AC2932">
      <w:pPr>
        <w:ind w:firstLine="567"/>
        <w:jc w:val="center"/>
        <w:rPr>
          <w:rFonts w:eastAsia="Times New Roman"/>
          <w:b/>
          <w:bCs/>
        </w:rPr>
      </w:pPr>
      <w:r w:rsidRPr="00AC2932">
        <w:rPr>
          <w:rFonts w:eastAsia="Times New Roman"/>
          <w:b/>
          <w:bCs/>
        </w:rPr>
        <w:t>Протокол №</w:t>
      </w:r>
      <w:r w:rsidRPr="00AC2932">
        <w:rPr>
          <w:rFonts w:eastAsia="Times New Roman"/>
          <w:b/>
          <w:bCs/>
        </w:rPr>
        <w:t>0372200213521000037</w:t>
      </w:r>
      <w:r w:rsidRPr="00AC2932">
        <w:rPr>
          <w:rFonts w:eastAsia="Times New Roman"/>
          <w:b/>
          <w:bCs/>
        </w:rPr>
        <w:t>-3</w:t>
      </w:r>
    </w:p>
    <w:p w:rsidR="00EF182B" w:rsidRPr="00AC2932" w:rsidRDefault="00AC2932">
      <w:pPr>
        <w:ind w:firstLine="567"/>
        <w:jc w:val="center"/>
      </w:pPr>
      <w:r w:rsidRPr="00AC2932">
        <w:rPr>
          <w:rFonts w:eastAsia="Times New Roman"/>
          <w:b/>
          <w:bCs/>
        </w:rPr>
        <w:t>подведения итогов электронного аукциона</w:t>
      </w:r>
    </w:p>
    <w:p w:rsidR="00EF182B" w:rsidRPr="00AC2932" w:rsidRDefault="00AC2932">
      <w:pPr>
        <w:ind w:firstLine="567"/>
        <w:jc w:val="center"/>
      </w:pPr>
      <w:r w:rsidRPr="00AC2932">
        <w:rPr>
          <w:rFonts w:eastAsia="Times New Roman"/>
          <w:b/>
          <w:bCs/>
        </w:rPr>
        <w:t xml:space="preserve">"Выполнение работ по содержанию технических средств организации дорожного движения в </w:t>
      </w:r>
      <w:proofErr w:type="spellStart"/>
      <w:r w:rsidRPr="00AC2932">
        <w:rPr>
          <w:rFonts w:eastAsia="Times New Roman"/>
          <w:b/>
          <w:bCs/>
        </w:rPr>
        <w:t>Колпинском</w:t>
      </w:r>
      <w:proofErr w:type="spellEnd"/>
      <w:r w:rsidRPr="00AC2932">
        <w:rPr>
          <w:rFonts w:eastAsia="Times New Roman"/>
          <w:b/>
          <w:bCs/>
        </w:rPr>
        <w:t xml:space="preserve"> и Пушкинском районах Санкт-Петербурга в 2022 году"</w:t>
      </w:r>
    </w:p>
    <w:p w:rsidR="00EF182B" w:rsidRPr="00AC2932" w:rsidRDefault="00AC2932">
      <w:pPr>
        <w:ind w:firstLine="567"/>
        <w:jc w:val="center"/>
        <w:rPr>
          <w:rFonts w:eastAsia="Times New Roman"/>
          <w:b/>
          <w:bCs/>
        </w:rPr>
      </w:pPr>
      <w:r w:rsidRPr="00AC2932">
        <w:rPr>
          <w:rFonts w:eastAsia="Times New Roman"/>
          <w:b/>
          <w:bCs/>
        </w:rPr>
        <w:t xml:space="preserve">(№ </w:t>
      </w:r>
      <w:r w:rsidRPr="00AC2932">
        <w:rPr>
          <w:rFonts w:eastAsia="Times New Roman"/>
          <w:b/>
          <w:bCs/>
        </w:rPr>
        <w:t>извещения</w:t>
      </w:r>
      <w:r w:rsidRPr="00AC2932">
        <w:rPr>
          <w:rFonts w:eastAsia="Times New Roman"/>
          <w:b/>
          <w:bCs/>
        </w:rPr>
        <w:t xml:space="preserve"> 0372200213521000037) </w:t>
      </w:r>
    </w:p>
    <w:p w:rsidR="00EF182B" w:rsidRPr="00AC2932" w:rsidRDefault="00EF182B">
      <w:pPr>
        <w:ind w:firstLine="567"/>
        <w:jc w:val="center"/>
      </w:pPr>
    </w:p>
    <w:p w:rsidR="00EF182B" w:rsidRPr="00AC2932" w:rsidRDefault="00AC2932">
      <w:pPr>
        <w:ind w:firstLine="567"/>
        <w:jc w:val="right"/>
      </w:pPr>
      <w:r w:rsidRPr="00AC2932">
        <w:rPr>
          <w:rFonts w:eastAsia="Times New Roman"/>
        </w:rPr>
        <w:t xml:space="preserve">22.11.21 13:56:17 </w:t>
      </w:r>
      <w:r w:rsidRPr="00AC2932">
        <w:rPr>
          <w:rFonts w:eastAsia="Times New Roman"/>
        </w:rPr>
        <w:t>(</w:t>
      </w:r>
      <w:r w:rsidRPr="00AC2932">
        <w:rPr>
          <w:rFonts w:eastAsia="Times New Roman"/>
          <w:lang w:val="en-US"/>
        </w:rPr>
        <w:t>MSK</w:t>
      </w:r>
      <w:r w:rsidRPr="00AC2932">
        <w:rPr>
          <w:rFonts w:eastAsia="Times New Roman"/>
        </w:rPr>
        <w:t>+00:00)</w:t>
      </w:r>
    </w:p>
    <w:p w:rsidR="00EF182B" w:rsidRPr="00AC2932" w:rsidRDefault="00EF182B">
      <w:pPr>
        <w:ind w:firstLine="567"/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Место</w:t>
      </w:r>
      <w:r w:rsidRPr="00AC2932">
        <w:rPr>
          <w:rFonts w:eastAsia="Times New Roman"/>
        </w:rPr>
        <w:t xml:space="preserve"> </w:t>
      </w:r>
      <w:r w:rsidRPr="00AC2932">
        <w:rPr>
          <w:rFonts w:eastAsia="Times New Roman"/>
        </w:rPr>
        <w:t>публикации</w:t>
      </w:r>
      <w:r w:rsidRPr="00AC2932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AC2932">
        <w:rPr>
          <w:rFonts w:eastAsia="Times New Roman"/>
        </w:rPr>
        <w:t>А,Б</w:t>
      </w:r>
      <w:proofErr w:type="gramEnd"/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Организатор</w:t>
      </w:r>
      <w:r w:rsidRPr="00AC2932">
        <w:rPr>
          <w:rFonts w:eastAsia="Times New Roman"/>
        </w:rPr>
        <w:t xml:space="preserve"> </w:t>
      </w:r>
      <w:r w:rsidRPr="00AC2932">
        <w:rPr>
          <w:rFonts w:eastAsia="Times New Roman"/>
        </w:rPr>
        <w:t>аукциона</w:t>
      </w:r>
      <w:r w:rsidRPr="00AC2932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Заказчик:</w:t>
      </w:r>
      <w:r w:rsidRPr="00AC2932">
        <w:rPr>
          <w:rFonts w:eastAsia="Times New Roman"/>
        </w:rPr>
        <w:t xml:space="preserve"> САНКТ-ПЕТЕРБУРГСКОЕ ГОСУДАРСТВЕННОЕ КАЗЕННОЕ УЧРЕЖДЕНИЕ "ДИРЕКЦИЯ ПО ОРГАНИЗАЦИИ ДОРОЖНОГО ДВИЖЕНИЯ САНКТ-ПЕТЕРБУРГА"</w:t>
      </w:r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Наименование</w:t>
      </w:r>
      <w:r w:rsidRPr="00AC2932">
        <w:rPr>
          <w:rFonts w:eastAsia="Times New Roman"/>
        </w:rPr>
        <w:t xml:space="preserve"> </w:t>
      </w:r>
      <w:r w:rsidRPr="00AC2932">
        <w:rPr>
          <w:rFonts w:eastAsia="Times New Roman"/>
        </w:rPr>
        <w:t>закупки</w:t>
      </w:r>
      <w:r w:rsidRPr="00AC2932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</w:t>
      </w:r>
      <w:proofErr w:type="spellStart"/>
      <w:r w:rsidRPr="00AC2932">
        <w:rPr>
          <w:rFonts w:eastAsia="Times New Roman"/>
        </w:rPr>
        <w:t>Колпинском</w:t>
      </w:r>
      <w:proofErr w:type="spellEnd"/>
      <w:r w:rsidRPr="00AC2932">
        <w:rPr>
          <w:rFonts w:eastAsia="Times New Roman"/>
        </w:rPr>
        <w:t xml:space="preserve"> и Пушкинском района</w:t>
      </w:r>
      <w:r w:rsidRPr="00AC2932">
        <w:rPr>
          <w:rFonts w:eastAsia="Times New Roman"/>
        </w:rPr>
        <w:t xml:space="preserve">х Санкт-Петербурга в 2022 году </w:t>
      </w:r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pPr>
        <w:rPr>
          <w:rFonts w:eastAsia="Times New Roman"/>
        </w:rPr>
      </w:pPr>
      <w:r w:rsidRPr="00AC2932">
        <w:rPr>
          <w:rFonts w:eastAsia="Times New Roman"/>
        </w:rPr>
        <w:t>Идентификационный код закупки: 212780114580478110100101820014211244</w:t>
      </w:r>
    </w:p>
    <w:p w:rsidR="00EF182B" w:rsidRPr="00AC2932" w:rsidRDefault="00EF182B"/>
    <w:p w:rsidR="00EF182B" w:rsidRPr="00AC2932" w:rsidRDefault="00AC2932">
      <w:r w:rsidRPr="00AC2932">
        <w:rPr>
          <w:rFonts w:eastAsia="Times New Roman"/>
        </w:rPr>
        <w:t>Начальная (максимальная) цена контракта/Максимальное значение цены контракта: 29 865 568,00 руб.</w:t>
      </w:r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Снижение</w:t>
      </w:r>
      <w:r w:rsidRPr="00AC2932">
        <w:rPr>
          <w:rFonts w:eastAsia="Times New Roman"/>
        </w:rPr>
        <w:t xml:space="preserve"> </w:t>
      </w:r>
      <w:r w:rsidRPr="00AC2932">
        <w:rPr>
          <w:rFonts w:eastAsia="Times New Roman"/>
        </w:rPr>
        <w:t>НМЦК</w:t>
      </w:r>
      <w:r w:rsidRPr="00AC2932">
        <w:rPr>
          <w:rFonts w:eastAsia="Times New Roman"/>
        </w:rPr>
        <w:t>, %: 6.50</w:t>
      </w:r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Пред</w:t>
            </w:r>
            <w:r w:rsidRPr="00AC2932">
              <w:rPr>
                <w:lang w:val="en-US"/>
              </w:rPr>
              <w:t>седатель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Ушатов</w:t>
            </w:r>
            <w:proofErr w:type="spellEnd"/>
            <w:r w:rsidRPr="00AC2932">
              <w:rPr>
                <w:lang w:val="en-US"/>
              </w:rPr>
              <w:t xml:space="preserve"> Юрий </w:t>
            </w:r>
            <w:proofErr w:type="spellStart"/>
            <w:r w:rsidRPr="00AC29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Присутствует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Зам</w:t>
            </w:r>
            <w:proofErr w:type="spellEnd"/>
            <w:r w:rsidRPr="00AC2932">
              <w:rPr>
                <w:lang w:val="en-US"/>
              </w:rPr>
              <w:t xml:space="preserve">. </w:t>
            </w:r>
            <w:proofErr w:type="spellStart"/>
            <w:r w:rsidRPr="00AC2932">
              <w:rPr>
                <w:lang w:val="en-US"/>
              </w:rPr>
              <w:t>председателя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Присутствует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Присутствует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Богомазов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Олег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Отсутствует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Монзина</w:t>
            </w:r>
            <w:proofErr w:type="spellEnd"/>
            <w:r w:rsidRPr="00AC2932">
              <w:rPr>
                <w:lang w:val="en-US"/>
              </w:rPr>
              <w:t xml:space="preserve"> </w:t>
            </w:r>
            <w:r w:rsidRPr="00AC2932">
              <w:rPr>
                <w:lang w:val="en-US"/>
              </w:rPr>
              <w:t>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Отсутствует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Присутствует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Присутствует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Болденков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Павел</w:t>
            </w:r>
            <w:proofErr w:type="spellEnd"/>
            <w:r w:rsidRPr="00AC2932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Отсутствует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Член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Яковлева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Алла</w:t>
            </w:r>
            <w:proofErr w:type="spell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Отсутствует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r w:rsidRPr="00AC2932">
              <w:t xml:space="preserve">Секретарь </w:t>
            </w:r>
            <w:r w:rsidRPr="00AC2932">
              <w:t>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Отсутствует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r w:rsidRPr="00AC293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Отсутствует</w:t>
            </w:r>
            <w:proofErr w:type="spellEnd"/>
          </w:p>
        </w:tc>
      </w:tr>
      <w:tr w:rsidR="00EF182B" w:rsidRPr="00AC2932">
        <w:tc>
          <w:tcPr>
            <w:tcW w:w="3400" w:type="dxa"/>
            <w:shd w:val="clear" w:color="auto" w:fill="auto"/>
          </w:tcPr>
          <w:p w:rsidR="00EF182B" w:rsidRPr="00AC2932" w:rsidRDefault="00AC2932">
            <w:r w:rsidRPr="00AC293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F182B" w:rsidRPr="00AC2932" w:rsidRDefault="00AC2932">
            <w:r w:rsidRPr="00AC293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EF182B" w:rsidRPr="00AC2932" w:rsidRDefault="00AC2932">
            <w:proofErr w:type="spellStart"/>
            <w:r w:rsidRPr="00AC293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pPr>
        <w:jc w:val="both"/>
      </w:pPr>
      <w:r w:rsidRPr="00AC2932">
        <w:rPr>
          <w:rFonts w:eastAsia="Times New Roman"/>
        </w:rPr>
        <w:t xml:space="preserve">Заседание комиссии </w:t>
      </w:r>
      <w:r w:rsidRPr="00AC2932">
        <w:rPr>
          <w:rFonts w:eastAsia="Times New Roman"/>
        </w:rPr>
        <w:t>правомочно, кворум имеется.</w:t>
      </w:r>
    </w:p>
    <w:p w:rsidR="00EF182B" w:rsidRPr="00AC2932" w:rsidRDefault="00EF182B">
      <w:pPr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F182B" w:rsidRPr="00AC2932" w:rsidRDefault="00EF182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F182B" w:rsidRPr="00AC293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F182B" w:rsidRPr="00AC2932" w:rsidRDefault="00AC2932">
            <w:r w:rsidRPr="00AC2932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F182B" w:rsidRPr="00AC29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jc w:val="center"/>
            </w:pPr>
            <w:r w:rsidRPr="00AC293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jc w:val="center"/>
            </w:pPr>
            <w:r w:rsidRPr="00AC293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jc w:val="center"/>
            </w:pPr>
            <w:r w:rsidRPr="00AC293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F182B" w:rsidRPr="00AC29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EA-129045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r w:rsidRPr="00AC2932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37 271 572</w:t>
            </w:r>
            <w:proofErr w:type="gramStart"/>
            <w:r w:rsidRPr="00AC2932">
              <w:rPr>
                <w:lang w:val="en-US"/>
              </w:rPr>
              <w:t>,63</w:t>
            </w:r>
            <w:proofErr w:type="gram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руб</w:t>
            </w:r>
            <w:proofErr w:type="spellEnd"/>
            <w:r w:rsidRPr="00AC2932">
              <w:rPr>
                <w:lang w:val="en-US"/>
              </w:rPr>
              <w:t>.</w:t>
            </w:r>
          </w:p>
        </w:tc>
      </w:tr>
      <w:tr w:rsidR="00EF182B" w:rsidRPr="00AC29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EA-129343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r w:rsidRPr="00AC2932">
              <w:t>ОБЩЕСТВО С ОГРАНИЧЕННОЙ ОТВЕТСТВЕННОСТЬЮ "АРБЕЛОС" / 7801657048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37 470 885</w:t>
            </w:r>
            <w:proofErr w:type="gramStart"/>
            <w:r w:rsidRPr="00AC2932">
              <w:rPr>
                <w:lang w:val="en-US"/>
              </w:rPr>
              <w:t>,85</w:t>
            </w:r>
            <w:proofErr w:type="gram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руб</w:t>
            </w:r>
            <w:proofErr w:type="spellEnd"/>
            <w:r w:rsidRPr="00AC2932">
              <w:rPr>
                <w:lang w:val="en-US"/>
              </w:rPr>
              <w:t>.</w:t>
            </w:r>
          </w:p>
        </w:tc>
      </w:tr>
      <w:tr w:rsidR="00EF182B" w:rsidRPr="00AC29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EA-129128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r w:rsidRPr="00AC2932">
              <w:t>ОБЩЕСТВО С ОГРАНИЧЕННОЙ ОТВЕТСТВЕННОСТЬЮ "ДОРЕКС СПБ" / 7802769379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37 670 199</w:t>
            </w:r>
            <w:proofErr w:type="gramStart"/>
            <w:r w:rsidRPr="00AC2932">
              <w:rPr>
                <w:lang w:val="en-US"/>
              </w:rPr>
              <w:t>,07</w:t>
            </w:r>
            <w:proofErr w:type="gramEnd"/>
            <w:r w:rsidRPr="00AC2932">
              <w:rPr>
                <w:lang w:val="en-US"/>
              </w:rPr>
              <w:t xml:space="preserve"> </w:t>
            </w:r>
            <w:proofErr w:type="spellStart"/>
            <w:r w:rsidRPr="00AC2932">
              <w:rPr>
                <w:lang w:val="en-US"/>
              </w:rPr>
              <w:t>руб</w:t>
            </w:r>
            <w:proofErr w:type="spellEnd"/>
            <w:r w:rsidRPr="00AC2932">
              <w:rPr>
                <w:lang w:val="en-US"/>
              </w:rPr>
              <w:t>.</w:t>
            </w:r>
          </w:p>
        </w:tc>
      </w:tr>
    </w:tbl>
    <w:p w:rsidR="00EF182B" w:rsidRPr="00AC2932" w:rsidRDefault="00EF182B">
      <w:pPr>
        <w:rPr>
          <w:rFonts w:eastAsia="Times New Roman"/>
        </w:rPr>
      </w:pPr>
    </w:p>
    <w:p w:rsidR="00EF182B" w:rsidRPr="00AC2932" w:rsidRDefault="00EF182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EF182B" w:rsidRPr="00AC2932">
        <w:tc>
          <w:tcPr>
            <w:tcW w:w="9976" w:type="dxa"/>
            <w:gridSpan w:val="4"/>
            <w:shd w:val="clear" w:color="auto" w:fill="auto"/>
          </w:tcPr>
          <w:p w:rsidR="00EF182B" w:rsidRPr="00AC2932" w:rsidRDefault="00AC2932">
            <w:pPr>
              <w:ind w:left="-45"/>
            </w:pPr>
            <w:r w:rsidRPr="00AC2932">
              <w:rPr>
                <w:rFonts w:eastAsia="Times New Roman"/>
              </w:rPr>
              <w:lastRenderedPageBreak/>
              <w:t>Сведения о решении аукционной комиссии:</w:t>
            </w:r>
          </w:p>
        </w:tc>
      </w:tr>
      <w:tr w:rsidR="00EF182B" w:rsidRPr="00AC293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jc w:val="center"/>
            </w:pPr>
            <w:r w:rsidRPr="00AC2932">
              <w:rPr>
                <w:rFonts w:eastAsia="Times New Roman"/>
              </w:rPr>
              <w:t xml:space="preserve">Идентификационный номер </w:t>
            </w:r>
            <w:r w:rsidRPr="00AC2932">
              <w:rPr>
                <w:rFonts w:eastAsia="Times New Roman"/>
                <w:lang w:val="en-US"/>
              </w:rPr>
              <w:t xml:space="preserve">/ </w:t>
            </w:r>
            <w:r w:rsidRPr="00AC293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overflowPunct w:val="0"/>
              <w:jc w:val="center"/>
            </w:pPr>
            <w:r w:rsidRPr="00AC293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jc w:val="center"/>
            </w:pPr>
            <w:r w:rsidRPr="00AC293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82B" w:rsidRPr="00AC2932" w:rsidRDefault="00AC2932">
            <w:pPr>
              <w:jc w:val="center"/>
            </w:pPr>
            <w:r w:rsidRPr="00AC2932">
              <w:rPr>
                <w:rFonts w:eastAsia="Times New Roman"/>
              </w:rPr>
              <w:t>Решение  члена комиссии</w:t>
            </w:r>
          </w:p>
        </w:tc>
      </w:tr>
      <w:tr w:rsidR="00EF182B" w:rsidRPr="00AC29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-129045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Ушатов</w:t>
            </w:r>
            <w:proofErr w:type="spellEnd"/>
            <w:r w:rsidRPr="00AC2932">
              <w:rPr>
                <w:lang w:val="en-US"/>
              </w:rPr>
              <w:t xml:space="preserve"> Юрий </w:t>
            </w:r>
            <w:proofErr w:type="spellStart"/>
            <w:r w:rsidRPr="00AC29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-129045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-129045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-129045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-129045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-129045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-</w:t>
            </w:r>
          </w:p>
        </w:tc>
      </w:tr>
      <w:tr w:rsidR="00EF182B" w:rsidRPr="00AC29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-129343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"АРБЕЛОС"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Ушатов</w:t>
            </w:r>
            <w:proofErr w:type="spellEnd"/>
            <w:r w:rsidRPr="00AC2932">
              <w:rPr>
                <w:lang w:val="en-US"/>
              </w:rPr>
              <w:t xml:space="preserve"> Юрий </w:t>
            </w:r>
            <w:proofErr w:type="spellStart"/>
            <w:r w:rsidRPr="00AC29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-129343</w:t>
            </w:r>
          </w:p>
          <w:p w:rsidR="00EF182B" w:rsidRPr="00AC2932" w:rsidRDefault="00AC2932">
            <w:pPr>
              <w:pStyle w:val="af0"/>
            </w:pPr>
            <w:r w:rsidRPr="00AC2932">
              <w:t xml:space="preserve">ОБЩЕСТВО С ОГРАНИЧЕННОЙ </w:t>
            </w:r>
            <w:r w:rsidRPr="00AC2932">
              <w:t>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-129343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-129343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</w:t>
            </w:r>
            <w:r w:rsidRPr="00AC2932">
              <w:t xml:space="preserve">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-129343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-129343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-</w:t>
            </w:r>
          </w:p>
        </w:tc>
      </w:tr>
      <w:tr w:rsidR="00EF182B" w:rsidRPr="00AC29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-129128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Ушатов</w:t>
            </w:r>
            <w:proofErr w:type="spellEnd"/>
            <w:r w:rsidRPr="00AC2932">
              <w:rPr>
                <w:lang w:val="en-US"/>
              </w:rPr>
              <w:t xml:space="preserve"> Юрий </w:t>
            </w:r>
            <w:proofErr w:type="spellStart"/>
            <w:r w:rsidRPr="00AC29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-129128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-129128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-129128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 xml:space="preserve">Муравьева </w:t>
            </w:r>
            <w:r w:rsidRPr="00AC2932">
              <w:rPr>
                <w:lang w:val="en-US"/>
              </w:rPr>
              <w:t>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-129128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Соответствует</w:t>
            </w:r>
            <w:proofErr w:type="spellEnd"/>
          </w:p>
        </w:tc>
      </w:tr>
      <w:tr w:rsidR="00EF182B" w:rsidRPr="00AC29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EA</w:t>
            </w:r>
            <w:r w:rsidRPr="00AC2932">
              <w:t>-129128</w:t>
            </w:r>
          </w:p>
          <w:p w:rsidR="00EF182B" w:rsidRPr="00AC2932" w:rsidRDefault="00AC2932">
            <w:pPr>
              <w:pStyle w:val="af0"/>
            </w:pPr>
            <w:r w:rsidRPr="00AC2932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F182B" w:rsidRPr="00AC2932" w:rsidRDefault="00EF182B">
            <w:pPr>
              <w:pStyle w:val="af0"/>
              <w:rPr>
                <w:rFonts w:eastAsia="Times New Roman"/>
                <w:lang w:val="en-US"/>
              </w:rPr>
            </w:pPr>
          </w:p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 xml:space="preserve">Ковальчук Мария </w:t>
            </w:r>
            <w:r w:rsidRPr="00AC2932">
              <w:rPr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-</w:t>
            </w:r>
          </w:p>
        </w:tc>
      </w:tr>
    </w:tbl>
    <w:p w:rsidR="00EF182B" w:rsidRPr="00AC2932" w:rsidRDefault="00EF182B"/>
    <w:p w:rsidR="00EF182B" w:rsidRPr="00AC2932" w:rsidRDefault="00EF182B">
      <w:pPr>
        <w:jc w:val="both"/>
        <w:rPr>
          <w:rFonts w:eastAsia="Times New Roman"/>
          <w:lang w:val="en-US"/>
        </w:rPr>
      </w:pPr>
    </w:p>
    <w:p w:rsidR="00EF182B" w:rsidRPr="00AC2932" w:rsidRDefault="00AC2932">
      <w:pPr>
        <w:jc w:val="both"/>
      </w:pPr>
      <w:r w:rsidRPr="00AC2932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"ЭДС", предложивший цену контракта 37 271 572,63 руб.</w:t>
      </w:r>
    </w:p>
    <w:p w:rsidR="00EF182B" w:rsidRPr="00AC2932" w:rsidRDefault="00EF182B">
      <w:pPr>
        <w:jc w:val="both"/>
        <w:rPr>
          <w:rFonts w:eastAsia="Times New Roman"/>
        </w:rPr>
      </w:pPr>
    </w:p>
    <w:p w:rsidR="00EF182B" w:rsidRPr="00AC2932" w:rsidRDefault="00AC2932">
      <w:pPr>
        <w:jc w:val="both"/>
      </w:pPr>
      <w:r w:rsidRPr="00AC2932">
        <w:rPr>
          <w:rFonts w:eastAsia="Times New Roman"/>
        </w:rPr>
        <w:t>На основании рассмотрения вторых частей заявок на</w:t>
      </w:r>
      <w:r w:rsidRPr="00AC2932">
        <w:rPr>
          <w:rFonts w:eastAsia="Times New Roman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 w:rsidRPr="00AC2932">
        <w:rPr>
          <w:rFonts w:eastAsia="Times New Roman"/>
        </w:rPr>
        <w:t>иком ОБЩЕСТВО С ОГРАНИЧЕННОЙ ОТВЕТСТВЕННОСТЬЮ "ЭДС",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F182B" w:rsidRPr="00AC2932" w:rsidRDefault="00EF182B">
      <w:pPr>
        <w:jc w:val="both"/>
        <w:rPr>
          <w:rFonts w:eastAsia="Times New Roman"/>
        </w:rPr>
      </w:pPr>
    </w:p>
    <w:p w:rsidR="00EF182B" w:rsidRPr="00AC2932" w:rsidRDefault="00AC2932">
      <w:pPr>
        <w:jc w:val="both"/>
      </w:pPr>
      <w:r w:rsidRPr="00AC2932">
        <w:rPr>
          <w:rFonts w:eastAsia="Times New Roman"/>
        </w:rPr>
        <w:t>Настоящий протокол по</w:t>
      </w:r>
      <w:r w:rsidRPr="00AC2932">
        <w:rPr>
          <w:rFonts w:eastAsia="Times New Roman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AC2932">
        <w:rPr>
          <w:rFonts w:eastAsia="Times New Roman"/>
        </w:rPr>
        <w:t>.</w:t>
      </w:r>
    </w:p>
    <w:p w:rsidR="00EF182B" w:rsidRPr="00AC2932" w:rsidRDefault="00EF182B">
      <w:pPr>
        <w:jc w:val="both"/>
        <w:rPr>
          <w:rFonts w:eastAsia="Times New Roman"/>
        </w:rPr>
      </w:pPr>
    </w:p>
    <w:p w:rsidR="00EF182B" w:rsidRPr="00AC2932" w:rsidRDefault="00AC2932">
      <w:r w:rsidRPr="00AC2932">
        <w:rPr>
          <w:rFonts w:eastAsia="Times New Roman"/>
        </w:rPr>
        <w:t>Подписи</w:t>
      </w:r>
    </w:p>
    <w:p w:rsidR="00EF182B" w:rsidRPr="00AC2932" w:rsidRDefault="00EF182B">
      <w:pPr>
        <w:rPr>
          <w:rFonts w:eastAsia="Times New Roman"/>
        </w:rPr>
      </w:pPr>
    </w:p>
    <w:tbl>
      <w:tblPr>
        <w:tblW w:w="1017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2"/>
        <w:gridCol w:w="3385"/>
        <w:gridCol w:w="3399"/>
      </w:tblGrid>
      <w:tr w:rsidR="00EF182B" w:rsidRPr="00AC2932" w:rsidTr="00AC2932">
        <w:trPr>
          <w:trHeight w:val="446"/>
        </w:trPr>
        <w:tc>
          <w:tcPr>
            <w:tcW w:w="3392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C29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9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EF182B" w:rsidRPr="00AC2932" w:rsidRDefault="00EF182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lang w:val="en-US"/>
              </w:rPr>
              <w:t>Ушатов</w:t>
            </w:r>
            <w:proofErr w:type="spellEnd"/>
            <w:r w:rsidRPr="00AC2932">
              <w:rPr>
                <w:lang w:val="en-US"/>
              </w:rPr>
              <w:t xml:space="preserve"> Юрий </w:t>
            </w:r>
            <w:proofErr w:type="spellStart"/>
            <w:r w:rsidRPr="00AC2932">
              <w:rPr>
                <w:lang w:val="en-US"/>
              </w:rPr>
              <w:t>Николаевич</w:t>
            </w:r>
            <w:proofErr w:type="spellEnd"/>
          </w:p>
        </w:tc>
      </w:tr>
      <w:tr w:rsidR="00EF182B" w:rsidRPr="00AC2932" w:rsidTr="00AC2932">
        <w:trPr>
          <w:trHeight w:val="731"/>
        </w:trPr>
        <w:tc>
          <w:tcPr>
            <w:tcW w:w="3392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Зам</w:t>
            </w:r>
            <w:proofErr w:type="spellEnd"/>
            <w:r w:rsidRPr="00AC293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C293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C29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9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EF182B" w:rsidRDefault="00EF182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932" w:rsidRPr="00AC2932" w:rsidRDefault="00AC293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99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Тажетдинов Фазиль Ростямович</w:t>
            </w:r>
          </w:p>
        </w:tc>
      </w:tr>
      <w:tr w:rsidR="00EF182B" w:rsidRPr="00AC2932" w:rsidTr="00AC2932">
        <w:trPr>
          <w:trHeight w:val="446"/>
        </w:trPr>
        <w:tc>
          <w:tcPr>
            <w:tcW w:w="3392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Член</w:t>
            </w:r>
            <w:proofErr w:type="spellEnd"/>
            <w:r w:rsidRPr="00AC29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9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EF182B" w:rsidRPr="00AC2932" w:rsidRDefault="00EF182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Муравьева Инна Викторовна</w:t>
            </w:r>
          </w:p>
        </w:tc>
      </w:tr>
      <w:tr w:rsidR="00EF182B" w:rsidRPr="00AC2932" w:rsidTr="00AC2932">
        <w:trPr>
          <w:trHeight w:val="426"/>
        </w:trPr>
        <w:tc>
          <w:tcPr>
            <w:tcW w:w="3392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Член</w:t>
            </w:r>
            <w:proofErr w:type="spellEnd"/>
            <w:r w:rsidRPr="00AC29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9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EF182B" w:rsidRPr="00AC2932" w:rsidRDefault="00EF182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Ушаков Роман Дмитриевич</w:t>
            </w:r>
          </w:p>
        </w:tc>
      </w:tr>
      <w:tr w:rsidR="00EF182B" w:rsidRPr="00AC2932" w:rsidTr="00AC2932">
        <w:trPr>
          <w:trHeight w:val="446"/>
        </w:trPr>
        <w:tc>
          <w:tcPr>
            <w:tcW w:w="3392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proofErr w:type="spellStart"/>
            <w:r w:rsidRPr="00AC2932">
              <w:rPr>
                <w:rFonts w:eastAsia="Times New Roman"/>
                <w:lang w:val="en-US"/>
              </w:rPr>
              <w:t>Член</w:t>
            </w:r>
            <w:proofErr w:type="spellEnd"/>
            <w:r w:rsidRPr="00AC29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9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EF182B" w:rsidRPr="00AC2932" w:rsidRDefault="00EF182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Стельмащук Юрий Олегович</w:t>
            </w:r>
          </w:p>
        </w:tc>
      </w:tr>
      <w:tr w:rsidR="00EF182B" w:rsidRPr="00AC2932" w:rsidTr="00AC2932">
        <w:trPr>
          <w:trHeight w:val="731"/>
        </w:trPr>
        <w:tc>
          <w:tcPr>
            <w:tcW w:w="3392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r w:rsidRPr="00AC2932">
              <w:rPr>
                <w:rFonts w:eastAsia="Times New Roman"/>
              </w:rPr>
              <w:t xml:space="preserve">Секретарь </w:t>
            </w:r>
            <w:r w:rsidRPr="00AC2932">
              <w:rPr>
                <w:rFonts w:eastAsia="Times New Roman"/>
              </w:rPr>
              <w:t>комиссии (без права голоса)</w:t>
            </w:r>
          </w:p>
        </w:tc>
        <w:tc>
          <w:tcPr>
            <w:tcW w:w="3385" w:type="dxa"/>
            <w:shd w:val="clear" w:color="auto" w:fill="auto"/>
          </w:tcPr>
          <w:p w:rsidR="00EF182B" w:rsidRPr="00AC2932" w:rsidRDefault="00EF182B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EF182B" w:rsidRPr="00AC2932" w:rsidRDefault="00AC2932">
            <w:pPr>
              <w:pStyle w:val="af0"/>
            </w:pPr>
            <w:r w:rsidRPr="00AC2932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AC2932" w:rsidRDefault="00AC2932"/>
    <w:sectPr w:rsidR="00000000" w:rsidRPr="00AC2932" w:rsidSect="00AC2932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82B"/>
    <w:rsid w:val="00AC2932"/>
    <w:rsid w:val="00EF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5CB02"/>
  <w15:docId w15:val="{9F5E6E98-35EA-4B18-A72F-49E42F1C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2021-11-22T10:57:00Z</cp:lastPrinted>
  <dcterms:created xsi:type="dcterms:W3CDTF">2021-11-22T10:57:00Z</dcterms:created>
  <dcterms:modified xsi:type="dcterms:W3CDTF">2021-11-22T10:57:00Z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