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28E" w:rsidRDefault="0026228E">
      <w:pPr>
        <w:ind w:firstLine="567"/>
        <w:jc w:val="center"/>
        <w:rPr>
          <w:rFonts w:eastAsia="Times New Roman"/>
          <w:b/>
          <w:bCs/>
        </w:rPr>
      </w:pPr>
    </w:p>
    <w:p w:rsidR="0026228E" w:rsidRPr="0026228E" w:rsidRDefault="0026228E">
      <w:pPr>
        <w:ind w:firstLine="567"/>
        <w:jc w:val="center"/>
        <w:rPr>
          <w:rFonts w:eastAsia="Times New Roman"/>
          <w:b/>
          <w:bCs/>
        </w:rPr>
      </w:pPr>
      <w:r w:rsidRPr="0026228E">
        <w:rPr>
          <w:rFonts w:eastAsia="Times New Roman"/>
          <w:b/>
          <w:bCs/>
        </w:rPr>
        <w:t>Протокол №</w:t>
      </w:r>
      <w:r w:rsidRPr="0026228E">
        <w:rPr>
          <w:rFonts w:eastAsia="Times New Roman"/>
          <w:b/>
          <w:bCs/>
        </w:rPr>
        <w:t>0372200213521000036</w:t>
      </w:r>
      <w:r w:rsidRPr="0026228E">
        <w:rPr>
          <w:rFonts w:eastAsia="Times New Roman"/>
          <w:b/>
          <w:bCs/>
        </w:rPr>
        <w:t>-3</w:t>
      </w:r>
    </w:p>
    <w:p w:rsidR="001922D4" w:rsidRPr="0026228E" w:rsidRDefault="0026228E">
      <w:pPr>
        <w:ind w:firstLine="567"/>
        <w:jc w:val="center"/>
      </w:pPr>
      <w:r w:rsidRPr="0026228E">
        <w:rPr>
          <w:rFonts w:eastAsia="Times New Roman"/>
          <w:b/>
          <w:bCs/>
        </w:rPr>
        <w:t>подведения итогов электронного аукциона</w:t>
      </w:r>
    </w:p>
    <w:p w:rsidR="001922D4" w:rsidRPr="0026228E" w:rsidRDefault="0026228E">
      <w:pPr>
        <w:ind w:firstLine="567"/>
        <w:jc w:val="center"/>
      </w:pPr>
      <w:r w:rsidRPr="0026228E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Калининском районе Санкт-Петербурга в 2022 году"</w:t>
      </w:r>
    </w:p>
    <w:p w:rsidR="001922D4" w:rsidRPr="0026228E" w:rsidRDefault="0026228E">
      <w:pPr>
        <w:ind w:firstLine="567"/>
        <w:jc w:val="center"/>
        <w:rPr>
          <w:rFonts w:eastAsia="Times New Roman"/>
          <w:b/>
          <w:bCs/>
        </w:rPr>
      </w:pPr>
      <w:r w:rsidRPr="0026228E">
        <w:rPr>
          <w:rFonts w:eastAsia="Times New Roman"/>
          <w:b/>
          <w:bCs/>
        </w:rPr>
        <w:t xml:space="preserve">(№ </w:t>
      </w:r>
      <w:r w:rsidRPr="0026228E">
        <w:rPr>
          <w:rFonts w:eastAsia="Times New Roman"/>
          <w:b/>
          <w:bCs/>
        </w:rPr>
        <w:t>извещения</w:t>
      </w:r>
      <w:r w:rsidRPr="0026228E">
        <w:rPr>
          <w:rFonts w:eastAsia="Times New Roman"/>
          <w:b/>
          <w:bCs/>
        </w:rPr>
        <w:t xml:space="preserve"> 0372200213521000036) </w:t>
      </w:r>
    </w:p>
    <w:p w:rsidR="001922D4" w:rsidRPr="0026228E" w:rsidRDefault="001922D4">
      <w:pPr>
        <w:ind w:firstLine="567"/>
        <w:jc w:val="center"/>
      </w:pPr>
    </w:p>
    <w:p w:rsidR="001922D4" w:rsidRPr="0026228E" w:rsidRDefault="0026228E">
      <w:pPr>
        <w:ind w:firstLine="567"/>
        <w:jc w:val="right"/>
      </w:pPr>
      <w:r w:rsidRPr="0026228E">
        <w:rPr>
          <w:rFonts w:eastAsia="Times New Roman"/>
        </w:rPr>
        <w:t>22.11.21 13:53:21 (</w:t>
      </w:r>
      <w:r w:rsidRPr="0026228E">
        <w:rPr>
          <w:rFonts w:eastAsia="Times New Roman"/>
          <w:lang w:val="en-US"/>
        </w:rPr>
        <w:t>MSK</w:t>
      </w:r>
      <w:r w:rsidRPr="0026228E">
        <w:rPr>
          <w:rFonts w:eastAsia="Times New Roman"/>
        </w:rPr>
        <w:t>+00:00)</w:t>
      </w:r>
    </w:p>
    <w:p w:rsidR="001922D4" w:rsidRPr="0026228E" w:rsidRDefault="001922D4">
      <w:pPr>
        <w:ind w:firstLine="567"/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Место</w:t>
      </w:r>
      <w:r w:rsidRPr="0026228E">
        <w:rPr>
          <w:rFonts w:eastAsia="Times New Roman"/>
        </w:rPr>
        <w:t xml:space="preserve"> </w:t>
      </w:r>
      <w:r w:rsidRPr="0026228E">
        <w:rPr>
          <w:rFonts w:eastAsia="Times New Roman"/>
        </w:rPr>
        <w:t>публикации</w:t>
      </w:r>
      <w:r w:rsidRPr="0026228E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26228E">
        <w:rPr>
          <w:rFonts w:eastAsia="Times New Roman"/>
        </w:rPr>
        <w:t>А,Б</w:t>
      </w:r>
      <w:proofErr w:type="gramEnd"/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Организатор</w:t>
      </w:r>
      <w:r w:rsidRPr="0026228E">
        <w:rPr>
          <w:rFonts w:eastAsia="Times New Roman"/>
        </w:rPr>
        <w:t xml:space="preserve"> </w:t>
      </w:r>
      <w:r w:rsidRPr="0026228E">
        <w:rPr>
          <w:rFonts w:eastAsia="Times New Roman"/>
        </w:rPr>
        <w:t>аукциона</w:t>
      </w:r>
      <w:r w:rsidRPr="0026228E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Заказчик: САНКТ-ПЕТЕРБУРГСК</w:t>
      </w:r>
      <w:r w:rsidRPr="0026228E">
        <w:rPr>
          <w:rFonts w:eastAsia="Times New Roman"/>
        </w:rPr>
        <w:t>ОЕ ГОСУДАРСТВЕННОЕ КАЗЕННОЕ УЧРЕЖДЕНИЕ "ДИРЕКЦИЯ ПО ОРГАНИЗАЦИИ ДОРОЖНОГО ДВИЖЕНИЯ САНКТ-ПЕТЕРБУРГА"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Наименование</w:t>
      </w:r>
      <w:r w:rsidRPr="0026228E">
        <w:rPr>
          <w:rFonts w:eastAsia="Times New Roman"/>
        </w:rPr>
        <w:t xml:space="preserve"> </w:t>
      </w:r>
      <w:r w:rsidRPr="0026228E">
        <w:rPr>
          <w:rFonts w:eastAsia="Times New Roman"/>
        </w:rPr>
        <w:t>закупки</w:t>
      </w:r>
      <w:r w:rsidRPr="0026228E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Калининском районе Санкт-Петербурга в 2022 году 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pPr>
        <w:rPr>
          <w:rFonts w:eastAsia="Times New Roman"/>
        </w:rPr>
      </w:pPr>
      <w:r w:rsidRPr="0026228E">
        <w:rPr>
          <w:rFonts w:eastAsia="Times New Roman"/>
        </w:rPr>
        <w:t>Идентификационный код закупки: 212780114580478110100101810014211244</w:t>
      </w:r>
    </w:p>
    <w:p w:rsidR="001922D4" w:rsidRPr="0026228E" w:rsidRDefault="001922D4"/>
    <w:p w:rsidR="001922D4" w:rsidRPr="0026228E" w:rsidRDefault="0026228E">
      <w:r w:rsidRPr="0026228E">
        <w:rPr>
          <w:rFonts w:eastAsia="Times New Roman"/>
        </w:rPr>
        <w:t>Начальная (максимальная) цена контракта/Максимальное значение цены контракта: 35 480 651,34 руб.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Снижение</w:t>
      </w:r>
      <w:r w:rsidRPr="0026228E">
        <w:rPr>
          <w:rFonts w:eastAsia="Times New Roman"/>
        </w:rPr>
        <w:t xml:space="preserve"> </w:t>
      </w:r>
      <w:r w:rsidRPr="0026228E">
        <w:rPr>
          <w:rFonts w:eastAsia="Times New Roman"/>
        </w:rPr>
        <w:t>НМЦК</w:t>
      </w:r>
      <w:r w:rsidRPr="0026228E">
        <w:rPr>
          <w:rFonts w:eastAsia="Times New Roman"/>
        </w:rPr>
        <w:t>, %: 8.50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Председатель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</w:t>
            </w:r>
            <w:r w:rsidRPr="0026228E">
              <w:rPr>
                <w:lang w:val="en-US"/>
              </w:rPr>
              <w:t>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Зам</w:t>
            </w:r>
            <w:proofErr w:type="spellEnd"/>
            <w:r w:rsidRPr="0026228E">
              <w:rPr>
                <w:lang w:val="en-US"/>
              </w:rPr>
              <w:t xml:space="preserve">. </w:t>
            </w:r>
            <w:proofErr w:type="spellStart"/>
            <w:r w:rsidRPr="0026228E">
              <w:rPr>
                <w:lang w:val="en-US"/>
              </w:rPr>
              <w:t>председателя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Богомазов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Олег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Монзина</w:t>
            </w:r>
            <w:proofErr w:type="spellEnd"/>
            <w:r w:rsidRPr="0026228E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Болденков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Павел</w:t>
            </w:r>
            <w:proofErr w:type="spellEnd"/>
            <w:r w:rsidRPr="0026228E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Член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Яковлева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Алла</w:t>
            </w:r>
            <w:proofErr w:type="spell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r w:rsidRPr="0026228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r w:rsidRPr="0026228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Отсутствует</w:t>
            </w:r>
            <w:proofErr w:type="spellEnd"/>
          </w:p>
        </w:tc>
      </w:tr>
      <w:tr w:rsidR="001922D4" w:rsidRPr="0026228E">
        <w:tc>
          <w:tcPr>
            <w:tcW w:w="3400" w:type="dxa"/>
            <w:shd w:val="clear" w:color="auto" w:fill="auto"/>
          </w:tcPr>
          <w:p w:rsidR="001922D4" w:rsidRPr="0026228E" w:rsidRDefault="0026228E">
            <w:r w:rsidRPr="0026228E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922D4" w:rsidRPr="0026228E" w:rsidRDefault="0026228E">
            <w:r w:rsidRPr="0026228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1922D4" w:rsidRPr="0026228E" w:rsidRDefault="0026228E">
            <w:proofErr w:type="spellStart"/>
            <w:r w:rsidRPr="0026228E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pPr>
        <w:jc w:val="both"/>
      </w:pPr>
      <w:r w:rsidRPr="0026228E">
        <w:rPr>
          <w:rFonts w:eastAsia="Times New Roman"/>
        </w:rPr>
        <w:t>Заседание комиссии правомочно, кворум имеется.</w:t>
      </w:r>
    </w:p>
    <w:p w:rsidR="001922D4" w:rsidRPr="0026228E" w:rsidRDefault="001922D4">
      <w:pPr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922D4" w:rsidRPr="0026228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922D4" w:rsidRPr="0026228E" w:rsidRDefault="0026228E">
            <w:r w:rsidRPr="0026228E">
              <w:rPr>
                <w:rFonts w:eastAsia="Times New Roman"/>
              </w:rPr>
              <w:t>Сведения об участниках аукц</w:t>
            </w:r>
            <w:r w:rsidRPr="0026228E">
              <w:rPr>
                <w:rFonts w:eastAsia="Times New Roman"/>
              </w:rPr>
              <w:t>иона:</w:t>
            </w:r>
          </w:p>
        </w:tc>
      </w:tr>
      <w:tr w:rsidR="001922D4" w:rsidRPr="002622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1922D4" w:rsidRPr="002622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EA-128240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r w:rsidRPr="0026228E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37 758 907</w:t>
            </w:r>
            <w:proofErr w:type="gramStart"/>
            <w:r w:rsidRPr="0026228E">
              <w:rPr>
                <w:lang w:val="en-US"/>
              </w:rPr>
              <w:t>,26</w:t>
            </w:r>
            <w:proofErr w:type="gram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руб</w:t>
            </w:r>
            <w:proofErr w:type="spellEnd"/>
            <w:r w:rsidRPr="0026228E">
              <w:rPr>
                <w:lang w:val="en-US"/>
              </w:rPr>
              <w:t>.</w:t>
            </w:r>
          </w:p>
        </w:tc>
      </w:tr>
      <w:tr w:rsidR="001922D4" w:rsidRPr="002622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EA-129282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r w:rsidRPr="0026228E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37 965 240</w:t>
            </w:r>
            <w:proofErr w:type="gramStart"/>
            <w:r w:rsidRPr="0026228E">
              <w:rPr>
                <w:lang w:val="en-US"/>
              </w:rPr>
              <w:t>,09</w:t>
            </w:r>
            <w:proofErr w:type="gram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руб</w:t>
            </w:r>
            <w:proofErr w:type="spellEnd"/>
            <w:r w:rsidRPr="0026228E">
              <w:rPr>
                <w:lang w:val="en-US"/>
              </w:rPr>
              <w:t>.</w:t>
            </w:r>
          </w:p>
        </w:tc>
      </w:tr>
      <w:tr w:rsidR="001922D4" w:rsidRPr="002622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EA-129057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r w:rsidRPr="0026228E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38 996 904</w:t>
            </w:r>
            <w:proofErr w:type="gramStart"/>
            <w:r w:rsidRPr="0026228E">
              <w:rPr>
                <w:lang w:val="en-US"/>
              </w:rPr>
              <w:t>,24</w:t>
            </w:r>
            <w:proofErr w:type="gram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руб</w:t>
            </w:r>
            <w:proofErr w:type="spellEnd"/>
            <w:r w:rsidRPr="0026228E">
              <w:rPr>
                <w:lang w:val="en-US"/>
              </w:rPr>
              <w:t>.</w:t>
            </w:r>
          </w:p>
        </w:tc>
      </w:tr>
      <w:tr w:rsidR="001922D4" w:rsidRPr="0026228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lastRenderedPageBreak/>
              <w:t>EA-129322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r w:rsidRPr="0026228E">
              <w:t>ОБЩЕСТВО С ОГРАНИЧЕННОЙ ОТВЕТСТВЕННОСТЬЮ</w:t>
            </w:r>
            <w:r w:rsidRPr="0026228E">
              <w:t xml:space="preserve">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40 647 566</w:t>
            </w:r>
            <w:proofErr w:type="gramStart"/>
            <w:r w:rsidRPr="0026228E">
              <w:rPr>
                <w:lang w:val="en-US"/>
              </w:rPr>
              <w:t>,88</w:t>
            </w:r>
            <w:proofErr w:type="gramEnd"/>
            <w:r w:rsidRPr="0026228E">
              <w:rPr>
                <w:lang w:val="en-US"/>
              </w:rPr>
              <w:t xml:space="preserve"> </w:t>
            </w:r>
            <w:proofErr w:type="spellStart"/>
            <w:r w:rsidRPr="0026228E">
              <w:rPr>
                <w:lang w:val="en-US"/>
              </w:rPr>
              <w:t>руб</w:t>
            </w:r>
            <w:proofErr w:type="spellEnd"/>
            <w:r w:rsidRPr="0026228E">
              <w:rPr>
                <w:lang w:val="en-US"/>
              </w:rPr>
              <w:t>.</w:t>
            </w:r>
          </w:p>
        </w:tc>
      </w:tr>
    </w:tbl>
    <w:p w:rsidR="001922D4" w:rsidRPr="0026228E" w:rsidRDefault="001922D4">
      <w:pPr>
        <w:rPr>
          <w:rFonts w:eastAsia="Times New Roman"/>
        </w:rPr>
      </w:pPr>
    </w:p>
    <w:p w:rsidR="001922D4" w:rsidRPr="0026228E" w:rsidRDefault="001922D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1922D4" w:rsidRPr="0026228E">
        <w:tc>
          <w:tcPr>
            <w:tcW w:w="9976" w:type="dxa"/>
            <w:gridSpan w:val="4"/>
            <w:shd w:val="clear" w:color="auto" w:fill="auto"/>
          </w:tcPr>
          <w:p w:rsidR="001922D4" w:rsidRPr="0026228E" w:rsidRDefault="0026228E">
            <w:pPr>
              <w:ind w:left="-45"/>
            </w:pPr>
            <w:r w:rsidRPr="0026228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922D4" w:rsidRPr="0026228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 xml:space="preserve">Идентификационный номер </w:t>
            </w:r>
            <w:r w:rsidRPr="0026228E">
              <w:rPr>
                <w:rFonts w:eastAsia="Times New Roman"/>
                <w:lang w:val="en-US"/>
              </w:rPr>
              <w:t xml:space="preserve">/ </w:t>
            </w:r>
            <w:r w:rsidRPr="0026228E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overflowPunct w:val="0"/>
              <w:jc w:val="center"/>
            </w:pPr>
            <w:r w:rsidRPr="0026228E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922D4" w:rsidRPr="0026228E" w:rsidRDefault="0026228E">
            <w:pPr>
              <w:jc w:val="center"/>
            </w:pPr>
            <w:r w:rsidRPr="0026228E">
              <w:rPr>
                <w:rFonts w:eastAsia="Times New Roman"/>
              </w:rPr>
              <w:t>Решение  члена комиссии</w:t>
            </w:r>
          </w:p>
        </w:tc>
      </w:tr>
      <w:tr w:rsidR="001922D4" w:rsidRPr="002622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С ОГРАНИЧЕННОЙ ОТВЕТСТВЕННОСТЬЮ </w:t>
            </w:r>
            <w:r w:rsidRPr="0026228E">
              <w:t>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-128240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</w:t>
            </w:r>
            <w:r w:rsidRPr="0026228E">
              <w:t>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-</w:t>
            </w:r>
          </w:p>
        </w:tc>
      </w:tr>
      <w:tr w:rsidR="001922D4" w:rsidRPr="002622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 xml:space="preserve">Ушаков </w:t>
            </w:r>
            <w:r w:rsidRPr="0026228E">
              <w:rPr>
                <w:lang w:val="en-US"/>
              </w:rPr>
              <w:t>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-129282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-</w:t>
            </w:r>
          </w:p>
        </w:tc>
      </w:tr>
      <w:tr w:rsidR="001922D4" w:rsidRPr="002622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-129057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С ОГРАНИЧЕННОЙ </w:t>
            </w:r>
            <w:r w:rsidRPr="0026228E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-</w:t>
            </w:r>
          </w:p>
        </w:tc>
      </w:tr>
      <w:tr w:rsidR="001922D4" w:rsidRPr="0026228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С ОГРАНИЧЕННОЙ ОТВЕТСТВЕННОСТЬЮ </w:t>
            </w:r>
            <w:r w:rsidRPr="0026228E">
              <w:t>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С ОГРАНИЧЕННОЙ ОТВЕТСТВЕННОСТЬЮ </w:t>
            </w:r>
            <w:r w:rsidRPr="0026228E">
              <w:t>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Соответствует</w:t>
            </w:r>
            <w:proofErr w:type="spellEnd"/>
          </w:p>
        </w:tc>
      </w:tr>
      <w:tr w:rsidR="001922D4" w:rsidRPr="0026228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EA</w:t>
            </w:r>
            <w:r w:rsidRPr="0026228E">
              <w:t>-129322</w:t>
            </w:r>
          </w:p>
          <w:p w:rsidR="001922D4" w:rsidRPr="0026228E" w:rsidRDefault="0026228E">
            <w:pPr>
              <w:pStyle w:val="af0"/>
            </w:pPr>
            <w:r w:rsidRPr="0026228E">
              <w:t xml:space="preserve">ОБЩЕСТВО С ОГРАНИЧЕННОЙ ОТВЕТСТВЕННОСТЬЮ </w:t>
            </w:r>
            <w:r w:rsidRPr="0026228E">
              <w:t>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922D4" w:rsidRPr="0026228E" w:rsidRDefault="001922D4">
            <w:pPr>
              <w:pStyle w:val="af0"/>
              <w:rPr>
                <w:rFonts w:eastAsia="Times New Roman"/>
                <w:lang w:val="en-US"/>
              </w:rPr>
            </w:pPr>
          </w:p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-</w:t>
            </w:r>
          </w:p>
        </w:tc>
      </w:tr>
    </w:tbl>
    <w:p w:rsidR="001922D4" w:rsidRPr="0026228E" w:rsidRDefault="001922D4">
      <w:pPr>
        <w:jc w:val="both"/>
        <w:rPr>
          <w:rFonts w:eastAsia="Times New Roman"/>
          <w:lang w:val="en-US"/>
        </w:rPr>
      </w:pPr>
      <w:bookmarkStart w:id="0" w:name="_GoBack"/>
      <w:bookmarkEnd w:id="0"/>
    </w:p>
    <w:p w:rsidR="001922D4" w:rsidRPr="0026228E" w:rsidRDefault="0026228E">
      <w:pPr>
        <w:jc w:val="both"/>
      </w:pPr>
      <w:r w:rsidRPr="0026228E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"ПРОМЫШЛЕННО-ИНВЕСТИЦИОННАЯ ГРУППА", предложивший </w:t>
      </w:r>
      <w:r w:rsidRPr="0026228E">
        <w:rPr>
          <w:rFonts w:eastAsia="Times New Roman"/>
        </w:rPr>
        <w:t>цену контракта 37 758 907,26 руб.</w:t>
      </w:r>
    </w:p>
    <w:p w:rsidR="001922D4" w:rsidRPr="0026228E" w:rsidRDefault="001922D4">
      <w:pPr>
        <w:jc w:val="both"/>
        <w:rPr>
          <w:rFonts w:eastAsia="Times New Roman"/>
        </w:rPr>
      </w:pPr>
    </w:p>
    <w:p w:rsidR="001922D4" w:rsidRPr="0026228E" w:rsidRDefault="0026228E">
      <w:pPr>
        <w:jc w:val="both"/>
      </w:pPr>
      <w:r w:rsidRPr="0026228E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 w:rsidRPr="0026228E">
        <w:rPr>
          <w:rFonts w:eastAsia="Times New Roman"/>
        </w:rPr>
        <w:t xml:space="preserve"> </w:t>
      </w:r>
      <w:r w:rsidRPr="0026228E">
        <w:rPr>
          <w:rFonts w:eastAsia="Times New Roman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"ПРОМЫШЛЕННО-ИНВЕСТИЦИОННАЯ ГРУППА", который предложил наиболее низкую цену контракта и заявка на участие в электронном аукцио</w:t>
      </w:r>
      <w:r w:rsidRPr="0026228E">
        <w:rPr>
          <w:rFonts w:eastAsia="Times New Roman"/>
        </w:rPr>
        <w:t>не которого соответствует требованиям, установленным документацией об электронном аукционе.</w:t>
      </w:r>
    </w:p>
    <w:p w:rsidR="001922D4" w:rsidRPr="0026228E" w:rsidRDefault="001922D4">
      <w:pPr>
        <w:jc w:val="both"/>
        <w:rPr>
          <w:rFonts w:eastAsia="Times New Roman"/>
        </w:rPr>
      </w:pPr>
    </w:p>
    <w:p w:rsidR="001922D4" w:rsidRPr="0026228E" w:rsidRDefault="0026228E">
      <w:pPr>
        <w:jc w:val="both"/>
      </w:pPr>
      <w:r w:rsidRPr="0026228E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 w:rsidRPr="0026228E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1922D4" w:rsidRPr="0026228E" w:rsidRDefault="001922D4">
      <w:pPr>
        <w:jc w:val="both"/>
        <w:rPr>
          <w:rFonts w:eastAsia="Times New Roman"/>
        </w:rPr>
      </w:pPr>
    </w:p>
    <w:p w:rsidR="001922D4" w:rsidRPr="0026228E" w:rsidRDefault="0026228E">
      <w:r w:rsidRPr="0026228E">
        <w:rPr>
          <w:rFonts w:eastAsia="Times New Roman"/>
        </w:rPr>
        <w:t>Подписи</w:t>
      </w:r>
    </w:p>
    <w:p w:rsidR="001922D4" w:rsidRPr="0026228E" w:rsidRDefault="001922D4">
      <w:pPr>
        <w:rPr>
          <w:rFonts w:eastAsia="Times New Roman"/>
        </w:rPr>
      </w:pPr>
    </w:p>
    <w:tbl>
      <w:tblPr>
        <w:tblW w:w="101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7"/>
        <w:gridCol w:w="3390"/>
        <w:gridCol w:w="3404"/>
      </w:tblGrid>
      <w:tr w:rsidR="001922D4" w:rsidRPr="0026228E" w:rsidTr="0026228E">
        <w:trPr>
          <w:trHeight w:val="453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228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1922D4" w:rsidRPr="0026228E" w:rsidRDefault="001922D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lang w:val="en-US"/>
              </w:rPr>
              <w:t>Ушатов</w:t>
            </w:r>
            <w:proofErr w:type="spellEnd"/>
            <w:r w:rsidRPr="0026228E">
              <w:rPr>
                <w:lang w:val="en-US"/>
              </w:rPr>
              <w:t xml:space="preserve"> Юрий </w:t>
            </w:r>
            <w:proofErr w:type="spellStart"/>
            <w:r w:rsidRPr="0026228E">
              <w:rPr>
                <w:lang w:val="en-US"/>
              </w:rPr>
              <w:t>Николаевич</w:t>
            </w:r>
            <w:proofErr w:type="spellEnd"/>
          </w:p>
        </w:tc>
      </w:tr>
      <w:tr w:rsidR="001922D4" w:rsidRPr="0026228E" w:rsidTr="0026228E">
        <w:trPr>
          <w:trHeight w:val="741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Зам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6228E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228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1922D4" w:rsidRDefault="001922D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26228E" w:rsidRPr="0026228E" w:rsidRDefault="0026228E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Тажетдинов Фазиль Ростямович</w:t>
            </w:r>
          </w:p>
        </w:tc>
      </w:tr>
      <w:tr w:rsidR="001922D4" w:rsidRPr="0026228E" w:rsidTr="0026228E">
        <w:trPr>
          <w:trHeight w:val="453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Член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228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1922D4" w:rsidRPr="0026228E" w:rsidRDefault="001922D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 xml:space="preserve">Муравьева </w:t>
            </w:r>
            <w:r w:rsidRPr="0026228E">
              <w:rPr>
                <w:lang w:val="en-US"/>
              </w:rPr>
              <w:t>Инна Викторовна</w:t>
            </w:r>
          </w:p>
        </w:tc>
      </w:tr>
      <w:tr w:rsidR="001922D4" w:rsidRPr="0026228E" w:rsidTr="0026228E">
        <w:trPr>
          <w:trHeight w:val="432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Член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228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1922D4" w:rsidRPr="0026228E" w:rsidRDefault="001922D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Ушаков Роман Дмитриевич</w:t>
            </w:r>
          </w:p>
        </w:tc>
      </w:tr>
      <w:tr w:rsidR="001922D4" w:rsidRPr="0026228E" w:rsidTr="0026228E">
        <w:trPr>
          <w:trHeight w:val="453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proofErr w:type="spellStart"/>
            <w:r w:rsidRPr="0026228E">
              <w:rPr>
                <w:rFonts w:eastAsia="Times New Roman"/>
                <w:lang w:val="en-US"/>
              </w:rPr>
              <w:t>Член</w:t>
            </w:r>
            <w:proofErr w:type="spellEnd"/>
            <w:r w:rsidRPr="0026228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228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1922D4" w:rsidRPr="0026228E" w:rsidRDefault="001922D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Стельмащук Юрий Олегович</w:t>
            </w:r>
          </w:p>
        </w:tc>
      </w:tr>
      <w:tr w:rsidR="001922D4" w:rsidRPr="0026228E" w:rsidTr="0026228E">
        <w:trPr>
          <w:trHeight w:val="741"/>
        </w:trPr>
        <w:tc>
          <w:tcPr>
            <w:tcW w:w="3397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90" w:type="dxa"/>
            <w:shd w:val="clear" w:color="auto" w:fill="auto"/>
          </w:tcPr>
          <w:p w:rsidR="001922D4" w:rsidRPr="0026228E" w:rsidRDefault="001922D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1922D4" w:rsidRPr="0026228E" w:rsidRDefault="0026228E">
            <w:pPr>
              <w:pStyle w:val="af0"/>
            </w:pPr>
            <w:r w:rsidRPr="0026228E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26228E" w:rsidRDefault="0026228E"/>
    <w:sectPr w:rsidR="00000000" w:rsidRPr="0026228E" w:rsidSect="0026228E">
      <w:pgSz w:w="11906" w:h="16838"/>
      <w:pgMar w:top="142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D4"/>
    <w:rsid w:val="001922D4"/>
    <w:rsid w:val="0026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D7FB6"/>
  <w15:docId w15:val="{8B5A7A7F-17AD-43AE-9E68-F2EC8CE1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2021-11-22T10:54:00Z</cp:lastPrinted>
  <dcterms:created xsi:type="dcterms:W3CDTF">2021-11-22T10:55:00Z</dcterms:created>
  <dcterms:modified xsi:type="dcterms:W3CDTF">2021-11-22T10:55:00Z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