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6AD" w:rsidRDefault="00E51D0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66AD" w:rsidRDefault="00E51D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 иксодовых клещей для нужд СПб ГБУЗ "Городская поликлиника № 51" в 2022 году"</w:t>
      </w:r>
    </w:p>
    <w:p w:rsidR="008466AD" w:rsidRPr="00C303AB" w:rsidRDefault="00E51D0F">
      <w:pPr>
        <w:ind w:firstLine="567"/>
        <w:jc w:val="center"/>
        <w:rPr>
          <w:rFonts w:eastAsia="Times New Roman"/>
          <w:b/>
          <w:bCs/>
        </w:rPr>
      </w:pPr>
      <w:r w:rsidRPr="00C303A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303AB">
        <w:rPr>
          <w:rFonts w:eastAsia="Times New Roman"/>
          <w:b/>
          <w:bCs/>
          <w:sz w:val="20"/>
          <w:szCs w:val="20"/>
        </w:rPr>
        <w:t xml:space="preserve"> 0372200004321000061) </w:t>
      </w:r>
    </w:p>
    <w:p w:rsidR="008466AD" w:rsidRPr="00C303AB" w:rsidRDefault="008466AD">
      <w:pPr>
        <w:ind w:firstLine="567"/>
        <w:jc w:val="center"/>
        <w:rPr>
          <w:sz w:val="20"/>
          <w:szCs w:val="20"/>
        </w:rPr>
      </w:pPr>
    </w:p>
    <w:p w:rsidR="008466AD" w:rsidRPr="00C303AB" w:rsidRDefault="00E51D0F">
      <w:pPr>
        <w:ind w:firstLine="567"/>
        <w:jc w:val="right"/>
      </w:pPr>
      <w:r w:rsidRPr="00C303AB">
        <w:rPr>
          <w:rFonts w:eastAsia="Times New Roman"/>
          <w:sz w:val="20"/>
          <w:szCs w:val="20"/>
        </w:rPr>
        <w:t>23.11.21 09:39:11 (</w:t>
      </w:r>
      <w:r>
        <w:rPr>
          <w:rFonts w:eastAsia="Times New Roman"/>
          <w:sz w:val="20"/>
          <w:szCs w:val="20"/>
          <w:lang w:val="en-US"/>
        </w:rPr>
        <w:t>MSK</w:t>
      </w:r>
      <w:r w:rsidRPr="00C303AB">
        <w:rPr>
          <w:rFonts w:eastAsia="Times New Roman"/>
          <w:sz w:val="20"/>
          <w:szCs w:val="20"/>
        </w:rPr>
        <w:t>+00:00)</w:t>
      </w:r>
    </w:p>
    <w:p w:rsidR="008466AD" w:rsidRPr="00C303AB" w:rsidRDefault="008466AD">
      <w:pPr>
        <w:ind w:firstLine="567"/>
        <w:rPr>
          <w:rFonts w:eastAsia="Times New Roman"/>
          <w:sz w:val="20"/>
          <w:szCs w:val="20"/>
        </w:rPr>
      </w:pPr>
    </w:p>
    <w:p w:rsidR="008466AD" w:rsidRPr="00C303AB" w:rsidRDefault="00E51D0F">
      <w:r>
        <w:rPr>
          <w:rFonts w:eastAsia="Times New Roman"/>
          <w:sz w:val="20"/>
          <w:szCs w:val="20"/>
        </w:rPr>
        <w:t>Место</w:t>
      </w:r>
      <w:r w:rsidRPr="00C30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303AB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8466AD" w:rsidRPr="00C303AB" w:rsidRDefault="008466AD">
      <w:pPr>
        <w:rPr>
          <w:rFonts w:eastAsia="Times New Roman"/>
          <w:sz w:val="20"/>
          <w:szCs w:val="20"/>
        </w:rPr>
      </w:pPr>
    </w:p>
    <w:p w:rsidR="008466AD" w:rsidRPr="00C303AB" w:rsidRDefault="00E51D0F">
      <w:r>
        <w:rPr>
          <w:rFonts w:eastAsia="Times New Roman"/>
          <w:sz w:val="20"/>
          <w:szCs w:val="20"/>
        </w:rPr>
        <w:t>Организатор</w:t>
      </w:r>
      <w:r w:rsidRPr="00C30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303A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8466AD" w:rsidRPr="00C303AB" w:rsidRDefault="008466AD">
      <w:pPr>
        <w:rPr>
          <w:rFonts w:eastAsia="Times New Roman"/>
          <w:sz w:val="20"/>
          <w:szCs w:val="20"/>
        </w:rPr>
      </w:pPr>
    </w:p>
    <w:p w:rsidR="008466AD" w:rsidRPr="00C303AB" w:rsidRDefault="00E51D0F">
      <w:r w:rsidRPr="00C303AB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C303AB">
        <w:rPr>
          <w:rFonts w:eastAsia="Times New Roman"/>
          <w:sz w:val="20"/>
          <w:szCs w:val="20"/>
        </w:rPr>
        <w:t>БЮДЖЕТНОЕ УЧРЕЖДЕНИЕ ЗДРАВООХРАНЕНИЯ "ГОРОДСКАЯ ПОЛИКЛИНИКА № 51"</w:t>
      </w:r>
    </w:p>
    <w:p w:rsidR="008466AD" w:rsidRPr="00C303AB" w:rsidRDefault="008466AD">
      <w:pPr>
        <w:rPr>
          <w:rFonts w:eastAsia="Times New Roman"/>
          <w:sz w:val="20"/>
          <w:szCs w:val="20"/>
        </w:rPr>
      </w:pPr>
    </w:p>
    <w:p w:rsidR="008466AD" w:rsidRPr="00C303AB" w:rsidRDefault="00E51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30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303AB">
        <w:rPr>
          <w:rFonts w:eastAsia="Times New Roman"/>
          <w:sz w:val="20"/>
          <w:szCs w:val="20"/>
        </w:rPr>
        <w:t xml:space="preserve">: Оказание услуг по проведению лабораторных исследований иксодовых клещей для нужд СПб ГБУЗ "Городская поликлиника № 51" в 2022 году </w:t>
      </w:r>
    </w:p>
    <w:p w:rsidR="008466AD" w:rsidRPr="00C303AB" w:rsidRDefault="008466AD">
      <w:pPr>
        <w:rPr>
          <w:rFonts w:eastAsia="Times New Roman"/>
          <w:sz w:val="20"/>
          <w:szCs w:val="20"/>
        </w:rPr>
      </w:pPr>
    </w:p>
    <w:p w:rsidR="008466AD" w:rsidRDefault="00E51D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</w:t>
      </w:r>
      <w:r>
        <w:rPr>
          <w:rFonts w:eastAsia="Times New Roman"/>
          <w:sz w:val="20"/>
          <w:szCs w:val="20"/>
        </w:rPr>
        <w:t>781020132578100100101880018690244</w:t>
      </w:r>
    </w:p>
    <w:p w:rsidR="008466AD" w:rsidRDefault="008466AD"/>
    <w:p w:rsidR="008466AD" w:rsidRDefault="00E51D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323 380,00 руб.</w:t>
      </w:r>
    </w:p>
    <w:p w:rsidR="008466AD" w:rsidRPr="00C303AB" w:rsidRDefault="008466AD">
      <w:pPr>
        <w:rPr>
          <w:rFonts w:eastAsia="Times New Roman"/>
          <w:sz w:val="20"/>
          <w:szCs w:val="20"/>
        </w:rPr>
      </w:pPr>
    </w:p>
    <w:p w:rsidR="008466AD" w:rsidRDefault="00E51D0F">
      <w:r>
        <w:rPr>
          <w:rFonts w:eastAsia="Times New Roman"/>
          <w:sz w:val="20"/>
          <w:szCs w:val="20"/>
        </w:rPr>
        <w:t>Снижение</w:t>
      </w:r>
      <w:r w:rsidRPr="00C303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303AB">
        <w:rPr>
          <w:rFonts w:eastAsia="Times New Roman"/>
          <w:sz w:val="20"/>
          <w:szCs w:val="20"/>
        </w:rPr>
        <w:t>, %: 19.50</w:t>
      </w:r>
    </w:p>
    <w:p w:rsidR="008466AD" w:rsidRDefault="008466AD">
      <w:pPr>
        <w:rPr>
          <w:rFonts w:eastAsia="Times New Roman"/>
          <w:sz w:val="20"/>
          <w:szCs w:val="20"/>
        </w:rPr>
      </w:pPr>
    </w:p>
    <w:p w:rsidR="008466AD" w:rsidRDefault="00E51D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66AD">
        <w:tc>
          <w:tcPr>
            <w:tcW w:w="3400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6AD">
        <w:tc>
          <w:tcPr>
            <w:tcW w:w="3400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6AD">
        <w:tc>
          <w:tcPr>
            <w:tcW w:w="3400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6AD">
        <w:tc>
          <w:tcPr>
            <w:tcW w:w="3400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6AD">
        <w:tc>
          <w:tcPr>
            <w:tcW w:w="3400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66AD">
        <w:tc>
          <w:tcPr>
            <w:tcW w:w="3400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66AD" w:rsidRDefault="00E51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66AD" w:rsidRDefault="008466AD">
      <w:pPr>
        <w:rPr>
          <w:rFonts w:eastAsia="Times New Roman"/>
          <w:sz w:val="20"/>
          <w:szCs w:val="20"/>
        </w:rPr>
      </w:pPr>
    </w:p>
    <w:p w:rsidR="008466AD" w:rsidRDefault="00E51D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66AD" w:rsidRDefault="008466AD">
      <w:pPr>
        <w:rPr>
          <w:rFonts w:eastAsia="Times New Roman"/>
          <w:sz w:val="20"/>
          <w:szCs w:val="20"/>
        </w:rPr>
      </w:pPr>
    </w:p>
    <w:p w:rsidR="008466AD" w:rsidRDefault="00E51D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8466AD" w:rsidRDefault="008466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466A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66AD" w:rsidRDefault="00E51D0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66AD" w:rsidRDefault="00E51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66AD" w:rsidRDefault="00E51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66AD" w:rsidRDefault="00E51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4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EA-127793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r w:rsidRPr="00C303AB">
              <w:rPr>
                <w:sz w:val="20"/>
                <w:szCs w:val="20"/>
              </w:rPr>
              <w:t xml:space="preserve">ОБЩЕСТВО С ОГРАНИЧЕННОЙ </w:t>
            </w:r>
            <w:r w:rsidRPr="00C303AB">
              <w:rPr>
                <w:sz w:val="20"/>
                <w:szCs w:val="20"/>
              </w:rPr>
              <w:t>ОТВЕТСТВЕННОСТЬЮ " ЛАБТЕСТ " / 7804167764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260 320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EA-128311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r w:rsidRPr="00C303AB">
              <w:rPr>
                <w:sz w:val="20"/>
                <w:szCs w:val="20"/>
              </w:rPr>
              <w:t>ОБЩЕСТВО С ОГРАНИЧЕННОЙ ОТВЕТСТВЕННОСТЬЮ "БИОТЕХМЕД" / 7811445740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261 937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EA-128011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r w:rsidRPr="00C303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 / 7802122535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310 444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66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EA-128273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r w:rsidRPr="00C303AB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320 146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66AD" w:rsidRDefault="008466AD">
      <w:pPr>
        <w:rPr>
          <w:rFonts w:eastAsia="Times New Roman"/>
        </w:rPr>
      </w:pPr>
    </w:p>
    <w:p w:rsidR="008466AD" w:rsidRDefault="008466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466AD">
        <w:tc>
          <w:tcPr>
            <w:tcW w:w="9976" w:type="dxa"/>
            <w:gridSpan w:val="4"/>
            <w:shd w:val="clear" w:color="auto" w:fill="auto"/>
          </w:tcPr>
          <w:p w:rsidR="008466AD" w:rsidRDefault="00E51D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66A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66AD" w:rsidRDefault="00E51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66AD" w:rsidRDefault="00E51D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66AD" w:rsidRDefault="00E51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66AD" w:rsidRDefault="00E51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-127793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-127793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</w:t>
            </w:r>
            <w:r w:rsidRPr="00C303AB">
              <w:rPr>
                <w:sz w:val="20"/>
                <w:szCs w:val="20"/>
              </w:rPr>
              <w:t>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-127793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-127793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ОГРАНИЧЕННОЙ </w:t>
            </w:r>
            <w:r w:rsidRPr="00C303AB">
              <w:rPr>
                <w:sz w:val="20"/>
                <w:szCs w:val="20"/>
              </w:rPr>
              <w:t>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-127793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-127793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ОГРАНИЧЕННОЙ </w:t>
            </w:r>
            <w:r w:rsidRPr="00C303AB">
              <w:rPr>
                <w:sz w:val="20"/>
                <w:szCs w:val="20"/>
              </w:rPr>
              <w:t>ОТВЕТСТВЕННОСТЬЮ " ЛАБТЕСТ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-128311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-128311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ОГРАНИЧЕННОЙ </w:t>
            </w:r>
            <w:r w:rsidRPr="00C303AB">
              <w:rPr>
                <w:sz w:val="20"/>
                <w:szCs w:val="20"/>
              </w:rPr>
              <w:t>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-128311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-128311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303AB">
              <w:rPr>
                <w:sz w:val="20"/>
                <w:szCs w:val="20"/>
              </w:rPr>
              <w:t>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-128311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-128311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303AB">
              <w:rPr>
                <w:sz w:val="20"/>
                <w:szCs w:val="20"/>
              </w:rPr>
              <w:t>"БИОТЕХМЕД"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-128011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-128011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ОГРАНИЧЕННОЙ </w:t>
            </w:r>
            <w:r w:rsidRPr="00C303AB">
              <w:rPr>
                <w:sz w:val="20"/>
                <w:szCs w:val="20"/>
              </w:rPr>
              <w:t>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-128011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-128011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-128011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ФИРМА </w:t>
            </w:r>
            <w:r w:rsidRPr="00C303AB">
              <w:rPr>
                <w:sz w:val="20"/>
                <w:szCs w:val="20"/>
              </w:rPr>
              <w:t>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-128011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ОБЩЕСТВО С ОГРАНИЧЕННОЙ ОТВЕТСТВЕННОСТЬЮ "НАУЧНО-ПРОИЗВОДСТВЕННАЯ ФИРМА "ХЕЛИКС"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-128273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 xml:space="preserve">АКЦИОНЕРНОЕ ОБЩЕСТВО </w:t>
            </w:r>
            <w:r w:rsidRPr="00C303AB">
              <w:rPr>
                <w:sz w:val="20"/>
                <w:szCs w:val="20"/>
              </w:rPr>
              <w:t>"СЕВЕРО-ЗАПАДНЫЙ ЦЕНТР ДОКАЗАТЕЛЬНОЙ МЕДИЦИНЫ"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-128273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-128273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АКЦИОНЕРНОЕ</w:t>
            </w:r>
            <w:r w:rsidRPr="00C303AB">
              <w:rPr>
                <w:sz w:val="20"/>
                <w:szCs w:val="20"/>
              </w:rPr>
              <w:t xml:space="preserve">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-128273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-128273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66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303AB">
              <w:rPr>
                <w:sz w:val="20"/>
                <w:szCs w:val="20"/>
              </w:rPr>
              <w:t>-128273</w:t>
            </w:r>
          </w:p>
          <w:p w:rsidR="008466AD" w:rsidRDefault="00E51D0F">
            <w:pPr>
              <w:pStyle w:val="af1"/>
            </w:pPr>
            <w:r w:rsidRPr="00C303AB">
              <w:rPr>
                <w:sz w:val="20"/>
                <w:szCs w:val="20"/>
              </w:rPr>
              <w:t>АКЦИОНЕРНОЕ ОБЩЕСТВО "СЕВЕРО-ЗАПАДНЫЙ ЦЕНТР ДОКАЗАТЕЛЬНОЙ МЕДИЦИНЫ"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66AD" w:rsidRDefault="008466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66AD" w:rsidRDefault="00E51D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66AD" w:rsidRDefault="00E51D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66AD" w:rsidRDefault="008466AD">
      <w:pPr>
        <w:rPr>
          <w:sz w:val="20"/>
          <w:szCs w:val="20"/>
        </w:rPr>
      </w:pPr>
    </w:p>
    <w:p w:rsidR="008466AD" w:rsidRDefault="008466AD">
      <w:pPr>
        <w:jc w:val="both"/>
        <w:rPr>
          <w:rFonts w:eastAsia="Times New Roman"/>
          <w:sz w:val="20"/>
          <w:szCs w:val="20"/>
          <w:lang w:val="en-US"/>
        </w:rPr>
      </w:pPr>
    </w:p>
    <w:p w:rsidR="008466AD" w:rsidRDefault="00E51D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ЛАБТЕСТ ", предложивший цену контракта 260 320,90 руб.</w:t>
      </w:r>
    </w:p>
    <w:p w:rsidR="008466AD" w:rsidRDefault="008466AD">
      <w:pPr>
        <w:jc w:val="both"/>
        <w:rPr>
          <w:rFonts w:eastAsia="Times New Roman"/>
          <w:sz w:val="20"/>
          <w:szCs w:val="20"/>
        </w:rPr>
      </w:pPr>
    </w:p>
    <w:p w:rsidR="008466AD" w:rsidRDefault="00E51D0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 ЛАБТЕСТ 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466AD" w:rsidRDefault="008466AD">
      <w:pPr>
        <w:jc w:val="both"/>
        <w:rPr>
          <w:rFonts w:eastAsia="Times New Roman"/>
          <w:sz w:val="20"/>
          <w:szCs w:val="20"/>
        </w:rPr>
      </w:pPr>
    </w:p>
    <w:p w:rsidR="008466AD" w:rsidRDefault="00E51D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8466AD" w:rsidRDefault="008466AD">
      <w:pPr>
        <w:jc w:val="both"/>
        <w:rPr>
          <w:rFonts w:eastAsia="Times New Roman"/>
          <w:sz w:val="20"/>
          <w:szCs w:val="20"/>
        </w:rPr>
      </w:pPr>
    </w:p>
    <w:p w:rsidR="008466AD" w:rsidRDefault="00E51D0F">
      <w:r>
        <w:rPr>
          <w:rFonts w:eastAsia="Times New Roman"/>
          <w:sz w:val="20"/>
          <w:szCs w:val="20"/>
        </w:rPr>
        <w:t>Подписи</w:t>
      </w:r>
    </w:p>
    <w:p w:rsidR="008466AD" w:rsidRDefault="008466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466AD">
        <w:tc>
          <w:tcPr>
            <w:tcW w:w="3307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66AD" w:rsidRDefault="008466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466AD">
        <w:tc>
          <w:tcPr>
            <w:tcW w:w="3307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66AD" w:rsidRDefault="008466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466AD">
        <w:tc>
          <w:tcPr>
            <w:tcW w:w="3307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66AD" w:rsidRDefault="008466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466AD">
        <w:tc>
          <w:tcPr>
            <w:tcW w:w="3307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66AD" w:rsidRDefault="008466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8466AD">
        <w:tc>
          <w:tcPr>
            <w:tcW w:w="3307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66AD" w:rsidRDefault="008466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466AD">
        <w:tc>
          <w:tcPr>
            <w:tcW w:w="3307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66AD" w:rsidRDefault="008466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66AD" w:rsidRDefault="00E51D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51D0F" w:rsidRDefault="00E51D0F"/>
    <w:sectPr w:rsidR="00E51D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AD"/>
    <w:rsid w:val="008466AD"/>
    <w:rsid w:val="00C303AB"/>
    <w:rsid w:val="00E5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2021-11-23T06:39:00Z</dcterms:created>
  <dcterms:modified xsi:type="dcterms:W3CDTF">2021-11-23T06:39:00Z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