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C7E" w:rsidRDefault="00A16B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16BFF" w:rsidRDefault="00A16BF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ламп ультрафиолетовых бактерицидных для корпуса реабилитации </w:t>
      </w:r>
    </w:p>
    <w:p w:rsidR="00B62C7E" w:rsidRDefault="00A16BF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B62C7E" w:rsidRDefault="00A16BFF">
      <w:pPr>
        <w:ind w:firstLine="567"/>
        <w:jc w:val="center"/>
      </w:pPr>
      <w:r w:rsidRPr="00A16B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6BFF">
        <w:rPr>
          <w:rFonts w:eastAsia="Times New Roman"/>
          <w:b/>
          <w:bCs/>
          <w:sz w:val="20"/>
          <w:szCs w:val="20"/>
        </w:rPr>
        <w:t xml:space="preserve"> 0372200047721000443) </w:t>
      </w:r>
    </w:p>
    <w:p w:rsidR="00B62C7E" w:rsidRPr="00A16BFF" w:rsidRDefault="00B62C7E">
      <w:pPr>
        <w:ind w:firstLine="567"/>
        <w:jc w:val="center"/>
        <w:rPr>
          <w:sz w:val="20"/>
          <w:szCs w:val="20"/>
        </w:rPr>
      </w:pPr>
    </w:p>
    <w:p w:rsidR="00B62C7E" w:rsidRDefault="00A16BFF">
      <w:pPr>
        <w:ind w:firstLine="567"/>
        <w:jc w:val="right"/>
      </w:pPr>
      <w:r w:rsidRPr="00A16BFF">
        <w:rPr>
          <w:rFonts w:eastAsia="Times New Roman"/>
          <w:sz w:val="20"/>
          <w:szCs w:val="20"/>
        </w:rPr>
        <w:t>23.11.21 10:53:54 (</w:t>
      </w:r>
      <w:r>
        <w:rPr>
          <w:rFonts w:eastAsia="Times New Roman"/>
          <w:sz w:val="20"/>
          <w:szCs w:val="20"/>
          <w:lang w:val="en-US"/>
        </w:rPr>
        <w:t>MSK</w:t>
      </w:r>
      <w:r w:rsidRPr="00A16BFF">
        <w:rPr>
          <w:rFonts w:eastAsia="Times New Roman"/>
          <w:sz w:val="20"/>
          <w:szCs w:val="20"/>
        </w:rPr>
        <w:t>+00:00)</w:t>
      </w:r>
    </w:p>
    <w:p w:rsidR="00B62C7E" w:rsidRPr="00A16BFF" w:rsidRDefault="00B62C7E">
      <w:pPr>
        <w:ind w:firstLine="567"/>
        <w:rPr>
          <w:rFonts w:eastAsia="Times New Roman"/>
          <w:sz w:val="20"/>
          <w:szCs w:val="20"/>
        </w:rPr>
      </w:pPr>
    </w:p>
    <w:p w:rsidR="00B62C7E" w:rsidRDefault="00A16BFF">
      <w:r>
        <w:rPr>
          <w:rFonts w:eastAsia="Times New Roman"/>
          <w:sz w:val="20"/>
          <w:szCs w:val="20"/>
        </w:rPr>
        <w:t>Организатор</w:t>
      </w:r>
      <w:r w:rsidRPr="00A16B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6BF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62C7E" w:rsidRPr="00A16BFF" w:rsidRDefault="00B62C7E">
      <w:pPr>
        <w:rPr>
          <w:rFonts w:eastAsia="Times New Roman"/>
          <w:sz w:val="20"/>
          <w:szCs w:val="20"/>
        </w:rPr>
      </w:pPr>
    </w:p>
    <w:p w:rsidR="00B62C7E" w:rsidRDefault="00A16BFF">
      <w:r>
        <w:rPr>
          <w:rFonts w:eastAsia="Times New Roman"/>
          <w:sz w:val="20"/>
          <w:szCs w:val="20"/>
        </w:rPr>
        <w:t>Заказчик</w:t>
      </w:r>
      <w:r w:rsidRPr="00A16BF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62C7E" w:rsidRPr="00A16BFF" w:rsidRDefault="00B62C7E">
      <w:pPr>
        <w:rPr>
          <w:rFonts w:eastAsia="Times New Roman"/>
          <w:sz w:val="20"/>
          <w:szCs w:val="20"/>
        </w:rPr>
      </w:pPr>
    </w:p>
    <w:p w:rsidR="00B62C7E" w:rsidRPr="00A16BFF" w:rsidRDefault="00A16BFF" w:rsidP="00A16BFF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</w:t>
      </w:r>
      <w:r w:rsidRPr="00A16BFF">
        <w:rPr>
          <w:rFonts w:eastAsia="Times New Roman"/>
          <w:b/>
          <w:sz w:val="20"/>
          <w:szCs w:val="20"/>
        </w:rPr>
        <w:t>: Поставка ламп ультрафиолетовых бактерицидных для корпуса реабилитации в СПб ГБУЗ «Городская больница №40» в 2021 году</w:t>
      </w:r>
    </w:p>
    <w:p w:rsidR="00B62C7E" w:rsidRPr="00A16BFF" w:rsidRDefault="00B62C7E" w:rsidP="00A16BFF">
      <w:pPr>
        <w:jc w:val="both"/>
        <w:rPr>
          <w:rFonts w:eastAsia="Times New Roman"/>
          <w:b/>
          <w:sz w:val="20"/>
          <w:szCs w:val="20"/>
        </w:rPr>
      </w:pPr>
    </w:p>
    <w:p w:rsidR="00B62C7E" w:rsidRPr="00A16BFF" w:rsidRDefault="00A16BFF" w:rsidP="00A16BFF">
      <w:pPr>
        <w:jc w:val="both"/>
        <w:rPr>
          <w:b/>
        </w:rPr>
      </w:pPr>
      <w:r w:rsidRPr="00A16BFF">
        <w:rPr>
          <w:rFonts w:eastAsia="Times New Roman"/>
          <w:b/>
          <w:sz w:val="20"/>
          <w:szCs w:val="20"/>
        </w:rPr>
        <w:t>Начальная (максимальная) цена контракта: 585 140,10 руб.</w:t>
      </w:r>
    </w:p>
    <w:p w:rsidR="00B62C7E" w:rsidRDefault="00B62C7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B62C7E" w:rsidRPr="00A16BFF" w:rsidTr="00A16BF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62C7E" w:rsidRPr="00A16BFF" w:rsidRDefault="00A16BFF">
            <w:pPr>
              <w:pStyle w:val="af8"/>
              <w:rPr>
                <w:sz w:val="16"/>
              </w:rPr>
            </w:pPr>
            <w:proofErr w:type="spellStart"/>
            <w:r w:rsidRPr="00A16BF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62C7E" w:rsidRPr="00A16BF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62C7E" w:rsidRPr="00A16BFF" w:rsidRDefault="00A16BFF">
                  <w:pPr>
                    <w:jc w:val="both"/>
                    <w:rPr>
                      <w:sz w:val="16"/>
                    </w:rPr>
                  </w:pPr>
                  <w:r w:rsidRPr="00A16BFF">
                    <w:rPr>
                      <w:sz w:val="16"/>
                      <w:szCs w:val="20"/>
                    </w:rPr>
                    <w:t>Единые требования к участникам (в соответствии</w:t>
                  </w:r>
                  <w:r w:rsidRPr="00A16BFF">
                    <w:rPr>
                      <w:sz w:val="16"/>
                      <w:szCs w:val="20"/>
                    </w:rPr>
                    <w:t xml:space="preserve"> с частью 1 Статьи 31 Федерального закона № 44-ФЗ)</w:t>
                  </w:r>
                </w:p>
                <w:p w:rsidR="00B62C7E" w:rsidRPr="00A16BFF" w:rsidRDefault="00A16BFF">
                  <w:pPr>
                    <w:jc w:val="both"/>
                    <w:rPr>
                      <w:sz w:val="16"/>
                    </w:rPr>
                  </w:pPr>
                  <w:r w:rsidRPr="00A16BF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16BF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16BF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</w:t>
                  </w:r>
                  <w:r w:rsidRPr="00A16BFF">
                    <w:rPr>
                      <w:sz w:val="16"/>
                      <w:szCs w:val="20"/>
                    </w:rPr>
                    <w:t xml:space="preserve"> требования не установлены.</w:t>
                  </w:r>
                </w:p>
              </w:tc>
            </w:tr>
            <w:tr w:rsidR="00B62C7E" w:rsidRPr="00A16BF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62C7E" w:rsidRPr="00A16BFF" w:rsidRDefault="00A16BFF">
                  <w:pPr>
                    <w:jc w:val="both"/>
                    <w:rPr>
                      <w:sz w:val="16"/>
                    </w:rPr>
                  </w:pPr>
                  <w:r w:rsidRPr="00A16BFF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B62C7E" w:rsidRPr="00A16BFF" w:rsidRDefault="00A16BFF">
                  <w:pPr>
                    <w:jc w:val="both"/>
                    <w:rPr>
                      <w:sz w:val="16"/>
                    </w:rPr>
                  </w:pPr>
                  <w:r w:rsidRPr="00A16BFF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A16BFF">
                    <w:rPr>
                      <w:sz w:val="16"/>
                      <w:szCs w:val="20"/>
                    </w:rPr>
                    <w:t>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B62C7E" w:rsidRPr="00A16BFF" w:rsidRDefault="00B62C7E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B62C7E" w:rsidRPr="00A16BFF" w:rsidTr="00A16BF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62C7E" w:rsidRPr="00A16BFF" w:rsidRDefault="00A16BFF">
            <w:pPr>
              <w:pStyle w:val="af8"/>
              <w:rPr>
                <w:sz w:val="16"/>
              </w:rPr>
            </w:pPr>
            <w:proofErr w:type="spellStart"/>
            <w:r w:rsidRPr="00A16BF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62C7E" w:rsidRPr="00A16BFF" w:rsidTr="00A16BFF">
              <w:trPr>
                <w:trHeight w:val="340"/>
              </w:trPr>
              <w:tc>
                <w:tcPr>
                  <w:tcW w:w="8507" w:type="dxa"/>
                  <w:shd w:val="clear" w:color="auto" w:fill="auto"/>
                </w:tcPr>
                <w:p w:rsidR="00B62C7E" w:rsidRPr="00A16BFF" w:rsidRDefault="00A16BFF">
                  <w:pPr>
                    <w:jc w:val="both"/>
                    <w:rPr>
                      <w:sz w:val="16"/>
                    </w:rPr>
                  </w:pPr>
                  <w:r w:rsidRPr="00A16BF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</w:t>
                  </w:r>
                  <w:r w:rsidRPr="00A16BFF">
                    <w:rPr>
                      <w:sz w:val="16"/>
                      <w:szCs w:val="20"/>
                    </w:rPr>
                    <w:t xml:space="preserve"> Минэкономразвития России № 126н от 04.06.2018</w:t>
                  </w:r>
                  <w:r>
                    <w:rPr>
                      <w:sz w:val="16"/>
                    </w:rPr>
                    <w:t xml:space="preserve"> </w:t>
                  </w:r>
                  <w:proofErr w:type="gramStart"/>
                  <w:r w:rsidRPr="00A16BFF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  <w:tr w:rsidR="00B62C7E" w:rsidRPr="00A16BFF" w:rsidTr="00A16BFF">
              <w:trPr>
                <w:trHeight w:val="340"/>
              </w:trPr>
              <w:tc>
                <w:tcPr>
                  <w:tcW w:w="8507" w:type="dxa"/>
                  <w:shd w:val="clear" w:color="auto" w:fill="auto"/>
                </w:tcPr>
                <w:p w:rsidR="00B62C7E" w:rsidRPr="00A16BFF" w:rsidRDefault="00A16BFF">
                  <w:pPr>
                    <w:jc w:val="both"/>
                    <w:rPr>
                      <w:sz w:val="16"/>
                    </w:rPr>
                  </w:pPr>
                  <w:r w:rsidRPr="00A16BFF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  <w:r>
                    <w:rPr>
                      <w:sz w:val="16"/>
                    </w:rPr>
                    <w:t xml:space="preserve"> </w:t>
                  </w:r>
                  <w:proofErr w:type="gramStart"/>
                  <w:r w:rsidRPr="00A16BFF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</w:tbl>
          <w:p w:rsidR="00B62C7E" w:rsidRPr="00A16BFF" w:rsidRDefault="00B62C7E">
            <w:pPr>
              <w:pStyle w:val="af8"/>
              <w:rPr>
                <w:sz w:val="16"/>
                <w:szCs w:val="20"/>
              </w:rPr>
            </w:pPr>
          </w:p>
        </w:tc>
      </w:tr>
      <w:tr w:rsidR="00B62C7E" w:rsidRPr="00A16BFF" w:rsidTr="00A16BF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62C7E" w:rsidRPr="00A16BFF" w:rsidRDefault="00A16BFF">
            <w:pPr>
              <w:pStyle w:val="af8"/>
              <w:rPr>
                <w:sz w:val="16"/>
              </w:rPr>
            </w:pPr>
            <w:proofErr w:type="spellStart"/>
            <w:r w:rsidRPr="00A16BF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62C7E" w:rsidRPr="00A16BF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62C7E" w:rsidRPr="00A16BFF" w:rsidRDefault="00A16BFF">
                  <w:pPr>
                    <w:jc w:val="both"/>
                    <w:rPr>
                      <w:sz w:val="16"/>
                    </w:rPr>
                  </w:pPr>
                  <w:r w:rsidRPr="00A16BFF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</w:t>
                  </w:r>
                  <w:r w:rsidRPr="00A16BFF">
                    <w:rPr>
                      <w:sz w:val="16"/>
                      <w:szCs w:val="20"/>
                    </w:rPr>
                    <w:t xml:space="preserve">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62C7E" w:rsidRPr="00A16BFF" w:rsidRDefault="00B62C7E">
            <w:pPr>
              <w:pStyle w:val="af8"/>
              <w:rPr>
                <w:sz w:val="16"/>
                <w:szCs w:val="20"/>
              </w:rPr>
            </w:pPr>
          </w:p>
        </w:tc>
      </w:tr>
    </w:tbl>
    <w:p w:rsidR="00B62C7E" w:rsidRDefault="00B62C7E">
      <w:pPr>
        <w:rPr>
          <w:rFonts w:eastAsia="Times New Roman"/>
          <w:sz w:val="20"/>
          <w:szCs w:val="20"/>
        </w:rPr>
      </w:pPr>
    </w:p>
    <w:p w:rsidR="00B62C7E" w:rsidRDefault="00A16B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62C7E">
        <w:tc>
          <w:tcPr>
            <w:tcW w:w="4960" w:type="dxa"/>
            <w:shd w:val="clear" w:color="auto" w:fill="auto"/>
          </w:tcPr>
          <w:p w:rsidR="00B62C7E" w:rsidRDefault="00A16BF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2C7E" w:rsidRDefault="00A16BF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62C7E">
        <w:tc>
          <w:tcPr>
            <w:tcW w:w="4960" w:type="dxa"/>
            <w:shd w:val="clear" w:color="auto" w:fill="auto"/>
          </w:tcPr>
          <w:p w:rsidR="00B62C7E" w:rsidRDefault="00A16BF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2C7E" w:rsidRDefault="00A16BF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62C7E">
        <w:tc>
          <w:tcPr>
            <w:tcW w:w="4960" w:type="dxa"/>
            <w:shd w:val="clear" w:color="auto" w:fill="auto"/>
          </w:tcPr>
          <w:p w:rsidR="00B62C7E" w:rsidRDefault="00A16B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2C7E" w:rsidRDefault="00A16BF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62C7E" w:rsidRDefault="00B62C7E">
      <w:pPr>
        <w:rPr>
          <w:rFonts w:eastAsia="Times New Roman"/>
          <w:sz w:val="20"/>
          <w:szCs w:val="20"/>
        </w:rPr>
      </w:pPr>
    </w:p>
    <w:p w:rsidR="00B62C7E" w:rsidRDefault="00A16BF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p w:rsidR="00B62C7E" w:rsidRDefault="00B62C7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62C7E">
        <w:tc>
          <w:tcPr>
            <w:tcW w:w="9922" w:type="dxa"/>
            <w:shd w:val="clear" w:color="auto" w:fill="auto"/>
          </w:tcPr>
          <w:p w:rsidR="00B62C7E" w:rsidRDefault="00A16BF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62C7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EA-128784</w:t>
            </w:r>
          </w:p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"ФАРМ-ИНВЕСТ" / 7733314931</w:t>
            </w:r>
          </w:p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529 450,00 руб.</w:t>
            </w:r>
          </w:p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16BF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62C7E" w:rsidRDefault="00A16BFF" w:rsidP="00A16BF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</w:t>
            </w:r>
            <w:r>
              <w:rPr>
                <w:sz w:val="20"/>
                <w:szCs w:val="20"/>
              </w:rPr>
              <w:t>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62C7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EA-128742</w:t>
            </w:r>
          </w:p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ЕФИМОВА ОЛЬГА ВАСИЛЬЕВНА / 470901845344</w:t>
            </w:r>
          </w:p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t>Миним</w:t>
            </w:r>
            <w:r>
              <w:rPr>
                <w:sz w:val="20"/>
                <w:szCs w:val="20"/>
              </w:rPr>
              <w:t>альное предложение о цене контракта, сделанное участником аукциона: 532 414,30 руб.</w:t>
            </w:r>
          </w:p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16BF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62C7E" w:rsidRDefault="00A16BFF" w:rsidP="00A16BF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Гыра Анна Алексеевна: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62C7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EA-128295</w:t>
            </w:r>
          </w:p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  <w:r>
              <w:rPr>
                <w:sz w:val="20"/>
                <w:szCs w:val="20"/>
              </w:rPr>
              <w:t>: ОБЩЕСТВО С ОГРАНИЧЕННОЙ ОТВЕТСТВЕННОСТЬЮ "АЛЬЯНС" / 7816329025</w:t>
            </w:r>
          </w:p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570 511,60 руб.</w:t>
            </w:r>
          </w:p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16BF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</w:t>
            </w:r>
            <w:r w:rsidRPr="00A16BFF">
              <w:rPr>
                <w:sz w:val="20"/>
                <w:szCs w:val="20"/>
              </w:rPr>
              <w:t xml:space="preserve"> электронном аукционе</w:t>
            </w:r>
          </w:p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62C7E" w:rsidRDefault="00A16BFF" w:rsidP="00A16BF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62C7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t>4 Идентифик</w:t>
            </w:r>
            <w:r>
              <w:rPr>
                <w:sz w:val="20"/>
                <w:szCs w:val="20"/>
              </w:rPr>
              <w:t>ационный номер заявки: EA-128699</w:t>
            </w:r>
          </w:p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ВАСИЛЬЕВА ДАРЬЯ АЛЕКСАНДРОВНА / 780110454751</w:t>
            </w:r>
          </w:p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582 214,40 руб.</w:t>
            </w:r>
          </w:p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16BFF">
              <w:rPr>
                <w:sz w:val="20"/>
                <w:szCs w:val="20"/>
              </w:rPr>
              <w:t>: Участник электронного аукциона и поданная</w:t>
            </w:r>
            <w:r w:rsidRPr="00A16BFF"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</w:p>
          <w:p w:rsidR="00B62C7E" w:rsidRDefault="00A16BF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62C7E" w:rsidRDefault="00A16BFF" w:rsidP="00A16BF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</w:t>
            </w:r>
            <w:r>
              <w:rPr>
                <w:sz w:val="20"/>
                <w:szCs w:val="20"/>
              </w:rPr>
              <w:t>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</w:p>
        </w:tc>
      </w:tr>
    </w:tbl>
    <w:p w:rsidR="00B62C7E" w:rsidRPr="00A16BFF" w:rsidRDefault="00B62C7E">
      <w:pPr>
        <w:jc w:val="both"/>
        <w:rPr>
          <w:rFonts w:eastAsia="Times New Roman"/>
          <w:sz w:val="20"/>
          <w:szCs w:val="20"/>
        </w:rPr>
      </w:pPr>
    </w:p>
    <w:p w:rsidR="00B62C7E" w:rsidRDefault="00A16BFF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"ФАРМ-ИНВЕСТ" с ценой контракта </w:t>
      </w:r>
      <w:r w:rsidRPr="00A16BFF">
        <w:rPr>
          <w:rFonts w:eastAsia="Times New Roman"/>
          <w:b/>
          <w:bCs/>
          <w:sz w:val="20"/>
          <w:szCs w:val="20"/>
        </w:rPr>
        <w:t>529 450,00 руб.</w:t>
      </w:r>
    </w:p>
    <w:p w:rsidR="00A16BFF" w:rsidRDefault="00A16BFF">
      <w:pPr>
        <w:jc w:val="both"/>
      </w:pPr>
    </w:p>
    <w:p w:rsidR="00B62C7E" w:rsidRDefault="00A16BF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62C7E" w:rsidRDefault="00B62C7E">
      <w:pPr>
        <w:rPr>
          <w:rFonts w:eastAsia="Times New Roman"/>
          <w:sz w:val="20"/>
          <w:szCs w:val="20"/>
        </w:rPr>
      </w:pPr>
    </w:p>
    <w:p w:rsidR="00B62C7E" w:rsidRDefault="00A16B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62C7E" w:rsidRDefault="00B62C7E">
      <w:pPr>
        <w:rPr>
          <w:rFonts w:eastAsia="Times New Roman"/>
          <w:sz w:val="20"/>
          <w:szCs w:val="20"/>
        </w:rPr>
      </w:pPr>
    </w:p>
    <w:p w:rsidR="00B62C7E" w:rsidRDefault="00A16BF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62C7E" w:rsidRDefault="00B62C7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62C7E">
        <w:tc>
          <w:tcPr>
            <w:tcW w:w="3307" w:type="dxa"/>
            <w:shd w:val="clear" w:color="auto" w:fill="auto"/>
            <w:vAlign w:val="bottom"/>
          </w:tcPr>
          <w:p w:rsidR="00B62C7E" w:rsidRDefault="00A16BF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2C7E" w:rsidRDefault="00B62C7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2C7E" w:rsidRDefault="00A16BF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62C7E">
        <w:tc>
          <w:tcPr>
            <w:tcW w:w="3307" w:type="dxa"/>
            <w:shd w:val="clear" w:color="auto" w:fill="auto"/>
            <w:vAlign w:val="bottom"/>
          </w:tcPr>
          <w:p w:rsidR="00B62C7E" w:rsidRDefault="00A16BF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2C7E" w:rsidRDefault="00B62C7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2C7E" w:rsidRDefault="00A16BFF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62C7E">
        <w:tc>
          <w:tcPr>
            <w:tcW w:w="3307" w:type="dxa"/>
            <w:shd w:val="clear" w:color="auto" w:fill="auto"/>
            <w:vAlign w:val="bottom"/>
          </w:tcPr>
          <w:p w:rsidR="00B62C7E" w:rsidRDefault="00A16BF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2C7E" w:rsidRDefault="00B62C7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2C7E" w:rsidRDefault="00A16BF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16BFF"/>
    <w:sectPr w:rsidR="00000000" w:rsidSect="00A16BFF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16BFF">
      <w:r>
        <w:separator/>
      </w:r>
    </w:p>
  </w:endnote>
  <w:endnote w:type="continuationSeparator" w:id="0">
    <w:p w:rsidR="00000000" w:rsidRDefault="00A16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C7E" w:rsidRDefault="00B62C7E">
    <w:pPr>
      <w:jc w:val="both"/>
      <w:rPr>
        <w:sz w:val="18"/>
        <w:szCs w:val="18"/>
        <w:vertAlign w:val="superscript"/>
      </w:rPr>
    </w:pPr>
  </w:p>
  <w:p w:rsidR="00B62C7E" w:rsidRDefault="00B62C7E">
    <w:pPr>
      <w:pStyle w:val="afd"/>
    </w:pPr>
  </w:p>
  <w:p w:rsidR="00B62C7E" w:rsidRDefault="00B62C7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C7E" w:rsidRDefault="00B62C7E"/>
  </w:footnote>
  <w:footnote w:type="continuationSeparator" w:id="0">
    <w:p w:rsidR="00B62C7E" w:rsidRDefault="00A16BFF">
      <w:r>
        <w:continuationSeparator/>
      </w:r>
    </w:p>
  </w:footnote>
  <w:footnote w:id="1">
    <w:p w:rsidR="00B62C7E" w:rsidRDefault="00A16BF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C7E"/>
    <w:rsid w:val="00A16BFF"/>
    <w:rsid w:val="00B6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UZWL6kBZBv3xA1V4R1wF7+VsEW3/Ab38OXY8L0ug/84=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d/VV4sOEkPaFBRiylQVmC1JI7b0ZjLecYu2czKndaQQ=</DigestValue>
    </Reference>
  </SignedInfo>
  <SignatureValue>z0lLOss7hWLb8rlvdaWQsVGZll08/Oc4yA9khT/8ED0pFCx2Hipu/HOMh8PsXku8
QuuUHG0sJffSY3wDzEvq+w==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8km5Y7ovednpyLnTCwPzimOp4HY=</DigestValue>
      </Reference>
      <Reference URI="/word/endnotes.xml?ContentType=application/vnd.openxmlformats-officedocument.wordprocessingml.endnotes+xml">
        <DigestMethod Algorithm="http://www.w3.org/2000/09/xmldsig#sha1"/>
        <DigestValue>jc8hGztZkrbF3MfoHDw18Pqh974=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qnuqP7zgnpO6YR5n0KQdSeNK3W0=</DigestValue>
      </Reference>
      <Reference URI="/word/footnotes.xml?ContentType=application/vnd.openxmlformats-officedocument.wordprocessingml.footnotes+xml">
        <DigestMethod Algorithm="http://www.w3.org/2000/09/xmldsig#sha1"/>
        <DigestValue>Qaw6YVttScdOBcuwuX8BfEjnKYM=</DigestValue>
      </Reference>
      <Reference URI="/word/settings.xml?ContentType=application/vnd.openxmlformats-officedocument.wordprocessingml.settings+xml">
        <DigestMethod Algorithm="http://www.w3.org/2000/09/xmldsig#sha1"/>
        <DigestValue>2W9EHBV5RzxzAYut9mFX8qx8bvU=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2021-11-23T07:56:48Z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2021-11-23T07:56:48Z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U3yGo9FzLGgblAkHSqUv5lx7Ul6GCdHoRjbJ8Js0/ag=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IpBihcEyBwwfbDAj9XlP25yXhxCm7Ck4YGdOnfoLtjg=</DigestValue>
    </Reference>
  </SignedInfo>
  <SignatureValue>FGOiMmg9A/Dg62lxLLgaif4dinSuIqCYRAYoRzLvVc2JTOeJD6T9PfZBGjCYjWdn
VCgc/3cxz9x0tTTrUjX2EQ==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8km5Y7ovednpyLnTCwPzimOp4HY=</DigestValue>
      </Reference>
      <Reference URI="/word/endnotes.xml?ContentType=application/vnd.openxmlformats-officedocument.wordprocessingml.endnotes+xml">
        <DigestMethod Algorithm="http://www.w3.org/2000/09/xmldsig#sha1"/>
        <DigestValue>jc8hGztZkrbF3MfoHDw18Pqh974=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qnuqP7zgnpO6YR5n0KQdSeNK3W0=</DigestValue>
      </Reference>
      <Reference URI="/word/footnotes.xml?ContentType=application/vnd.openxmlformats-officedocument.wordprocessingml.footnotes+xml">
        <DigestMethod Algorithm="http://www.w3.org/2000/09/xmldsig#sha1"/>
        <DigestValue>Qaw6YVttScdOBcuwuX8BfEjnKYM=</DigestValue>
      </Reference>
      <Reference URI="/word/settings.xml?ContentType=application/vnd.openxmlformats-officedocument.wordprocessingml.settings+xml">
        <DigestMethod Algorithm="http://www.w3.org/2000/09/xmldsig#sha1"/>
        <DigestValue>2W9EHBV5RzxzAYut9mFX8qx8bvU=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2021-11-23T07:57:02Z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2021-11-23T07:57:02Z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nTc6ZCN2O1tWEH+ZsPyeo1ECNlbK/X1PcUCZaB5XhOU=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pAWojExxxRNix8jmJ6vzmlFtrWfGPxoT3psh7JAkKco=</DigestValue>
    </Reference>
  </SignedInfo>
  <SignatureValue>X7YOEnJ8pEFCp2CfBynReo1gKhjDzTaBTiWI2JJaYJhMJ6yyV0mw4sikLIfFiJf1
UmKCSm7YtdwKrpLiXt/SRA==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8km5Y7ovednpyLnTCwPzimOp4HY=</DigestValue>
      </Reference>
      <Reference URI="/word/endnotes.xml?ContentType=application/vnd.openxmlformats-officedocument.wordprocessingml.endnotes+xml">
        <DigestMethod Algorithm="http://www.w3.org/2000/09/xmldsig#sha1"/>
        <DigestValue>jc8hGztZkrbF3MfoHDw18Pqh974=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qnuqP7zgnpO6YR5n0KQdSeNK3W0=</DigestValue>
      </Reference>
      <Reference URI="/word/footnotes.xml?ContentType=application/vnd.openxmlformats-officedocument.wordprocessingml.footnotes+xml">
        <DigestMethod Algorithm="http://www.w3.org/2000/09/xmldsig#sha1"/>
        <DigestValue>Qaw6YVttScdOBcuwuX8BfEjnKYM=</DigestValue>
      </Reference>
      <Reference URI="/word/settings.xml?ContentType=application/vnd.openxmlformats-officedocument.wordprocessingml.settings+xml">
        <DigestMethod Algorithm="http://www.w3.org/2000/09/xmldsig#sha1"/>
        <DigestValue>2W9EHBV5RzxzAYut9mFX8qx8bvU=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2021-11-23T07:57:20Z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2021-11-23T07:57:20Z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2021-11-23T07:56:00Z</cp:lastPrinted>
  <dcterms:created xsi:type="dcterms:W3CDTF">2019-08-30T06:11:00Z</dcterms:created>
  <dcterms:modified xsi:type="dcterms:W3CDTF">2021-11-23T07:56:00Z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