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F5E" w:rsidRDefault="00757FD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7F5E" w:rsidRPr="00B27756" w:rsidRDefault="00757FD5">
      <w:pPr>
        <w:ind w:firstLine="567"/>
        <w:jc w:val="center"/>
      </w:pPr>
      <w:r w:rsidRPr="00B27756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бассейна для нужд СПБ ГБУЗ ДГП № 49 в 2022-2023 годах." </w:t>
      </w:r>
    </w:p>
    <w:p w:rsidR="00137F5E" w:rsidRPr="00B27756" w:rsidRDefault="00757FD5">
      <w:pPr>
        <w:ind w:firstLine="567"/>
        <w:jc w:val="center"/>
        <w:rPr>
          <w:rFonts w:eastAsia="Times New Roman"/>
          <w:b/>
          <w:bCs/>
        </w:rPr>
      </w:pPr>
      <w:r w:rsidRPr="00B277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7756">
        <w:rPr>
          <w:rFonts w:eastAsia="Times New Roman"/>
          <w:b/>
          <w:bCs/>
          <w:sz w:val="20"/>
          <w:szCs w:val="20"/>
        </w:rPr>
        <w:t xml:space="preserve"> 0372200052121000152) </w:t>
      </w:r>
    </w:p>
    <w:p w:rsidR="00137F5E" w:rsidRPr="00B27756" w:rsidRDefault="00137F5E">
      <w:pPr>
        <w:ind w:firstLine="567"/>
        <w:jc w:val="center"/>
        <w:rPr>
          <w:sz w:val="20"/>
          <w:szCs w:val="20"/>
        </w:rPr>
      </w:pPr>
    </w:p>
    <w:p w:rsidR="00137F5E" w:rsidRPr="00B27756" w:rsidRDefault="00757FD5">
      <w:pPr>
        <w:ind w:firstLine="567"/>
        <w:jc w:val="right"/>
      </w:pPr>
      <w:r w:rsidRPr="00B27756">
        <w:rPr>
          <w:rFonts w:eastAsia="Times New Roman"/>
          <w:sz w:val="20"/>
          <w:szCs w:val="20"/>
        </w:rPr>
        <w:t>24.11.21 08:54:33 (</w:t>
      </w:r>
      <w:r>
        <w:rPr>
          <w:rFonts w:eastAsia="Times New Roman"/>
          <w:sz w:val="20"/>
          <w:szCs w:val="20"/>
          <w:lang w:val="en-US"/>
        </w:rPr>
        <w:t>MSK</w:t>
      </w:r>
      <w:r w:rsidRPr="00B27756">
        <w:rPr>
          <w:rFonts w:eastAsia="Times New Roman"/>
          <w:sz w:val="20"/>
          <w:szCs w:val="20"/>
        </w:rPr>
        <w:t>+00:00)</w:t>
      </w:r>
    </w:p>
    <w:p w:rsidR="00137F5E" w:rsidRPr="00B27756" w:rsidRDefault="00137F5E">
      <w:pPr>
        <w:ind w:firstLine="567"/>
        <w:rPr>
          <w:rFonts w:eastAsia="Times New Roman"/>
          <w:sz w:val="20"/>
          <w:szCs w:val="20"/>
        </w:rPr>
      </w:pPr>
    </w:p>
    <w:p w:rsidR="00137F5E" w:rsidRDefault="00757FD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196601, Санкт-Петербург, Пушкин г, Б-Р СОФИЙСКИЙ, 28/ЛИТЕР А</w:t>
      </w:r>
    </w:p>
    <w:p w:rsidR="00137F5E" w:rsidRDefault="00137F5E">
      <w:pPr>
        <w:rPr>
          <w:rFonts w:eastAsia="Times New Roman"/>
          <w:sz w:val="20"/>
          <w:szCs w:val="20"/>
        </w:rPr>
      </w:pPr>
    </w:p>
    <w:p w:rsidR="00137F5E" w:rsidRPr="00B27756" w:rsidRDefault="00757FD5">
      <w:r>
        <w:rPr>
          <w:rFonts w:eastAsia="Times New Roman"/>
          <w:sz w:val="20"/>
          <w:szCs w:val="20"/>
        </w:rPr>
        <w:t>Организатор</w:t>
      </w:r>
      <w:r w:rsidRPr="00B27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77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137F5E" w:rsidRPr="00B27756" w:rsidRDefault="00137F5E">
      <w:pPr>
        <w:rPr>
          <w:rFonts w:eastAsia="Times New Roman"/>
          <w:sz w:val="20"/>
          <w:szCs w:val="20"/>
        </w:rPr>
      </w:pPr>
    </w:p>
    <w:p w:rsidR="00137F5E" w:rsidRDefault="00757FD5">
      <w:r w:rsidRPr="00B27756">
        <w:rPr>
          <w:rFonts w:eastAsia="Times New Roman"/>
          <w:sz w:val="20"/>
          <w:szCs w:val="20"/>
        </w:rPr>
        <w:t>Заказчик</w:t>
      </w:r>
      <w:r w:rsidRPr="00B277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137F5E" w:rsidRPr="00B27756" w:rsidRDefault="00137F5E">
      <w:pPr>
        <w:rPr>
          <w:rFonts w:eastAsia="Times New Roman"/>
          <w:sz w:val="20"/>
          <w:szCs w:val="20"/>
        </w:rPr>
      </w:pPr>
    </w:p>
    <w:p w:rsidR="00137F5E" w:rsidRPr="00B27756" w:rsidRDefault="00757FD5">
      <w:r>
        <w:rPr>
          <w:rFonts w:eastAsia="Times New Roman"/>
          <w:sz w:val="20"/>
          <w:szCs w:val="20"/>
        </w:rPr>
        <w:t>Наименование</w:t>
      </w:r>
      <w:r w:rsidRPr="00B27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7756">
        <w:rPr>
          <w:rFonts w:eastAsia="Times New Roman"/>
          <w:sz w:val="20"/>
          <w:szCs w:val="20"/>
        </w:rPr>
        <w:t xml:space="preserve">: Оказание услуг по техническому обслуживанию бассейна для нужд СПБ ГБУЗ ДГП № 49 в 2022-2023 годах. </w:t>
      </w:r>
    </w:p>
    <w:p w:rsidR="00137F5E" w:rsidRPr="00B27756" w:rsidRDefault="00137F5E">
      <w:pPr>
        <w:rPr>
          <w:rFonts w:eastAsia="Times New Roman"/>
          <w:sz w:val="20"/>
          <w:szCs w:val="20"/>
        </w:rPr>
      </w:pPr>
    </w:p>
    <w:p w:rsidR="00137F5E" w:rsidRPr="00B27756" w:rsidRDefault="00757F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212782001367378200100100340140000244</w:t>
      </w:r>
    </w:p>
    <w:p w:rsidR="00137F5E" w:rsidRDefault="00137F5E"/>
    <w:p w:rsidR="00137F5E" w:rsidRDefault="00757F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951 086,74 руб.</w:t>
      </w:r>
    </w:p>
    <w:p w:rsidR="00137F5E" w:rsidRDefault="00137F5E">
      <w:pPr>
        <w:rPr>
          <w:rFonts w:eastAsia="Times New Roman"/>
          <w:sz w:val="20"/>
          <w:szCs w:val="20"/>
        </w:rPr>
      </w:pPr>
    </w:p>
    <w:p w:rsidR="00137F5E" w:rsidRDefault="00757F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7F5E">
        <w:tc>
          <w:tcPr>
            <w:tcW w:w="3400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7F5E">
        <w:tc>
          <w:tcPr>
            <w:tcW w:w="3400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F5E">
        <w:tc>
          <w:tcPr>
            <w:tcW w:w="3400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F5E">
        <w:tc>
          <w:tcPr>
            <w:tcW w:w="3400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F5E">
        <w:tc>
          <w:tcPr>
            <w:tcW w:w="3400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F5E">
        <w:tc>
          <w:tcPr>
            <w:tcW w:w="3400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7F5E">
        <w:tc>
          <w:tcPr>
            <w:tcW w:w="3400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F5E" w:rsidRDefault="00757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7F5E" w:rsidRDefault="00137F5E">
      <w:pPr>
        <w:rPr>
          <w:rFonts w:eastAsia="Times New Roman"/>
          <w:sz w:val="20"/>
          <w:szCs w:val="20"/>
        </w:rPr>
      </w:pPr>
    </w:p>
    <w:p w:rsidR="00137F5E" w:rsidRDefault="00757F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7F5E" w:rsidRDefault="00137F5E">
      <w:pPr>
        <w:rPr>
          <w:rFonts w:eastAsia="Times New Roman"/>
          <w:sz w:val="20"/>
          <w:szCs w:val="20"/>
        </w:rPr>
      </w:pPr>
    </w:p>
    <w:p w:rsidR="00137F5E" w:rsidRDefault="00757FD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137F5E" w:rsidRDefault="00137F5E">
      <w:pPr>
        <w:rPr>
          <w:rFonts w:eastAsia="Times New Roman"/>
        </w:rPr>
      </w:pPr>
    </w:p>
    <w:p w:rsidR="00137F5E" w:rsidRDefault="00137F5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37F5E">
        <w:tc>
          <w:tcPr>
            <w:tcW w:w="9924" w:type="dxa"/>
            <w:gridSpan w:val="4"/>
            <w:shd w:val="clear" w:color="auto" w:fill="auto"/>
          </w:tcPr>
          <w:p w:rsidR="00137F5E" w:rsidRDefault="00757F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7F5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37F5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r>
              <w:rPr>
                <w:sz w:val="20"/>
                <w:szCs w:val="20"/>
                <w:lang w:val="en-US"/>
              </w:rPr>
              <w:t>EA</w:t>
            </w:r>
            <w:r w:rsidRPr="00B27756">
              <w:rPr>
                <w:sz w:val="20"/>
                <w:szCs w:val="20"/>
              </w:rPr>
              <w:t>-129047</w:t>
            </w:r>
          </w:p>
          <w:p w:rsidR="00137F5E" w:rsidRDefault="00757FD5">
            <w:r w:rsidRPr="00B27756">
              <w:rPr>
                <w:sz w:val="20"/>
                <w:szCs w:val="20"/>
              </w:rPr>
              <w:t>ОБЩЕСТВО С ОГРАНИЧЕННОЙ ОТВЕТСТВЕННОСТЬЮ "ТЕХКОНТРОЛЬ" / 7814744724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F5E" w:rsidRDefault="00137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F5E" w:rsidRDefault="00757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F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r>
              <w:rPr>
                <w:sz w:val="20"/>
                <w:szCs w:val="20"/>
                <w:lang w:val="en-US"/>
              </w:rPr>
              <w:t>EA</w:t>
            </w:r>
            <w:r w:rsidRPr="00B27756">
              <w:rPr>
                <w:sz w:val="20"/>
                <w:szCs w:val="20"/>
              </w:rPr>
              <w:t>-129047</w:t>
            </w:r>
          </w:p>
          <w:p w:rsidR="00137F5E" w:rsidRDefault="00757FD5">
            <w:r w:rsidRPr="00B27756">
              <w:rPr>
                <w:sz w:val="20"/>
                <w:szCs w:val="20"/>
              </w:rPr>
              <w:t>ОБЩЕСТВО С ОГРАНИЧЕННОЙ ОТВЕТСТВЕННОСТЬЮ</w:t>
            </w:r>
            <w:r w:rsidRPr="00B27756">
              <w:rPr>
                <w:sz w:val="20"/>
                <w:szCs w:val="20"/>
              </w:rPr>
              <w:t xml:space="preserve"> "ТЕХКОНТРОЛЬ" / 7814744724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F5E" w:rsidRDefault="00137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F5E" w:rsidRDefault="00757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F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r>
              <w:rPr>
                <w:sz w:val="20"/>
                <w:szCs w:val="20"/>
                <w:lang w:val="en-US"/>
              </w:rPr>
              <w:t>EA</w:t>
            </w:r>
            <w:r w:rsidRPr="00B27756">
              <w:rPr>
                <w:sz w:val="20"/>
                <w:szCs w:val="20"/>
              </w:rPr>
              <w:t>-129047</w:t>
            </w:r>
          </w:p>
          <w:p w:rsidR="00137F5E" w:rsidRDefault="00757FD5">
            <w:r w:rsidRPr="00B27756">
              <w:rPr>
                <w:sz w:val="20"/>
                <w:szCs w:val="20"/>
              </w:rPr>
              <w:t>ОБЩЕСТВО С ОГРАНИЧЕННОЙ ОТВЕТСТВЕННОСТЬЮ "ТЕХКОНТРОЛЬ" / 7814744724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F5E" w:rsidRDefault="00137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F5E" w:rsidRDefault="00757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F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r>
              <w:rPr>
                <w:sz w:val="20"/>
                <w:szCs w:val="20"/>
                <w:lang w:val="en-US"/>
              </w:rPr>
              <w:t>EA</w:t>
            </w:r>
            <w:r w:rsidRPr="00B27756">
              <w:rPr>
                <w:sz w:val="20"/>
                <w:szCs w:val="20"/>
              </w:rPr>
              <w:t>-129047</w:t>
            </w:r>
          </w:p>
          <w:p w:rsidR="00137F5E" w:rsidRDefault="00757FD5">
            <w:r w:rsidRPr="00B27756">
              <w:rPr>
                <w:sz w:val="20"/>
                <w:szCs w:val="20"/>
              </w:rPr>
              <w:t xml:space="preserve">ОБЩЕСТВО С </w:t>
            </w:r>
            <w:r w:rsidRPr="00B27756">
              <w:rPr>
                <w:sz w:val="20"/>
                <w:szCs w:val="20"/>
              </w:rPr>
              <w:t>ОГРАНИЧЕННОЙ ОТВЕТСТВЕННОСТЬЮ "ТЕХКОНТРОЛЬ" / 7814744724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F5E" w:rsidRDefault="00137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F5E" w:rsidRDefault="00757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F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r>
              <w:rPr>
                <w:sz w:val="20"/>
                <w:szCs w:val="20"/>
                <w:lang w:val="en-US"/>
              </w:rPr>
              <w:t>EA</w:t>
            </w:r>
            <w:r w:rsidRPr="00B27756">
              <w:rPr>
                <w:sz w:val="20"/>
                <w:szCs w:val="20"/>
              </w:rPr>
              <w:t>-129047</w:t>
            </w:r>
          </w:p>
          <w:p w:rsidR="00137F5E" w:rsidRDefault="00757FD5">
            <w:r w:rsidRPr="00B27756">
              <w:rPr>
                <w:sz w:val="20"/>
                <w:szCs w:val="20"/>
              </w:rPr>
              <w:t>ОБЩЕСТВО С ОГРАНИЧЕННОЙ ОТВЕТСТВЕННОСТЬЮ "ТЕХКОНТРОЛЬ" / 7814744724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F5E" w:rsidRDefault="00137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F5E" w:rsidRDefault="00757F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F5E" w:rsidRDefault="00757F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7F5E" w:rsidRDefault="00137F5E"/>
    <w:p w:rsidR="00137F5E" w:rsidRDefault="00137F5E">
      <w:pPr>
        <w:jc w:val="both"/>
        <w:rPr>
          <w:sz w:val="20"/>
          <w:szCs w:val="20"/>
          <w:lang w:val="en-US"/>
        </w:rPr>
      </w:pPr>
    </w:p>
    <w:p w:rsidR="00137F5E" w:rsidRDefault="00757FD5">
      <w:pPr>
        <w:jc w:val="both"/>
      </w:pPr>
      <w:bookmarkStart w:id="1" w:name="__DdeLink__136_4014115248"/>
      <w:bookmarkEnd w:id="1"/>
      <w:r w:rsidRPr="00B2775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B27756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"ТЕХКОНТРОЛЬ".</w:t>
      </w:r>
    </w:p>
    <w:p w:rsidR="00137F5E" w:rsidRDefault="00137F5E">
      <w:pPr>
        <w:jc w:val="both"/>
        <w:rPr>
          <w:sz w:val="20"/>
          <w:szCs w:val="20"/>
        </w:rPr>
      </w:pPr>
    </w:p>
    <w:p w:rsidR="00137F5E" w:rsidRDefault="00757F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</w:t>
      </w:r>
      <w:r>
        <w:rPr>
          <w:rFonts w:eastAsia="Times New Roman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</w:t>
      </w:r>
      <w:r>
        <w:rPr>
          <w:rFonts w:eastAsia="Times New Roman"/>
          <w:sz w:val="20"/>
          <w:szCs w:val="20"/>
        </w:rPr>
        <w:t>адки зарегистрирована только одна заявка.</w:t>
      </w:r>
    </w:p>
    <w:p w:rsidR="00137F5E" w:rsidRDefault="00137F5E">
      <w:pPr>
        <w:jc w:val="both"/>
        <w:rPr>
          <w:rFonts w:eastAsia="Times New Roman"/>
          <w:sz w:val="20"/>
          <w:szCs w:val="20"/>
        </w:rPr>
      </w:pPr>
    </w:p>
    <w:p w:rsidR="00137F5E" w:rsidRDefault="00757FD5">
      <w:pPr>
        <w:jc w:val="both"/>
      </w:pPr>
      <w:r w:rsidRPr="00B277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137F5E" w:rsidRDefault="00137F5E">
      <w:pPr>
        <w:jc w:val="both"/>
        <w:rPr>
          <w:rFonts w:eastAsia="Times New Roman"/>
          <w:sz w:val="20"/>
          <w:szCs w:val="20"/>
        </w:rPr>
      </w:pPr>
    </w:p>
    <w:p w:rsidR="00137F5E" w:rsidRDefault="00757FD5">
      <w:r>
        <w:rPr>
          <w:rFonts w:eastAsia="Times New Roman"/>
          <w:sz w:val="20"/>
          <w:szCs w:val="20"/>
        </w:rPr>
        <w:t>Подписи</w:t>
      </w:r>
    </w:p>
    <w:p w:rsidR="00137F5E" w:rsidRDefault="00137F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37F5E">
        <w:tc>
          <w:tcPr>
            <w:tcW w:w="3307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F5E" w:rsidRDefault="00137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37F5E">
        <w:tc>
          <w:tcPr>
            <w:tcW w:w="3307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F5E" w:rsidRDefault="00137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37F5E">
        <w:tc>
          <w:tcPr>
            <w:tcW w:w="3307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F5E" w:rsidRDefault="00137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37F5E">
        <w:tc>
          <w:tcPr>
            <w:tcW w:w="3307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F5E" w:rsidRDefault="00137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37F5E">
        <w:tc>
          <w:tcPr>
            <w:tcW w:w="3307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F5E" w:rsidRDefault="00137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F5E" w:rsidRDefault="00757F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757FD5" w:rsidRDefault="00757FD5"/>
    <w:sectPr w:rsidR="00757FD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5E"/>
    <w:rsid w:val="00137F5E"/>
    <w:rsid w:val="00757FD5"/>
    <w:rsid w:val="00B2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8B014E-3913-4577-9BEA-12540B4F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2021-11-24T05:54:00Z</cp:lastPrinted>
  <dcterms:created xsi:type="dcterms:W3CDTF">2021-11-24T05:55:00Z</dcterms:created>
  <dcterms:modified xsi:type="dcterms:W3CDTF">2021-11-24T05:55:00Z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