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6B8" w:rsidRDefault="00255E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06B8" w:rsidRPr="00255E30" w:rsidRDefault="00255E30">
      <w:pPr>
        <w:ind w:firstLine="567"/>
        <w:jc w:val="center"/>
      </w:pPr>
      <w:r w:rsidRPr="00255E30">
        <w:rPr>
          <w:rFonts w:eastAsia="Times New Roman"/>
          <w:b/>
          <w:bCs/>
          <w:sz w:val="20"/>
          <w:szCs w:val="20"/>
        </w:rPr>
        <w:t xml:space="preserve">"Поставка газов с доставкой специализированным транспортом и техническим освидетельствованием баллонов в СПб ГБУЗ «Городская больница № 40» в 2022 году" </w:t>
      </w:r>
    </w:p>
    <w:p w:rsidR="00B806B8" w:rsidRPr="00255E30" w:rsidRDefault="00255E30">
      <w:pPr>
        <w:ind w:firstLine="567"/>
        <w:jc w:val="center"/>
        <w:rPr>
          <w:rFonts w:eastAsia="Times New Roman"/>
          <w:b/>
          <w:bCs/>
        </w:rPr>
      </w:pPr>
      <w:r w:rsidRPr="00255E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5E30">
        <w:rPr>
          <w:rFonts w:eastAsia="Times New Roman"/>
          <w:b/>
          <w:bCs/>
          <w:sz w:val="20"/>
          <w:szCs w:val="20"/>
        </w:rPr>
        <w:t xml:space="preserve"> 0372200047721000467) </w:t>
      </w:r>
    </w:p>
    <w:p w:rsidR="00B806B8" w:rsidRPr="00255E30" w:rsidRDefault="00B806B8">
      <w:pPr>
        <w:ind w:firstLine="567"/>
        <w:jc w:val="center"/>
        <w:rPr>
          <w:sz w:val="20"/>
          <w:szCs w:val="20"/>
        </w:rPr>
      </w:pPr>
    </w:p>
    <w:p w:rsidR="00B806B8" w:rsidRDefault="00255E30">
      <w:pPr>
        <w:ind w:firstLine="567"/>
        <w:jc w:val="right"/>
      </w:pPr>
      <w:r w:rsidRPr="00255E30">
        <w:rPr>
          <w:rFonts w:eastAsia="Times New Roman"/>
          <w:sz w:val="20"/>
          <w:szCs w:val="20"/>
        </w:rPr>
        <w:t>24.11.21 10:46:39 (</w:t>
      </w:r>
      <w:r>
        <w:rPr>
          <w:rFonts w:eastAsia="Times New Roman"/>
          <w:sz w:val="20"/>
          <w:szCs w:val="20"/>
          <w:lang w:val="en-US"/>
        </w:rPr>
        <w:t>MSK</w:t>
      </w:r>
      <w:r w:rsidRPr="00255E30">
        <w:rPr>
          <w:rFonts w:eastAsia="Times New Roman"/>
          <w:sz w:val="20"/>
          <w:szCs w:val="20"/>
        </w:rPr>
        <w:t>+00:00)</w:t>
      </w:r>
    </w:p>
    <w:p w:rsidR="00B806B8" w:rsidRPr="00255E30" w:rsidRDefault="00B806B8">
      <w:pPr>
        <w:ind w:firstLine="567"/>
        <w:rPr>
          <w:rFonts w:eastAsia="Times New Roman"/>
          <w:sz w:val="20"/>
          <w:szCs w:val="20"/>
        </w:rPr>
      </w:pPr>
    </w:p>
    <w:p w:rsidR="00B806B8" w:rsidRDefault="00255E30">
      <w:r>
        <w:rPr>
          <w:rFonts w:eastAsia="Times New Roman"/>
          <w:sz w:val="20"/>
          <w:szCs w:val="20"/>
        </w:rPr>
        <w:t>Организатор</w:t>
      </w:r>
      <w:r w:rsidRPr="00255E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5E3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806B8" w:rsidRPr="00255E30" w:rsidRDefault="00B806B8">
      <w:pPr>
        <w:rPr>
          <w:rFonts w:eastAsia="Times New Roman"/>
          <w:sz w:val="20"/>
          <w:szCs w:val="20"/>
        </w:rPr>
      </w:pPr>
    </w:p>
    <w:p w:rsidR="00B806B8" w:rsidRDefault="00255E30">
      <w:r>
        <w:rPr>
          <w:rFonts w:eastAsia="Times New Roman"/>
          <w:sz w:val="20"/>
          <w:szCs w:val="20"/>
        </w:rPr>
        <w:t>Заказчик</w:t>
      </w:r>
      <w:r w:rsidRPr="00255E30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55E3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B806B8" w:rsidRPr="00255E30" w:rsidRDefault="00B806B8">
      <w:pPr>
        <w:rPr>
          <w:rFonts w:eastAsia="Times New Roman"/>
          <w:sz w:val="20"/>
          <w:szCs w:val="20"/>
        </w:rPr>
      </w:pPr>
    </w:p>
    <w:p w:rsidR="00B806B8" w:rsidRPr="00255E30" w:rsidRDefault="00255E30" w:rsidP="00255E3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55E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5E30">
        <w:rPr>
          <w:rFonts w:eastAsia="Times New Roman"/>
          <w:sz w:val="20"/>
          <w:szCs w:val="20"/>
        </w:rPr>
        <w:t xml:space="preserve">: </w:t>
      </w:r>
      <w:r w:rsidRPr="00255E30">
        <w:rPr>
          <w:rFonts w:eastAsia="Times New Roman"/>
          <w:b/>
          <w:sz w:val="20"/>
          <w:szCs w:val="20"/>
        </w:rPr>
        <w:t>Поставка газов с доставкой специализированным транспортом и техническим освидетельствованием баллонов в СПб ГБУЗ «Городская больница № 40» в 2022 году</w:t>
      </w:r>
    </w:p>
    <w:p w:rsidR="00B806B8" w:rsidRPr="00255E30" w:rsidRDefault="00B806B8" w:rsidP="00255E30">
      <w:pPr>
        <w:jc w:val="both"/>
        <w:rPr>
          <w:rFonts w:eastAsia="Times New Roman"/>
          <w:b/>
          <w:sz w:val="20"/>
          <w:szCs w:val="20"/>
        </w:rPr>
      </w:pPr>
    </w:p>
    <w:p w:rsidR="00B806B8" w:rsidRPr="00255E30" w:rsidRDefault="00255E30" w:rsidP="00255E30">
      <w:pPr>
        <w:jc w:val="both"/>
        <w:rPr>
          <w:b/>
        </w:rPr>
      </w:pPr>
      <w:r w:rsidRPr="00255E30">
        <w:rPr>
          <w:rFonts w:eastAsia="Times New Roman"/>
          <w:b/>
          <w:sz w:val="20"/>
          <w:szCs w:val="20"/>
        </w:rPr>
        <w:t>Начальная (макс</w:t>
      </w:r>
      <w:r w:rsidRPr="00255E30">
        <w:rPr>
          <w:rFonts w:eastAsia="Times New Roman"/>
          <w:b/>
          <w:sz w:val="20"/>
          <w:szCs w:val="20"/>
        </w:rPr>
        <w:t>имальная) цена контракта: 1 243 850,00 руб.</w:t>
      </w:r>
    </w:p>
    <w:p w:rsidR="00B806B8" w:rsidRDefault="00B806B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5"/>
        <w:gridCol w:w="8747"/>
      </w:tblGrid>
      <w:tr w:rsidR="00B806B8" w:rsidRPr="00255E30" w:rsidTr="00255E3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06B8" w:rsidRPr="00255E30" w:rsidRDefault="00255E30">
            <w:pPr>
              <w:pStyle w:val="af9"/>
              <w:rPr>
                <w:sz w:val="16"/>
              </w:rPr>
            </w:pPr>
            <w:proofErr w:type="spellStart"/>
            <w:r w:rsidRPr="00255E3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806B8" w:rsidRPr="00255E3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06B8" w:rsidRPr="00255E30" w:rsidRDefault="00255E30">
                  <w:pPr>
                    <w:jc w:val="both"/>
                    <w:rPr>
                      <w:sz w:val="16"/>
                    </w:rPr>
                  </w:pPr>
                  <w:r w:rsidRPr="00255E3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806B8" w:rsidRPr="00255E30" w:rsidRDefault="00255E30">
                  <w:pPr>
                    <w:jc w:val="both"/>
                    <w:rPr>
                      <w:sz w:val="16"/>
                    </w:rPr>
                  </w:pPr>
                  <w:r w:rsidRPr="00255E3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55E3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55E30">
                    <w:rPr>
                      <w:sz w:val="16"/>
                      <w:szCs w:val="20"/>
                    </w:rPr>
                    <w:t xml:space="preserve"> установленным в разделе 12 документации об а</w:t>
                  </w:r>
                  <w:r w:rsidRPr="00255E30">
                    <w:rPr>
                      <w:sz w:val="16"/>
                      <w:szCs w:val="20"/>
                    </w:rPr>
                    <w:t>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806B8" w:rsidRPr="00255E3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06B8" w:rsidRPr="00255E30" w:rsidRDefault="00255E30">
                  <w:pPr>
                    <w:jc w:val="both"/>
                    <w:rPr>
                      <w:sz w:val="16"/>
                    </w:rPr>
                  </w:pPr>
                  <w:r w:rsidRPr="00255E3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806B8" w:rsidRPr="00255E30" w:rsidRDefault="00255E30">
                  <w:pPr>
                    <w:jc w:val="both"/>
                    <w:rPr>
                      <w:sz w:val="16"/>
                    </w:rPr>
                  </w:pPr>
                  <w:r w:rsidRPr="00255E3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255E30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806B8" w:rsidRPr="00255E30" w:rsidRDefault="00B806B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806B8" w:rsidRPr="00255E30" w:rsidTr="00255E3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06B8" w:rsidRPr="00255E30" w:rsidRDefault="00255E30">
            <w:pPr>
              <w:pStyle w:val="af9"/>
              <w:rPr>
                <w:sz w:val="16"/>
              </w:rPr>
            </w:pPr>
            <w:proofErr w:type="spellStart"/>
            <w:r w:rsidRPr="00255E3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806B8" w:rsidRPr="00255E3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806B8" w:rsidRPr="00255E30" w:rsidRDefault="00255E30">
                  <w:pPr>
                    <w:rPr>
                      <w:sz w:val="16"/>
                    </w:rPr>
                  </w:pPr>
                  <w:r w:rsidRPr="00255E3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</w:t>
                  </w:r>
                  <w:r w:rsidRPr="00255E30">
                    <w:rPr>
                      <w:sz w:val="16"/>
                      <w:szCs w:val="20"/>
                    </w:rPr>
                    <w:t>а, социально ориентированных некоммерческих организаций.</w:t>
                  </w:r>
                </w:p>
                <w:p w:rsidR="00B806B8" w:rsidRPr="00255E30" w:rsidRDefault="00255E30">
                  <w:pPr>
                    <w:rPr>
                      <w:sz w:val="16"/>
                    </w:rPr>
                  </w:pPr>
                  <w:r w:rsidRPr="00255E3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55E3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55E30">
                    <w:rPr>
                      <w:sz w:val="16"/>
                      <w:szCs w:val="20"/>
                      <w:lang w:val="en-US"/>
                    </w:rPr>
                    <w:t xml:space="preserve"> № 44-ФЗ</w:t>
                  </w:r>
                  <w:r w:rsidRPr="00255E30">
                    <w:rPr>
                      <w:sz w:val="16"/>
                      <w:szCs w:val="20"/>
                      <w:lang w:val="en-US"/>
                    </w:rPr>
                    <w:t>)</w:t>
                  </w:r>
                </w:p>
              </w:tc>
            </w:tr>
          </w:tbl>
          <w:p w:rsidR="00B806B8" w:rsidRPr="00255E30" w:rsidRDefault="00B806B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806B8" w:rsidRDefault="00B806B8">
      <w:pPr>
        <w:rPr>
          <w:rFonts w:eastAsia="Times New Roman"/>
          <w:sz w:val="20"/>
          <w:szCs w:val="20"/>
        </w:rPr>
      </w:pPr>
    </w:p>
    <w:p w:rsidR="00B806B8" w:rsidRDefault="00255E3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06B8">
        <w:tc>
          <w:tcPr>
            <w:tcW w:w="4960" w:type="dxa"/>
            <w:shd w:val="clear" w:color="auto" w:fill="auto"/>
          </w:tcPr>
          <w:p w:rsidR="00B806B8" w:rsidRDefault="00255E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6B8" w:rsidRDefault="00255E3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06B8">
        <w:tc>
          <w:tcPr>
            <w:tcW w:w="4960" w:type="dxa"/>
            <w:shd w:val="clear" w:color="auto" w:fill="auto"/>
          </w:tcPr>
          <w:p w:rsidR="00B806B8" w:rsidRDefault="00255E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6B8" w:rsidRDefault="00255E3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806B8">
        <w:tc>
          <w:tcPr>
            <w:tcW w:w="4960" w:type="dxa"/>
            <w:shd w:val="clear" w:color="auto" w:fill="auto"/>
          </w:tcPr>
          <w:p w:rsidR="00B806B8" w:rsidRDefault="00255E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6B8" w:rsidRDefault="00255E3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806B8" w:rsidRDefault="00B806B8">
      <w:pPr>
        <w:rPr>
          <w:rFonts w:eastAsia="Times New Roman"/>
          <w:sz w:val="20"/>
          <w:szCs w:val="20"/>
        </w:rPr>
      </w:pPr>
    </w:p>
    <w:p w:rsidR="00B806B8" w:rsidRDefault="00255E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806B8" w:rsidRDefault="00B806B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B806B8" w:rsidTr="00255E3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806B8" w:rsidRDefault="00255E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06B8" w:rsidRPr="00255E30" w:rsidTr="00255E3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806B8" w:rsidTr="00255E3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pStyle w:val="af9"/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  <w:lang w:val="en-US"/>
              </w:rPr>
              <w:t>EA-130041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>ОБЩЕСТВО С ОГРАНИЧЕННОЙ ОТВЕТСТВЕННОСТЬЮ "СКАНД-ГАЗ" / 7806376805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806B8" w:rsidRDefault="00B806B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B806B8" w:rsidTr="00255E30">
        <w:tc>
          <w:tcPr>
            <w:tcW w:w="9915" w:type="dxa"/>
            <w:gridSpan w:val="4"/>
            <w:shd w:val="clear" w:color="auto" w:fill="auto"/>
          </w:tcPr>
          <w:p w:rsidR="00B806B8" w:rsidRDefault="00255E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06B8" w:rsidRPr="00255E30" w:rsidTr="00255E3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b/>
                <w:sz w:val="18"/>
                <w:szCs w:val="20"/>
              </w:rPr>
              <w:t>Наименование / ИНН</w:t>
            </w:r>
          </w:p>
          <w:p w:rsidR="00B806B8" w:rsidRPr="00255E30" w:rsidRDefault="00255E30" w:rsidP="00255E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5E3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806B8" w:rsidTr="00255E3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  <w:lang w:val="en-US"/>
              </w:rPr>
              <w:t>EA-130041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>ОБЩЕСТВО С ОГРАНИЧЕННОЙ ОТВЕТСТВЕННОСТЬЮ "СКАНД-ГАЗ" / 7806376805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proofErr w:type="spellStart"/>
            <w:r w:rsidRPr="00255E3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55E3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55E3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55E3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55E3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255E30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B806B8" w:rsidTr="00255E3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  <w:lang w:val="en-US"/>
              </w:rPr>
              <w:t>EA-130041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>ОБЩЕСТВО С ОГРАНИЧЕННОЙ ОТВЕТСТВЕННОСТЬЮ "СКАНД-ГАЗ" / 7806376805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</w:t>
            </w:r>
            <w:r w:rsidRPr="00255E30">
              <w:rPr>
                <w:sz w:val="18"/>
                <w:szCs w:val="20"/>
              </w:rPr>
              <w:t>ии об электронном аукционе</w:t>
            </w:r>
          </w:p>
        </w:tc>
      </w:tr>
      <w:tr w:rsidR="00B806B8" w:rsidTr="00255E3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  <w:lang w:val="en-US"/>
              </w:rPr>
              <w:t>EA-130041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>ОБЩЕСТВО С ОГРАНИЧЕННОЙ ОТВЕТСТВЕННОСТЬЮ "СКАНД-ГАЗ" / 7806376805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55E3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55E3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6B8" w:rsidRPr="00255E30" w:rsidRDefault="00255E30" w:rsidP="00255E30">
            <w:pPr>
              <w:jc w:val="center"/>
              <w:rPr>
                <w:sz w:val="18"/>
              </w:rPr>
            </w:pPr>
            <w:r w:rsidRPr="00255E3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806B8" w:rsidRDefault="00B806B8"/>
    <w:p w:rsidR="00B806B8" w:rsidRDefault="00255E30">
      <w:pPr>
        <w:jc w:val="both"/>
      </w:pPr>
      <w:r w:rsidRPr="00255E30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255E30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806B8" w:rsidRPr="00255E30" w:rsidRDefault="00B806B8">
      <w:pPr>
        <w:jc w:val="both"/>
        <w:rPr>
          <w:sz w:val="20"/>
          <w:szCs w:val="20"/>
        </w:rPr>
      </w:pPr>
    </w:p>
    <w:p w:rsidR="00B806B8" w:rsidRPr="00255E30" w:rsidRDefault="00255E30">
      <w:pPr>
        <w:jc w:val="both"/>
        <w:rPr>
          <w:b/>
        </w:rPr>
      </w:pPr>
      <w:r w:rsidRPr="00255E3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255E30">
        <w:rPr>
          <w:rFonts w:eastAsia="Times New Roman"/>
          <w:sz w:val="20"/>
          <w:szCs w:val="20"/>
        </w:rPr>
        <w:t xml:space="preserve"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55E30">
        <w:rPr>
          <w:rFonts w:eastAsia="Times New Roman"/>
          <w:b/>
          <w:sz w:val="20"/>
          <w:szCs w:val="20"/>
        </w:rPr>
        <w:t>ОБЩЕСТ</w:t>
      </w:r>
      <w:r w:rsidRPr="00255E30">
        <w:rPr>
          <w:rFonts w:eastAsia="Times New Roman"/>
          <w:b/>
          <w:sz w:val="20"/>
          <w:szCs w:val="20"/>
        </w:rPr>
        <w:t>ВО С ОГРАНИЧЕННОЙ ОТВЕТСТВЕННОСТЬЮ "СКАНД-ГАЗ".</w:t>
      </w:r>
    </w:p>
    <w:p w:rsidR="00B806B8" w:rsidRDefault="00255E3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нужд.</w:t>
      </w:r>
    </w:p>
    <w:p w:rsidR="00B806B8" w:rsidRDefault="00B806B8">
      <w:pPr>
        <w:rPr>
          <w:rFonts w:eastAsia="Times New Roman"/>
          <w:sz w:val="20"/>
          <w:szCs w:val="20"/>
        </w:rPr>
      </w:pPr>
    </w:p>
    <w:p w:rsidR="00B806B8" w:rsidRDefault="00255E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806B8" w:rsidRDefault="00B806B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806B8" w:rsidRDefault="00255E3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806B8" w:rsidRDefault="00B806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806B8">
        <w:tc>
          <w:tcPr>
            <w:tcW w:w="3307" w:type="dxa"/>
            <w:shd w:val="clear" w:color="auto" w:fill="auto"/>
            <w:vAlign w:val="bottom"/>
          </w:tcPr>
          <w:p w:rsidR="00B806B8" w:rsidRDefault="00255E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06B8" w:rsidRDefault="00B806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06B8" w:rsidRDefault="00255E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06B8">
        <w:tc>
          <w:tcPr>
            <w:tcW w:w="3307" w:type="dxa"/>
            <w:shd w:val="clear" w:color="auto" w:fill="auto"/>
            <w:vAlign w:val="bottom"/>
          </w:tcPr>
          <w:p w:rsidR="00B806B8" w:rsidRDefault="00255E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06B8" w:rsidRDefault="00B806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06B8" w:rsidRDefault="00255E3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806B8">
        <w:tc>
          <w:tcPr>
            <w:tcW w:w="3307" w:type="dxa"/>
            <w:shd w:val="clear" w:color="auto" w:fill="auto"/>
            <w:vAlign w:val="bottom"/>
          </w:tcPr>
          <w:p w:rsidR="00B806B8" w:rsidRDefault="00255E3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06B8" w:rsidRDefault="00B806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06B8" w:rsidRDefault="00255E3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55E30"/>
    <w:sectPr w:rsidR="00000000" w:rsidSect="00255E3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5E30">
      <w:r>
        <w:separator/>
      </w:r>
    </w:p>
  </w:endnote>
  <w:endnote w:type="continuationSeparator" w:id="0">
    <w:p w:rsidR="00000000" w:rsidRDefault="00255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6B8" w:rsidRDefault="00B806B8">
    <w:pPr>
      <w:jc w:val="both"/>
    </w:pPr>
  </w:p>
  <w:p w:rsidR="00B806B8" w:rsidRDefault="00B806B8">
    <w:pPr>
      <w:pStyle w:val="afe"/>
    </w:pPr>
  </w:p>
  <w:p w:rsidR="00B806B8" w:rsidRDefault="00B806B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6B8" w:rsidRDefault="00B806B8"/>
  </w:footnote>
  <w:footnote w:type="continuationSeparator" w:id="0">
    <w:p w:rsidR="00B806B8" w:rsidRDefault="00255E30">
      <w:r>
        <w:continuationSeparator/>
      </w:r>
    </w:p>
  </w:footnote>
  <w:footnote w:id="1">
    <w:p w:rsidR="00B806B8" w:rsidRDefault="00255E3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B8"/>
    <w:rsid w:val="00255E30"/>
    <w:rsid w:val="00B8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azHICWdLzu9qyV0iNpxLU3cZLLxrF74yo7EwnRX1deI=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ETdtO/D9iT1PaZmps3SNX4ceMn1/TpqZsT8z+/asBoA=</DigestValue>
    </Reference>
  </SignedInfo>
  <SignatureValue>UmhRlzCNw+m8EfzTCR4YUMU69KLzFTsZSv0YEJkHlxZ+OIvgxYOz/BKfqBYutHfg
nZqhaI5MLl4oOki+TxL0pw==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CQ78wjRTDDIBvxDaWyL5n378oO0=</DigestValue>
      </Reference>
      <Reference URI="/word/endnotes.xml?ContentType=application/vnd.openxmlformats-officedocument.wordprocessingml.endnotes+xml">
        <DigestMethod Algorithm="http://www.w3.org/2000/09/xmldsig#sha1"/>
        <DigestValue>QgX/Ye37WwJO5/NGoBh/ju+1gdo=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AxS2+DwYMW+Ms55iN6rVvHa6Qyk=</DigestValue>
      </Reference>
      <Reference URI="/word/footnotes.xml?ContentType=application/vnd.openxmlformats-officedocument.wordprocessingml.footnotes+xml">
        <DigestMethod Algorithm="http://www.w3.org/2000/09/xmldsig#sha1"/>
        <DigestValue>/aMJrauonNOUFo5Z1otCmGaVSUA=</DigestValue>
      </Reference>
      <Reference URI="/word/settings.xml?ContentType=application/vnd.openxmlformats-officedocument.wordprocessingml.settings+xml">
        <DigestMethod Algorithm="http://www.w3.org/2000/09/xmldsig#sha1"/>
        <DigestValue>0CKSq9UW6jKp5Z6egrtqYFREnPc=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2021-11-24T07:48:03Z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2021-11-24T07:48:03Z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pZrJrH55TN/MmSl2oIib74duSE6QKpxXi9UlxyFsctc=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XiHt9SytSsACc8zBDGuSwsyE+KUqqofPF3TtOcERwOA=</DigestValue>
    </Reference>
  </SignedInfo>
  <SignatureValue>vBdpzpycr5Qqd9YLYdCBoslIpwQtNq47rplH7eEs2Q8SuCq3Ey9jYFp0DaUtxE7s
58Gw6iFiCZO/mSkyqpcwvA==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CQ78wjRTDDIBvxDaWyL5n378oO0=</DigestValue>
      </Reference>
      <Reference URI="/word/endnotes.xml?ContentType=application/vnd.openxmlformats-officedocument.wordprocessingml.endnotes+xml">
        <DigestMethod Algorithm="http://www.w3.org/2000/09/xmldsig#sha1"/>
        <DigestValue>QgX/Ye37WwJO5/NGoBh/ju+1gdo=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AxS2+DwYMW+Ms55iN6rVvHa6Qyk=</DigestValue>
      </Reference>
      <Reference URI="/word/footnotes.xml?ContentType=application/vnd.openxmlformats-officedocument.wordprocessingml.footnotes+xml">
        <DigestMethod Algorithm="http://www.w3.org/2000/09/xmldsig#sha1"/>
        <DigestValue>/aMJrauonNOUFo5Z1otCmGaVSUA=</DigestValue>
      </Reference>
      <Reference URI="/word/settings.xml?ContentType=application/vnd.openxmlformats-officedocument.wordprocessingml.settings+xml">
        <DigestMethod Algorithm="http://www.w3.org/2000/09/xmldsig#sha1"/>
        <DigestValue>0CKSq9UW6jKp5Z6egrtqYFREnPc=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2021-11-24T07:48:09Z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2021-11-24T07:48:09Z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wGzx93c3AI9cJcRBDCc28nSLJvh7N74vEBMdmXrtPVw=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vz8VlHr4138/so9xTETQY5quHqWAOPZXE60y6B8LW88=</DigestValue>
    </Reference>
  </SignedInfo>
  <SignatureValue>IGg4mSOIjckDhFnbSyLZnfkNjIKcPvAWuGrxhN3PBx45ceyYw+M/b6qovOrvoim/
tmOfPGF6RK6pPkjT0dWUdw==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CQ78wjRTDDIBvxDaWyL5n378oO0=</DigestValue>
      </Reference>
      <Reference URI="/word/endnotes.xml?ContentType=application/vnd.openxmlformats-officedocument.wordprocessingml.endnotes+xml">
        <DigestMethod Algorithm="http://www.w3.org/2000/09/xmldsig#sha1"/>
        <DigestValue>QgX/Ye37WwJO5/NGoBh/ju+1gdo=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AxS2+DwYMW+Ms55iN6rVvHa6Qyk=</DigestValue>
      </Reference>
      <Reference URI="/word/footnotes.xml?ContentType=application/vnd.openxmlformats-officedocument.wordprocessingml.footnotes+xml">
        <DigestMethod Algorithm="http://www.w3.org/2000/09/xmldsig#sha1"/>
        <DigestValue>/aMJrauonNOUFo5Z1otCmGaVSUA=</DigestValue>
      </Reference>
      <Reference URI="/word/settings.xml?ContentType=application/vnd.openxmlformats-officedocument.wordprocessingml.settings+xml">
        <DigestMethod Algorithm="http://www.w3.org/2000/09/xmldsig#sha1"/>
        <DigestValue>0CKSq9UW6jKp5Z6egrtqYFREnPc=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2021-11-24T07:48:30Z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2021-11-24T07:48:30Z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2021-11-24T07:48:00Z</cp:lastPrinted>
  <dcterms:created xsi:type="dcterms:W3CDTF">2019-08-30T06:11:00Z</dcterms:created>
  <dcterms:modified xsi:type="dcterms:W3CDTF">2021-11-24T07:48:00Z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