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05-01/1546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машины посудомоечной для нужд ОКОУ "Школа-интернат № 3" г. Курска."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0744200000221008315)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09-05/32010)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"ШКОЛА-ИНТЕРНАТ ДЛЯ ДЕТЕЙ С ОГРАНИЧЕННЫМИ ВОЗМОЖНОСТЯМИ ЗДОРОВЬЯ № 3"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машины посудомоечной для нужд ОКОУ "Школа-интернат № 3" г. Курска.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212462904335946320100100160012829244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163 170,00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Пожидаева Лидия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Стоцкая Марина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112 587,30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113 403,15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 / 370306296943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116 666,55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122 377,50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138 694,50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 / 462102341468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140 326,20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ПАВЕЛ АЛЬБЕРТОВИЧ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"Машина посудомоечная промышленная" по коду ОКПД 2 28.29.50.000,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"Машина посудомоечная промышленная" по коду ОКПД 2 28.29.50.000,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"Машина посудомоечная промышленная" по коду ОКПД 2 28.29.50.000,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"Машина посудомоечная промышленная" по коду ОКПД 2 28.29.50.000,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"Машина посудомоечная промышленная" по коду ОКПД 2 28.29.50.000,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4</Pages>
  <Words>1443</Words>
  <Characters>10825</Characters>
  <CharactersWithSpaces>12043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2021-11-24T17:25:11Z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