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№07-01/922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0744200000221008375)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25.11.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lang w:val="ru-RU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наркотических лекарственных препаратов для медицинского применения (МНН: ФЕНТАНИЛ)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212463000562246320100100460772120244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92 200,00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Труфанова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EA-128968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Среди предложений участников закупки, признанных участниками закупки, отсутствуют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EA-128968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532</Words>
  <Characters>4205</Characters>
  <CharactersWithSpaces>4654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2021-11-25T11:43:55Z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