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№07-01/925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        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25.11.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наркотических лекарственных препаратов для медицинского применения (МНН: ТРИМЕПЕРИДИН)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212463000562246320100100460762120244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170 582,00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Труфанова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Среди предложений участников закупки, признанных участниками закупки, отсутствуют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EA-128961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532</Words>
  <Characters>4210</Characters>
  <CharactersWithSpaces>4669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2021-11-25T11:49:17Z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