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D377A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D377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caps/>
          <w:sz w:val="24"/>
          <w:szCs w:val="24"/>
          <w:u w:val="single"/>
        </w:rPr>
        <w:t>П</w:t>
      </w:r>
      <w:r w:rsidR="000D5F26" w:rsidRPr="00DD377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D377A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DD377A">
        <w:rPr>
          <w:b/>
          <w:sz w:val="24"/>
          <w:szCs w:val="24"/>
          <w:lang w:eastAsia="ru-RU"/>
        </w:rPr>
        <w:t xml:space="preserve">рассмотрения </w:t>
      </w:r>
      <w:r w:rsidR="00011111" w:rsidRPr="00DD377A">
        <w:rPr>
          <w:b/>
          <w:sz w:val="24"/>
          <w:szCs w:val="24"/>
        </w:rPr>
        <w:t>вторых</w:t>
      </w:r>
      <w:r w:rsidR="00F132DF" w:rsidRPr="00DD377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483E19" w:rsidRPr="00483E19" w:rsidRDefault="00483E19" w:rsidP="00483E19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bookmarkStart w:id="0" w:name="_GoBack"/>
      <w:r w:rsidRPr="00483E19">
        <w:rPr>
          <w:b/>
          <w:bCs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Pr="00483E19">
          <w:rPr>
            <w:b/>
            <w:sz w:val="24"/>
            <w:szCs w:val="24"/>
            <w:shd w:val="clear" w:color="auto" w:fill="FFFFFF"/>
          </w:rPr>
          <w:t>0372200168121000429</w:t>
        </w:r>
      </w:hyperlink>
    </w:p>
    <w:p w:rsidR="00483E19" w:rsidRPr="00483E19" w:rsidRDefault="00483E19" w:rsidP="00483E19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483E19">
        <w:rPr>
          <w:b/>
          <w:bCs/>
          <w:sz w:val="24"/>
          <w:szCs w:val="24"/>
          <w:shd w:val="clear" w:color="auto" w:fill="FFFFFF"/>
        </w:rPr>
        <w:t>ИКЗ В ПГ:</w:t>
      </w:r>
      <w:r w:rsidRPr="00483E19">
        <w:rPr>
          <w:b/>
          <w:bCs/>
          <w:sz w:val="24"/>
          <w:szCs w:val="24"/>
        </w:rPr>
        <w:t xml:space="preserve"> </w:t>
      </w:r>
      <w:r w:rsidRPr="00483E19">
        <w:rPr>
          <w:b/>
          <w:bCs/>
          <w:sz w:val="24"/>
          <w:szCs w:val="24"/>
          <w:shd w:val="clear" w:color="auto" w:fill="FFFFFF"/>
        </w:rPr>
        <w:t>212782566168578420100105650012120244</w:t>
      </w:r>
    </w:p>
    <w:p w:rsidR="00483E19" w:rsidRPr="00483E19" w:rsidRDefault="00483E19" w:rsidP="00483E19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483E19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483E19">
        <w:rPr>
          <w:sz w:val="24"/>
          <w:szCs w:val="24"/>
        </w:rPr>
        <w:t xml:space="preserve">   «</w:t>
      </w:r>
      <w:proofErr w:type="gramEnd"/>
      <w:r w:rsidRPr="00483E19">
        <w:rPr>
          <w:sz w:val="24"/>
          <w:szCs w:val="24"/>
        </w:rPr>
        <w:t>26</w:t>
      </w:r>
      <w:r w:rsidRPr="00483E19">
        <w:rPr>
          <w:sz w:val="24"/>
          <w:szCs w:val="24"/>
        </w:rPr>
        <w:t>» ноября 2021 года</w:t>
      </w:r>
    </w:p>
    <w:p w:rsidR="00483E19" w:rsidRPr="00483E19" w:rsidRDefault="00483E19" w:rsidP="00483E19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483E19">
        <w:rPr>
          <w:bCs/>
          <w:sz w:val="24"/>
          <w:szCs w:val="24"/>
        </w:rPr>
        <w:t xml:space="preserve">1. Наименование предмета аукциона: </w:t>
      </w:r>
    </w:p>
    <w:p w:rsidR="00483E19" w:rsidRPr="00483E19" w:rsidRDefault="00483E19" w:rsidP="00483E19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483E19">
        <w:rPr>
          <w:b/>
          <w:bCs/>
          <w:sz w:val="24"/>
          <w:szCs w:val="24"/>
        </w:rPr>
        <w:t xml:space="preserve">«Поставка </w:t>
      </w:r>
      <w:r w:rsidRPr="00483E19">
        <w:rPr>
          <w:b/>
          <w:bCs/>
          <w:sz w:val="24"/>
          <w:szCs w:val="24"/>
          <w:shd w:val="clear" w:color="auto" w:fill="FFFFFF"/>
        </w:rPr>
        <w:t>  лейкопластырей для нужд Санкт-Петербургского государственного бюджетного учреждения здравоохранения «Клиническая инфекционная больница им. С.П. Боткина» в 2022 год</w:t>
      </w:r>
      <w:r w:rsidRPr="00483E19">
        <w:rPr>
          <w:b/>
          <w:bCs/>
          <w:sz w:val="24"/>
          <w:szCs w:val="24"/>
        </w:rPr>
        <w:t>».</w:t>
      </w:r>
    </w:p>
    <w:p w:rsidR="00483E19" w:rsidRPr="00483E19" w:rsidRDefault="00483E19" w:rsidP="00483E19">
      <w:pPr>
        <w:jc w:val="both"/>
        <w:rPr>
          <w:b/>
          <w:i/>
          <w:sz w:val="24"/>
          <w:szCs w:val="24"/>
          <w:u w:val="single"/>
        </w:rPr>
      </w:pPr>
      <w:r w:rsidRPr="00483E19">
        <w:rPr>
          <w:sz w:val="24"/>
          <w:szCs w:val="24"/>
        </w:rPr>
        <w:tab/>
      </w:r>
      <w:r w:rsidRPr="00483E19">
        <w:rPr>
          <w:b/>
          <w:i/>
          <w:sz w:val="24"/>
          <w:szCs w:val="24"/>
          <w:u w:val="single"/>
          <w:shd w:val="clear" w:color="auto" w:fill="FFFFFF"/>
        </w:rPr>
        <w:t>Начальная максимальная цена контракта: 1 500 000.00рублей.</w:t>
      </w:r>
    </w:p>
    <w:p w:rsidR="00483E19" w:rsidRPr="00483E19" w:rsidRDefault="00483E19" w:rsidP="00483E19">
      <w:pPr>
        <w:jc w:val="both"/>
        <w:rPr>
          <w:b/>
          <w:i/>
          <w:sz w:val="24"/>
          <w:szCs w:val="24"/>
          <w:u w:val="single"/>
          <w:shd w:val="clear" w:color="auto" w:fill="FFFFFF"/>
        </w:rPr>
      </w:pPr>
      <w:r w:rsidRPr="00483E19">
        <w:rPr>
          <w:b/>
          <w:i/>
          <w:sz w:val="24"/>
          <w:szCs w:val="24"/>
          <w:u w:val="single"/>
          <w:shd w:val="clear" w:color="auto" w:fill="FFFFFF"/>
        </w:rPr>
        <w:t xml:space="preserve">Начальная сумма цен единиц товара, работы, услуги, руб.: </w:t>
      </w:r>
      <w:r w:rsidRPr="00483E19">
        <w:rPr>
          <w:b/>
          <w:i/>
          <w:sz w:val="24"/>
          <w:szCs w:val="24"/>
          <w:u w:val="single"/>
          <w:shd w:val="clear" w:color="auto" w:fill="FFFFFF"/>
        </w:rPr>
        <w:br/>
      </w:r>
      <w:r w:rsidRPr="00483E19">
        <w:rPr>
          <w:b/>
          <w:i/>
          <w:sz w:val="24"/>
          <w:szCs w:val="24"/>
          <w:u w:val="single"/>
          <w:shd w:val="clear" w:color="auto" w:fill="FFFFFF"/>
        </w:rPr>
        <w:br/>
        <w:t xml:space="preserve">338.17 рублей </w:t>
      </w:r>
    </w:p>
    <w:p w:rsidR="00663516" w:rsidRPr="00483E19" w:rsidRDefault="00663516" w:rsidP="006D48F0">
      <w:pPr>
        <w:rPr>
          <w:b/>
          <w:bCs/>
          <w:sz w:val="24"/>
          <w:szCs w:val="24"/>
        </w:rPr>
      </w:pPr>
      <w:r w:rsidRPr="00483E19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483E19" w:rsidRPr="00483E19">
        <w:rPr>
          <w:sz w:val="24"/>
          <w:szCs w:val="24"/>
        </w:rPr>
        <w:t>26 ноября</w:t>
      </w:r>
      <w:r w:rsidR="006F2B30" w:rsidRPr="00483E19">
        <w:rPr>
          <w:sz w:val="24"/>
          <w:szCs w:val="24"/>
        </w:rPr>
        <w:t xml:space="preserve"> </w:t>
      </w:r>
      <w:r w:rsidR="00CE0C49" w:rsidRPr="00483E19">
        <w:rPr>
          <w:sz w:val="24"/>
          <w:szCs w:val="24"/>
        </w:rPr>
        <w:t>2021</w:t>
      </w:r>
      <w:r w:rsidR="007C411F" w:rsidRPr="00483E19">
        <w:rPr>
          <w:sz w:val="24"/>
          <w:szCs w:val="24"/>
        </w:rPr>
        <w:t xml:space="preserve"> года</w:t>
      </w:r>
      <w:r w:rsidRPr="00483E19">
        <w:rPr>
          <w:sz w:val="24"/>
          <w:szCs w:val="24"/>
          <w:u w:val="single"/>
        </w:rPr>
        <w:t xml:space="preserve"> </w:t>
      </w:r>
      <w:r w:rsidRPr="00483E19">
        <w:rPr>
          <w:sz w:val="24"/>
          <w:szCs w:val="24"/>
        </w:rPr>
        <w:t>по адресу: г.</w:t>
      </w:r>
      <w:r w:rsidR="00B31611" w:rsidRPr="00483E19">
        <w:rPr>
          <w:sz w:val="24"/>
          <w:szCs w:val="24"/>
        </w:rPr>
        <w:t xml:space="preserve"> </w:t>
      </w:r>
      <w:r w:rsidRPr="00483E1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483E19" w:rsidRDefault="00663516" w:rsidP="006D48F0">
      <w:pPr>
        <w:ind w:firstLine="709"/>
        <w:jc w:val="both"/>
        <w:rPr>
          <w:sz w:val="24"/>
          <w:szCs w:val="24"/>
        </w:rPr>
      </w:pPr>
      <w:r w:rsidRPr="00483E19">
        <w:rPr>
          <w:sz w:val="24"/>
          <w:szCs w:val="24"/>
        </w:rPr>
        <w:t>3. На заседании комиссии присутствовали:</w:t>
      </w:r>
    </w:p>
    <w:p w:rsidR="00663516" w:rsidRPr="00483E19" w:rsidRDefault="00663516" w:rsidP="006D48F0">
      <w:pPr>
        <w:pStyle w:val="af8"/>
        <w:jc w:val="both"/>
        <w:rPr>
          <w:sz w:val="24"/>
          <w:szCs w:val="24"/>
        </w:rPr>
      </w:pPr>
      <w:r w:rsidRPr="00483E19">
        <w:rPr>
          <w:sz w:val="24"/>
          <w:szCs w:val="24"/>
          <w:u w:val="single"/>
        </w:rPr>
        <w:t>Председатель комиссии</w:t>
      </w:r>
      <w:r w:rsidRPr="00483E19">
        <w:rPr>
          <w:sz w:val="24"/>
          <w:szCs w:val="24"/>
        </w:rPr>
        <w:t>:</w:t>
      </w:r>
    </w:p>
    <w:p w:rsidR="00DD377A" w:rsidRPr="00483E19" w:rsidRDefault="00DD377A" w:rsidP="00DD377A">
      <w:pPr>
        <w:pStyle w:val="15"/>
        <w:numPr>
          <w:ilvl w:val="0"/>
          <w:numId w:val="1"/>
        </w:numPr>
        <w:rPr>
          <w:szCs w:val="24"/>
        </w:rPr>
      </w:pPr>
      <w:r w:rsidRPr="00483E19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DD377A" w:rsidRPr="00483E19" w:rsidRDefault="00DD377A" w:rsidP="00DD377A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3E19">
        <w:rPr>
          <w:sz w:val="24"/>
          <w:szCs w:val="24"/>
          <w:u w:val="single"/>
        </w:rPr>
        <w:t>Члены комиссии</w:t>
      </w:r>
      <w:r w:rsidRPr="00483E19">
        <w:rPr>
          <w:sz w:val="24"/>
          <w:szCs w:val="24"/>
        </w:rPr>
        <w:t>:</w:t>
      </w:r>
    </w:p>
    <w:p w:rsidR="00DD377A" w:rsidRPr="00483E19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 w:rsidRPr="00483E19">
        <w:rPr>
          <w:rFonts w:eastAsia="Arial"/>
          <w:sz w:val="24"/>
          <w:szCs w:val="24"/>
        </w:rPr>
        <w:t>Лопатина Татьяна</w:t>
      </w:r>
      <w:r w:rsidRPr="00483E19">
        <w:rPr>
          <w:rFonts w:eastAsia="Arial"/>
          <w:sz w:val="24"/>
          <w:szCs w:val="24"/>
        </w:rPr>
        <w:tab/>
        <w:t>Ивановна – заведующая мед. складом;</w:t>
      </w:r>
    </w:p>
    <w:p w:rsidR="00DD377A" w:rsidRPr="00483E19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483E19">
        <w:rPr>
          <w:rFonts w:eastAsia="Arial"/>
          <w:sz w:val="24"/>
          <w:szCs w:val="24"/>
        </w:rPr>
        <w:t>Лепнева</w:t>
      </w:r>
      <w:proofErr w:type="spellEnd"/>
      <w:r w:rsidRPr="00483E19">
        <w:rPr>
          <w:rFonts w:eastAsia="Arial"/>
          <w:sz w:val="24"/>
          <w:szCs w:val="24"/>
        </w:rPr>
        <w:t xml:space="preserve"> Яна Геннадьевна – заместитель зав. складом;</w:t>
      </w:r>
    </w:p>
    <w:p w:rsidR="00663516" w:rsidRPr="00483E19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483E19">
        <w:rPr>
          <w:sz w:val="24"/>
          <w:szCs w:val="24"/>
          <w:u w:val="single"/>
        </w:rPr>
        <w:t>Секретарь комиссии:</w:t>
      </w:r>
    </w:p>
    <w:p w:rsidR="00663516" w:rsidRPr="00483E19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483E19">
        <w:rPr>
          <w:sz w:val="24"/>
          <w:szCs w:val="24"/>
        </w:rPr>
        <w:t>Кондратьева Юлия Михайловна</w:t>
      </w:r>
      <w:r w:rsidR="00663516" w:rsidRPr="00483E19">
        <w:rPr>
          <w:sz w:val="24"/>
          <w:szCs w:val="24"/>
        </w:rPr>
        <w:t xml:space="preserve"> –</w:t>
      </w:r>
      <w:r w:rsidR="007C411F" w:rsidRPr="00483E19">
        <w:rPr>
          <w:sz w:val="24"/>
          <w:szCs w:val="24"/>
        </w:rPr>
        <w:t xml:space="preserve"> начальник отдела организации закупок</w:t>
      </w:r>
    </w:p>
    <w:p w:rsidR="00663516" w:rsidRPr="00483E19" w:rsidRDefault="00663516" w:rsidP="006D48F0">
      <w:pPr>
        <w:ind w:left="720"/>
        <w:jc w:val="both"/>
        <w:rPr>
          <w:sz w:val="24"/>
          <w:szCs w:val="24"/>
        </w:rPr>
      </w:pPr>
      <w:r w:rsidRPr="00483E1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483E19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483E19" w:rsidRDefault="00663516" w:rsidP="006D48F0">
      <w:pPr>
        <w:jc w:val="center"/>
        <w:rPr>
          <w:sz w:val="24"/>
          <w:szCs w:val="24"/>
        </w:rPr>
      </w:pPr>
      <w:r w:rsidRPr="00483E19">
        <w:rPr>
          <w:sz w:val="24"/>
          <w:szCs w:val="24"/>
        </w:rPr>
        <w:t>ПОВЕСТКА ДНЯ:</w:t>
      </w:r>
    </w:p>
    <w:p w:rsidR="00663516" w:rsidRPr="00483E19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483E19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483E19">
        <w:rPr>
          <w:b/>
          <w:sz w:val="24"/>
          <w:szCs w:val="24"/>
        </w:rPr>
        <w:t>«</w:t>
      </w:r>
      <w:r w:rsidR="0066781D" w:rsidRPr="00483E19">
        <w:rPr>
          <w:sz w:val="24"/>
          <w:szCs w:val="24"/>
        </w:rPr>
        <w:t xml:space="preserve">Поставку </w:t>
      </w:r>
      <w:r w:rsidR="00483E19" w:rsidRPr="00483E19">
        <w:rPr>
          <w:b/>
          <w:bCs/>
          <w:sz w:val="24"/>
          <w:szCs w:val="24"/>
          <w:shd w:val="clear" w:color="auto" w:fill="FFFFFF"/>
        </w:rPr>
        <w:t>лейкопластырей для нужд Санкт-Петербургского государственного бюджетного учреждения здравоохранения «Клиническая инфекционная больница им. С.П. Боткина» в 2022 год</w:t>
      </w:r>
      <w:r w:rsidRPr="00483E19">
        <w:rPr>
          <w:sz w:val="24"/>
          <w:szCs w:val="24"/>
        </w:rPr>
        <w:t>».</w:t>
      </w:r>
    </w:p>
    <w:p w:rsidR="00663516" w:rsidRPr="00483E19" w:rsidRDefault="00663516" w:rsidP="006D48F0">
      <w:pPr>
        <w:ind w:firstLine="709"/>
        <w:jc w:val="both"/>
        <w:rPr>
          <w:sz w:val="24"/>
          <w:szCs w:val="24"/>
        </w:rPr>
      </w:pPr>
      <w:r w:rsidRPr="00483E19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83E19" w:rsidRPr="00483E19">
        <w:rPr>
          <w:sz w:val="24"/>
          <w:szCs w:val="24"/>
          <w:u w:val="single"/>
        </w:rPr>
        <w:t>22 ноября</w:t>
      </w:r>
      <w:r w:rsidR="00DD377A" w:rsidRPr="00483E19">
        <w:rPr>
          <w:sz w:val="24"/>
          <w:szCs w:val="24"/>
          <w:u w:val="single"/>
        </w:rPr>
        <w:t xml:space="preserve"> 2021 </w:t>
      </w:r>
      <w:r w:rsidR="007C411F" w:rsidRPr="00483E19">
        <w:rPr>
          <w:sz w:val="24"/>
          <w:szCs w:val="24"/>
        </w:rPr>
        <w:t>года</w:t>
      </w:r>
      <w:r w:rsidRPr="00483E19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483E19">
        <w:rPr>
          <w:b/>
          <w:sz w:val="24"/>
          <w:szCs w:val="24"/>
        </w:rPr>
        <w:t>№№</w:t>
      </w:r>
      <w:r w:rsidR="00E62985" w:rsidRPr="00483E19">
        <w:rPr>
          <w:b/>
          <w:bCs/>
          <w:sz w:val="24"/>
          <w:szCs w:val="24"/>
        </w:rPr>
        <w:t xml:space="preserve"> </w:t>
      </w:r>
      <w:r w:rsidR="00483E19" w:rsidRPr="00483E19">
        <w:rPr>
          <w:sz w:val="24"/>
          <w:szCs w:val="24"/>
        </w:rPr>
        <w:t>EA-128670, EA-128923</w:t>
      </w:r>
      <w:r w:rsidR="00AE7483" w:rsidRPr="00483E19">
        <w:rPr>
          <w:sz w:val="24"/>
          <w:szCs w:val="24"/>
        </w:rPr>
        <w:t xml:space="preserve"> </w:t>
      </w:r>
      <w:r w:rsidRPr="00483E19">
        <w:rPr>
          <w:sz w:val="24"/>
          <w:szCs w:val="24"/>
        </w:rPr>
        <w:t xml:space="preserve">(Протокол № 1 от </w:t>
      </w:r>
      <w:r w:rsidR="00483E19" w:rsidRPr="00483E19">
        <w:rPr>
          <w:sz w:val="24"/>
          <w:szCs w:val="24"/>
          <w:u w:val="single"/>
        </w:rPr>
        <w:t>22 ноября</w:t>
      </w:r>
      <w:r w:rsidR="00DD377A" w:rsidRPr="00483E19">
        <w:rPr>
          <w:sz w:val="24"/>
          <w:szCs w:val="24"/>
          <w:u w:val="single"/>
        </w:rPr>
        <w:t xml:space="preserve"> </w:t>
      </w:r>
      <w:proofErr w:type="gramStart"/>
      <w:r w:rsidR="00DD377A" w:rsidRPr="00483E19">
        <w:rPr>
          <w:sz w:val="24"/>
          <w:szCs w:val="24"/>
          <w:u w:val="single"/>
        </w:rPr>
        <w:t xml:space="preserve">2021 </w:t>
      </w:r>
      <w:r w:rsidR="007C411F" w:rsidRPr="00483E19">
        <w:rPr>
          <w:sz w:val="24"/>
          <w:szCs w:val="24"/>
        </w:rPr>
        <w:t xml:space="preserve"> года</w:t>
      </w:r>
      <w:proofErr w:type="gramEnd"/>
      <w:r w:rsidRPr="00483E19">
        <w:rPr>
          <w:sz w:val="24"/>
          <w:szCs w:val="24"/>
        </w:rPr>
        <w:t>).</w:t>
      </w:r>
    </w:p>
    <w:p w:rsidR="00663516" w:rsidRPr="00483E19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483E19" w:rsidRDefault="00663516" w:rsidP="006D48F0">
      <w:pPr>
        <w:ind w:firstLine="708"/>
        <w:jc w:val="both"/>
        <w:rPr>
          <w:sz w:val="24"/>
          <w:szCs w:val="24"/>
        </w:rPr>
      </w:pPr>
      <w:r w:rsidRPr="00483E19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483E1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83E19">
          <w:rPr>
            <w:rStyle w:val="a3"/>
            <w:color w:val="auto"/>
            <w:sz w:val="24"/>
            <w:szCs w:val="24"/>
          </w:rPr>
          <w:t>:// gz.lot-online.ru</w:t>
        </w:r>
      </w:hyperlink>
      <w:r w:rsidRPr="00483E19">
        <w:rPr>
          <w:sz w:val="24"/>
          <w:szCs w:val="24"/>
        </w:rPr>
        <w:t xml:space="preserve"> </w:t>
      </w:r>
    </w:p>
    <w:p w:rsidR="00483E19" w:rsidRPr="00483E19" w:rsidRDefault="00483E19" w:rsidP="00483E1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483E19">
        <w:rPr>
          <w:color w:val="333333"/>
          <w:sz w:val="24"/>
          <w:szCs w:val="24"/>
          <w:lang w:eastAsia="ru-RU"/>
        </w:rPr>
        <w:lastRenderedPageBreak/>
        <w:t>Время начала</w:t>
      </w:r>
    </w:p>
    <w:p w:rsidR="00483E19" w:rsidRPr="00483E19" w:rsidRDefault="00483E19" w:rsidP="00483E1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483E19">
        <w:rPr>
          <w:color w:val="000000"/>
          <w:sz w:val="24"/>
          <w:szCs w:val="24"/>
          <w:lang w:eastAsia="ru-RU"/>
        </w:rPr>
        <w:t>23.11.2021 11:30:00 (MSK+00:00)</w:t>
      </w:r>
    </w:p>
    <w:p w:rsidR="00483E19" w:rsidRPr="00483E19" w:rsidRDefault="00483E19" w:rsidP="00483E19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483E19">
        <w:rPr>
          <w:color w:val="333333"/>
          <w:sz w:val="24"/>
          <w:szCs w:val="24"/>
          <w:lang w:eastAsia="ru-RU"/>
        </w:rPr>
        <w:t>Время завершения</w:t>
      </w:r>
    </w:p>
    <w:p w:rsidR="00483E19" w:rsidRPr="00483E19" w:rsidRDefault="00483E19" w:rsidP="00483E19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483E19">
        <w:rPr>
          <w:color w:val="000000"/>
          <w:sz w:val="24"/>
          <w:szCs w:val="24"/>
          <w:lang w:eastAsia="ru-RU"/>
        </w:rPr>
        <w:t>23.11.2021 11:51:45 (MSK+00:00)</w:t>
      </w:r>
    </w:p>
    <w:p w:rsidR="006F2B30" w:rsidRPr="00483E19" w:rsidRDefault="006F2B30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</w:p>
    <w:p w:rsidR="00911A12" w:rsidRPr="00483E19" w:rsidRDefault="00911A12" w:rsidP="006D48F0">
      <w:pPr>
        <w:ind w:firstLine="708"/>
        <w:jc w:val="both"/>
        <w:rPr>
          <w:sz w:val="24"/>
          <w:szCs w:val="24"/>
        </w:rPr>
      </w:pPr>
      <w:r w:rsidRPr="00483E1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E01444" w:rsidRPr="00483E1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483E19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483E19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483E19">
          <w:rPr>
            <w:rStyle w:val="a3"/>
            <w:color w:val="auto"/>
            <w:sz w:val="24"/>
            <w:szCs w:val="24"/>
          </w:rPr>
          <w:t>.</w:t>
        </w:r>
        <w:r w:rsidR="00E01444" w:rsidRPr="00483E19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483E19">
          <w:rPr>
            <w:rStyle w:val="a3"/>
            <w:color w:val="auto"/>
            <w:sz w:val="24"/>
            <w:szCs w:val="24"/>
          </w:rPr>
          <w:t>-</w:t>
        </w:r>
        <w:r w:rsidR="00E01444" w:rsidRPr="00483E19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483E19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483E1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483E19">
        <w:rPr>
          <w:sz w:val="24"/>
          <w:szCs w:val="24"/>
        </w:rPr>
        <w:t xml:space="preserve"> представлены вторые части от </w:t>
      </w:r>
      <w:r w:rsidR="00DD377A" w:rsidRPr="00483E19">
        <w:rPr>
          <w:sz w:val="24"/>
          <w:szCs w:val="24"/>
        </w:rPr>
        <w:t>1</w:t>
      </w:r>
      <w:r w:rsidRPr="00483E19">
        <w:rPr>
          <w:b/>
          <w:sz w:val="24"/>
          <w:szCs w:val="24"/>
        </w:rPr>
        <w:t xml:space="preserve"> </w:t>
      </w:r>
      <w:r w:rsidR="00746C91" w:rsidRPr="00483E19">
        <w:rPr>
          <w:b/>
          <w:sz w:val="24"/>
          <w:szCs w:val="24"/>
        </w:rPr>
        <w:t>(</w:t>
      </w:r>
      <w:r w:rsidR="00DD377A" w:rsidRPr="00483E19">
        <w:rPr>
          <w:b/>
          <w:sz w:val="24"/>
          <w:szCs w:val="24"/>
        </w:rPr>
        <w:t>ОДНОГО</w:t>
      </w:r>
      <w:r w:rsidRPr="00483E19">
        <w:rPr>
          <w:b/>
          <w:sz w:val="24"/>
          <w:szCs w:val="24"/>
        </w:rPr>
        <w:t>)</w:t>
      </w:r>
      <w:r w:rsidRPr="00483E19">
        <w:rPr>
          <w:sz w:val="24"/>
          <w:szCs w:val="24"/>
        </w:rPr>
        <w:t xml:space="preserve"> участник</w:t>
      </w:r>
      <w:r w:rsidR="00DD377A" w:rsidRPr="00483E19">
        <w:rPr>
          <w:sz w:val="24"/>
          <w:szCs w:val="24"/>
        </w:rPr>
        <w:t>а</w:t>
      </w:r>
      <w:r w:rsidRPr="00483E19">
        <w:rPr>
          <w:sz w:val="24"/>
          <w:szCs w:val="24"/>
        </w:rPr>
        <w:t>, принявш</w:t>
      </w:r>
      <w:r w:rsidR="0071215F" w:rsidRPr="00483E19">
        <w:rPr>
          <w:sz w:val="24"/>
          <w:szCs w:val="24"/>
        </w:rPr>
        <w:t>их</w:t>
      </w:r>
      <w:r w:rsidRPr="00483E19">
        <w:rPr>
          <w:sz w:val="24"/>
          <w:szCs w:val="24"/>
        </w:rPr>
        <w:t xml:space="preserve"> участие в </w:t>
      </w:r>
      <w:r w:rsidR="00E660C3" w:rsidRPr="00483E19">
        <w:rPr>
          <w:sz w:val="24"/>
          <w:szCs w:val="24"/>
        </w:rPr>
        <w:t>электронном аукционе</w:t>
      </w:r>
      <w:r w:rsidRPr="00483E19">
        <w:rPr>
          <w:sz w:val="24"/>
          <w:szCs w:val="24"/>
        </w:rPr>
        <w:t>.</w:t>
      </w:r>
    </w:p>
    <w:p w:rsidR="00911A12" w:rsidRPr="00483E19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5"/>
        <w:gridCol w:w="3240"/>
        <w:gridCol w:w="2828"/>
        <w:gridCol w:w="1698"/>
      </w:tblGrid>
      <w:tr w:rsidR="00DD377A" w:rsidRPr="00483E19" w:rsidTr="003F4E19">
        <w:trPr>
          <w:jc w:val="center"/>
        </w:trPr>
        <w:tc>
          <w:tcPr>
            <w:tcW w:w="1595" w:type="dxa"/>
            <w:vAlign w:val="center"/>
          </w:tcPr>
          <w:p w:rsidR="00163759" w:rsidRPr="00483E19" w:rsidRDefault="00B66BD4" w:rsidP="006D48F0">
            <w:pPr>
              <w:jc w:val="center"/>
              <w:rPr>
                <w:sz w:val="24"/>
                <w:szCs w:val="24"/>
              </w:rPr>
            </w:pPr>
            <w:r w:rsidRPr="00483E19">
              <w:rPr>
                <w:sz w:val="24"/>
                <w:szCs w:val="24"/>
              </w:rPr>
              <w:t>Порядковый</w:t>
            </w:r>
            <w:r w:rsidR="00163759" w:rsidRPr="00483E19">
              <w:rPr>
                <w:sz w:val="24"/>
                <w:szCs w:val="24"/>
              </w:rPr>
              <w:t xml:space="preserve"> </w:t>
            </w:r>
          </w:p>
          <w:p w:rsidR="00107CF6" w:rsidRPr="00483E19" w:rsidRDefault="00163759" w:rsidP="006D48F0">
            <w:pPr>
              <w:jc w:val="center"/>
              <w:rPr>
                <w:sz w:val="24"/>
                <w:szCs w:val="24"/>
              </w:rPr>
            </w:pPr>
            <w:r w:rsidRPr="00483E19">
              <w:rPr>
                <w:sz w:val="24"/>
                <w:szCs w:val="24"/>
              </w:rPr>
              <w:t xml:space="preserve">номер заявки </w:t>
            </w:r>
            <w:r w:rsidR="00107CF6" w:rsidRPr="00483E19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483E19" w:rsidRDefault="00107CF6" w:rsidP="006D48F0">
            <w:pPr>
              <w:jc w:val="center"/>
              <w:rPr>
                <w:sz w:val="24"/>
                <w:szCs w:val="24"/>
              </w:rPr>
            </w:pPr>
            <w:r w:rsidRPr="00483E1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483E19" w:rsidRDefault="00107CF6" w:rsidP="006D48F0">
            <w:pPr>
              <w:jc w:val="center"/>
              <w:rPr>
                <w:sz w:val="24"/>
                <w:szCs w:val="24"/>
              </w:rPr>
            </w:pPr>
            <w:r w:rsidRPr="00483E1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483E19" w:rsidRDefault="00107CF6" w:rsidP="006D48F0">
            <w:pPr>
              <w:jc w:val="center"/>
              <w:rPr>
                <w:sz w:val="24"/>
                <w:szCs w:val="24"/>
              </w:rPr>
            </w:pPr>
            <w:r w:rsidRPr="00483E19">
              <w:rPr>
                <w:sz w:val="24"/>
                <w:szCs w:val="24"/>
              </w:rPr>
              <w:t>ИНН</w:t>
            </w:r>
          </w:p>
        </w:tc>
      </w:tr>
      <w:tr w:rsidR="00DD377A" w:rsidRPr="00483E19" w:rsidTr="00DD377A">
        <w:trPr>
          <w:trHeight w:val="1368"/>
          <w:jc w:val="center"/>
        </w:trPr>
        <w:tc>
          <w:tcPr>
            <w:tcW w:w="1595" w:type="dxa"/>
          </w:tcPr>
          <w:p w:rsidR="000D7594" w:rsidRPr="00483E19" w:rsidRDefault="00483E19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483E19">
              <w:rPr>
                <w:color w:val="000000"/>
                <w:sz w:val="24"/>
                <w:szCs w:val="24"/>
                <w:shd w:val="clear" w:color="auto" w:fill="F9F9F9"/>
              </w:rPr>
              <w:t>EA-128670</w:t>
            </w:r>
          </w:p>
        </w:tc>
        <w:tc>
          <w:tcPr>
            <w:tcW w:w="3240" w:type="dxa"/>
          </w:tcPr>
          <w:p w:rsidR="000D7594" w:rsidRPr="00483E19" w:rsidRDefault="00814694" w:rsidP="006D48F0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="006F2B30" w:rsidRPr="00483E19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"МЕДЛАБКОМ"</w:t>
              </w:r>
            </w:hyperlink>
          </w:p>
        </w:tc>
        <w:tc>
          <w:tcPr>
            <w:tcW w:w="2828" w:type="dxa"/>
            <w:vAlign w:val="center"/>
          </w:tcPr>
          <w:p w:rsidR="000D7594" w:rsidRPr="00483E19" w:rsidRDefault="006F2B30" w:rsidP="006D48F0">
            <w:pPr>
              <w:rPr>
                <w:sz w:val="24"/>
                <w:szCs w:val="24"/>
                <w:shd w:val="clear" w:color="auto" w:fill="FFFFFF"/>
              </w:rPr>
            </w:pPr>
            <w:r w:rsidRPr="00483E19">
              <w:rPr>
                <w:color w:val="000000"/>
                <w:sz w:val="24"/>
                <w:szCs w:val="24"/>
                <w:shd w:val="clear" w:color="auto" w:fill="FFFFFF"/>
              </w:rPr>
              <w:t>194292, Г САНКТ-ПЕТЕРБУРГ, П ПАРГОЛОВО, ПЕР 4-Й ВЕРХНИЙ, ДОМ 19, ЛИТЕР А, 64-Н ПОМ. 4</w:t>
            </w:r>
          </w:p>
        </w:tc>
        <w:tc>
          <w:tcPr>
            <w:tcW w:w="1698" w:type="dxa"/>
          </w:tcPr>
          <w:p w:rsidR="000D7594" w:rsidRPr="00483E19" w:rsidRDefault="006F2B30" w:rsidP="006D48F0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483E19">
              <w:rPr>
                <w:color w:val="000000"/>
                <w:sz w:val="24"/>
                <w:szCs w:val="24"/>
                <w:shd w:val="clear" w:color="auto" w:fill="FFFFFF"/>
              </w:rPr>
              <w:t> 7811629321</w:t>
            </w:r>
          </w:p>
        </w:tc>
      </w:tr>
    </w:tbl>
    <w:p w:rsidR="00911A12" w:rsidRPr="00483E19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483E19" w:rsidRDefault="00911A12" w:rsidP="006D48F0">
      <w:pPr>
        <w:ind w:firstLine="708"/>
        <w:jc w:val="both"/>
        <w:rPr>
          <w:sz w:val="24"/>
          <w:szCs w:val="24"/>
        </w:rPr>
      </w:pPr>
      <w:r w:rsidRPr="00483E19">
        <w:rPr>
          <w:sz w:val="24"/>
          <w:szCs w:val="24"/>
        </w:rPr>
        <w:t xml:space="preserve">Согласно протоколу проведения </w:t>
      </w:r>
      <w:r w:rsidR="00E660C3" w:rsidRPr="00483E19">
        <w:rPr>
          <w:sz w:val="24"/>
          <w:szCs w:val="24"/>
        </w:rPr>
        <w:t xml:space="preserve">электронного </w:t>
      </w:r>
      <w:r w:rsidRPr="00483E19">
        <w:rPr>
          <w:sz w:val="24"/>
          <w:szCs w:val="24"/>
        </w:rPr>
        <w:t>аукциона от</w:t>
      </w:r>
      <w:r w:rsidR="00EA2039" w:rsidRPr="00483E19">
        <w:rPr>
          <w:sz w:val="24"/>
          <w:szCs w:val="24"/>
        </w:rPr>
        <w:t xml:space="preserve"> </w:t>
      </w:r>
      <w:r w:rsidR="00483E19" w:rsidRPr="00483E19">
        <w:rPr>
          <w:sz w:val="24"/>
          <w:szCs w:val="24"/>
        </w:rPr>
        <w:t>23 ноября</w:t>
      </w:r>
      <w:r w:rsidR="00CE0C49" w:rsidRPr="00483E19">
        <w:rPr>
          <w:sz w:val="24"/>
          <w:szCs w:val="24"/>
        </w:rPr>
        <w:t xml:space="preserve"> 2021</w:t>
      </w:r>
      <w:r w:rsidR="00AE7483" w:rsidRPr="00483E19">
        <w:rPr>
          <w:sz w:val="24"/>
          <w:szCs w:val="24"/>
        </w:rPr>
        <w:t xml:space="preserve"> </w:t>
      </w:r>
      <w:r w:rsidR="007C411F" w:rsidRPr="00483E19">
        <w:rPr>
          <w:sz w:val="24"/>
          <w:szCs w:val="24"/>
        </w:rPr>
        <w:t>года</w:t>
      </w:r>
      <w:r w:rsidRPr="00483E19">
        <w:rPr>
          <w:sz w:val="24"/>
          <w:szCs w:val="24"/>
        </w:rPr>
        <w:t xml:space="preserve"> от участников </w:t>
      </w:r>
      <w:r w:rsidR="00E70E04" w:rsidRPr="00483E19">
        <w:rPr>
          <w:sz w:val="24"/>
          <w:szCs w:val="24"/>
        </w:rPr>
        <w:t>электронного</w:t>
      </w:r>
      <w:r w:rsidRPr="00483E19">
        <w:rPr>
          <w:sz w:val="24"/>
          <w:szCs w:val="24"/>
        </w:rPr>
        <w:t xml:space="preserve"> аукциона поступил</w:t>
      </w:r>
      <w:r w:rsidR="00E660C3" w:rsidRPr="00483E19">
        <w:rPr>
          <w:sz w:val="24"/>
          <w:szCs w:val="24"/>
        </w:rPr>
        <w:t>и</w:t>
      </w:r>
      <w:r w:rsidRPr="00483E19">
        <w:rPr>
          <w:sz w:val="24"/>
          <w:szCs w:val="24"/>
        </w:rPr>
        <w:t xml:space="preserve"> следующ</w:t>
      </w:r>
      <w:r w:rsidR="00E660C3" w:rsidRPr="00483E19">
        <w:rPr>
          <w:sz w:val="24"/>
          <w:szCs w:val="24"/>
        </w:rPr>
        <w:t>и</w:t>
      </w:r>
      <w:r w:rsidRPr="00483E19">
        <w:rPr>
          <w:sz w:val="24"/>
          <w:szCs w:val="24"/>
        </w:rPr>
        <w:t>е предложен</w:t>
      </w:r>
      <w:r w:rsidR="00E660C3" w:rsidRPr="00483E19">
        <w:rPr>
          <w:sz w:val="24"/>
          <w:szCs w:val="24"/>
        </w:rPr>
        <w:t>ия</w:t>
      </w:r>
      <w:r w:rsidRPr="00483E19">
        <w:rPr>
          <w:sz w:val="24"/>
          <w:szCs w:val="24"/>
        </w:rPr>
        <w:t xml:space="preserve"> о цене контракта:</w:t>
      </w:r>
    </w:p>
    <w:p w:rsidR="00EA2039" w:rsidRPr="00483E19" w:rsidRDefault="00EA2039" w:rsidP="006D48F0">
      <w:pPr>
        <w:ind w:firstLine="708"/>
        <w:jc w:val="both"/>
        <w:rPr>
          <w:sz w:val="24"/>
          <w:szCs w:val="24"/>
        </w:rPr>
      </w:pPr>
      <w:r w:rsidRPr="00483E19">
        <w:rPr>
          <w:sz w:val="24"/>
          <w:szCs w:val="24"/>
        </w:rPr>
        <w:t xml:space="preserve"> </w:t>
      </w:r>
    </w:p>
    <w:p w:rsidR="00156F70" w:rsidRPr="00483E19" w:rsidRDefault="00156F70" w:rsidP="006D48F0">
      <w:pPr>
        <w:suppressAutoHyphens w:val="0"/>
        <w:rPr>
          <w:sz w:val="24"/>
          <w:szCs w:val="24"/>
          <w:lang w:eastAsia="ru-RU"/>
        </w:rPr>
      </w:pPr>
      <w:r w:rsidRPr="00483E19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483E19">
        <w:rPr>
          <w:sz w:val="24"/>
          <w:szCs w:val="24"/>
          <w:lang w:eastAsia="ru-RU"/>
        </w:rPr>
        <w:t>:</w:t>
      </w:r>
    </w:p>
    <w:p w:rsidR="00CE0C49" w:rsidRPr="00483E19" w:rsidRDefault="00634FC5" w:rsidP="006D48F0">
      <w:pPr>
        <w:suppressAutoHyphens w:val="0"/>
        <w:rPr>
          <w:sz w:val="24"/>
          <w:szCs w:val="24"/>
          <w:lang w:eastAsia="ru-RU"/>
        </w:rPr>
      </w:pPr>
      <w:r w:rsidRPr="00483E19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2475"/>
        <w:gridCol w:w="1810"/>
        <w:gridCol w:w="1350"/>
        <w:gridCol w:w="1681"/>
        <w:gridCol w:w="1728"/>
      </w:tblGrid>
      <w:tr w:rsidR="00483E19" w:rsidRPr="00483E19" w:rsidTr="00483E19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83E19" w:rsidRPr="00483E19" w:rsidRDefault="00483E19" w:rsidP="00483E1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83E19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83E19" w:rsidRPr="00483E19" w:rsidRDefault="00483E19" w:rsidP="00483E1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83E19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83E19" w:rsidRPr="00483E19" w:rsidRDefault="00483E19" w:rsidP="00483E1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83E19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83E19" w:rsidRPr="00483E19" w:rsidRDefault="00483E19" w:rsidP="00483E1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83E19">
              <w:rPr>
                <w:color w:val="31851B"/>
                <w:sz w:val="24"/>
                <w:szCs w:val="24"/>
                <w:lang w:eastAsia="ru-RU"/>
              </w:rPr>
              <w:t>Процент снижения цены,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83E19" w:rsidRPr="00483E19" w:rsidRDefault="00483E19" w:rsidP="00483E1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83E19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483E19" w:rsidRPr="00483E19" w:rsidRDefault="00483E19" w:rsidP="00483E19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83E19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483E19" w:rsidRPr="00483E19" w:rsidTr="00483E19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83E19" w:rsidRPr="00483E19" w:rsidRDefault="00483E19" w:rsidP="00483E1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83E19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83E19" w:rsidRPr="00483E19" w:rsidRDefault="00483E19" w:rsidP="00483E1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83E19">
              <w:rPr>
                <w:color w:val="000000"/>
                <w:sz w:val="24"/>
                <w:szCs w:val="24"/>
                <w:lang w:eastAsia="ru-RU"/>
              </w:rPr>
              <w:t>EA-128670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83E19" w:rsidRPr="00483E19" w:rsidRDefault="00483E19" w:rsidP="00483E1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83E19">
              <w:rPr>
                <w:color w:val="000000"/>
                <w:sz w:val="24"/>
                <w:szCs w:val="24"/>
                <w:lang w:eastAsia="ru-RU"/>
              </w:rPr>
              <w:t>336.48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83E19" w:rsidRPr="00483E19" w:rsidRDefault="00483E19" w:rsidP="00483E1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83E19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83E19" w:rsidRPr="00483E19" w:rsidRDefault="00483E19" w:rsidP="00483E1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83E19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483E19" w:rsidRPr="00483E19" w:rsidRDefault="00483E19" w:rsidP="00483E19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83E19">
              <w:rPr>
                <w:color w:val="000000"/>
                <w:sz w:val="24"/>
                <w:szCs w:val="24"/>
                <w:lang w:eastAsia="ru-RU"/>
              </w:rPr>
              <w:t>23.11.2021 11:31:45 (MSK+00:00)</w:t>
            </w:r>
          </w:p>
        </w:tc>
      </w:tr>
    </w:tbl>
    <w:p w:rsidR="00634FC5" w:rsidRPr="00483E19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911A12" w:rsidRPr="00483E19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483E19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483E19">
        <w:rPr>
          <w:sz w:val="24"/>
          <w:szCs w:val="24"/>
        </w:rPr>
        <w:t xml:space="preserve">электронном </w:t>
      </w:r>
      <w:r w:rsidRPr="00483E19">
        <w:rPr>
          <w:sz w:val="24"/>
          <w:szCs w:val="24"/>
        </w:rPr>
        <w:t xml:space="preserve">аукционе участников, принявших участие в </w:t>
      </w:r>
      <w:r w:rsidR="00295C8D" w:rsidRPr="00483E19">
        <w:rPr>
          <w:sz w:val="24"/>
          <w:szCs w:val="24"/>
        </w:rPr>
        <w:t>электронном</w:t>
      </w:r>
      <w:r w:rsidRPr="00483E19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483E19">
        <w:rPr>
          <w:sz w:val="24"/>
          <w:szCs w:val="24"/>
          <w:lang w:eastAsia="ru-RU"/>
        </w:rPr>
        <w:t xml:space="preserve"> </w:t>
      </w:r>
      <w:r w:rsidRPr="00483E19">
        <w:rPr>
          <w:sz w:val="24"/>
          <w:szCs w:val="24"/>
        </w:rPr>
        <w:t>(ред. от 28.12.2013)</w:t>
      </w:r>
      <w:r w:rsidRPr="00483E19">
        <w:rPr>
          <w:sz w:val="24"/>
          <w:szCs w:val="24"/>
          <w:lang w:eastAsia="ru-RU"/>
        </w:rPr>
        <w:t xml:space="preserve"> </w:t>
      </w:r>
      <w:r w:rsidRPr="00483E1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483E19">
        <w:rPr>
          <w:sz w:val="24"/>
          <w:szCs w:val="24"/>
        </w:rPr>
        <w:t xml:space="preserve"> электронном</w:t>
      </w:r>
      <w:r w:rsidRPr="00483E19">
        <w:rPr>
          <w:sz w:val="24"/>
          <w:szCs w:val="24"/>
        </w:rPr>
        <w:t xml:space="preserve"> аукционе</w:t>
      </w:r>
      <w:r w:rsidR="00E660C3" w:rsidRPr="00483E19">
        <w:rPr>
          <w:sz w:val="24"/>
          <w:szCs w:val="24"/>
        </w:rPr>
        <w:t>,</w:t>
      </w:r>
      <w:r w:rsidRPr="00483E19">
        <w:rPr>
          <w:sz w:val="24"/>
          <w:szCs w:val="24"/>
        </w:rPr>
        <w:t xml:space="preserve"> приняла решение:</w:t>
      </w:r>
    </w:p>
    <w:p w:rsidR="00911A12" w:rsidRPr="00483E19" w:rsidRDefault="00911A12" w:rsidP="006D48F0">
      <w:pPr>
        <w:jc w:val="both"/>
        <w:rPr>
          <w:sz w:val="24"/>
          <w:szCs w:val="24"/>
        </w:rPr>
      </w:pPr>
    </w:p>
    <w:p w:rsidR="00C11792" w:rsidRPr="00483E19" w:rsidRDefault="00C11792" w:rsidP="00C11792">
      <w:pPr>
        <w:jc w:val="both"/>
        <w:rPr>
          <w:sz w:val="24"/>
          <w:szCs w:val="24"/>
        </w:rPr>
      </w:pPr>
      <w:r w:rsidRPr="00483E19">
        <w:rPr>
          <w:sz w:val="24"/>
          <w:szCs w:val="24"/>
        </w:rPr>
        <w:t>РЕШИЛИ:</w:t>
      </w:r>
    </w:p>
    <w:p w:rsidR="00C11792" w:rsidRPr="00483E19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483E19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DD377A" w:rsidRPr="00483E19" w:rsidTr="00736C7B">
        <w:trPr>
          <w:trHeight w:val="194"/>
        </w:trPr>
        <w:tc>
          <w:tcPr>
            <w:tcW w:w="9747" w:type="dxa"/>
          </w:tcPr>
          <w:p w:rsidR="00CE0C49" w:rsidRPr="00483E19" w:rsidRDefault="00814694" w:rsidP="00CE0C49">
            <w:pPr>
              <w:pStyle w:val="af8"/>
              <w:numPr>
                <w:ilvl w:val="0"/>
                <w:numId w:val="46"/>
              </w:numPr>
              <w:rPr>
                <w:sz w:val="24"/>
                <w:szCs w:val="24"/>
              </w:rPr>
            </w:pPr>
            <w:hyperlink r:id="rId11" w:tgtFrame="_blank" w:history="1">
              <w:r w:rsidR="006F2B30" w:rsidRPr="00483E19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"МЕДЛАБКОМ"</w:t>
              </w:r>
            </w:hyperlink>
          </w:p>
        </w:tc>
      </w:tr>
    </w:tbl>
    <w:p w:rsidR="00C11792" w:rsidRPr="00483E19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483E19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483E19">
        <w:rPr>
          <w:sz w:val="24"/>
          <w:szCs w:val="24"/>
          <w:lang w:eastAsia="ru-RU"/>
        </w:rPr>
        <w:t xml:space="preserve"> и </w:t>
      </w:r>
      <w:r w:rsidRPr="00483E19">
        <w:rPr>
          <w:sz w:val="24"/>
          <w:szCs w:val="24"/>
        </w:rPr>
        <w:t>документацией об аукционе в электронной форме.</w:t>
      </w:r>
    </w:p>
    <w:p w:rsidR="00C11792" w:rsidRPr="00483E19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483E19" w:rsidRDefault="00C11792" w:rsidP="00C11792">
      <w:pPr>
        <w:jc w:val="both"/>
        <w:rPr>
          <w:sz w:val="24"/>
          <w:szCs w:val="24"/>
          <w:u w:val="single"/>
        </w:rPr>
      </w:pPr>
      <w:r w:rsidRPr="00483E19">
        <w:rPr>
          <w:sz w:val="24"/>
          <w:szCs w:val="24"/>
          <w:u w:val="single"/>
        </w:rPr>
        <w:t>ГОЛОСОВАНИЕ:</w:t>
      </w:r>
    </w:p>
    <w:p w:rsidR="00C11792" w:rsidRPr="00483E19" w:rsidRDefault="00C11792" w:rsidP="00C11792">
      <w:pPr>
        <w:jc w:val="both"/>
        <w:rPr>
          <w:sz w:val="24"/>
          <w:szCs w:val="24"/>
          <w:u w:val="single"/>
        </w:rPr>
      </w:pPr>
    </w:p>
    <w:p w:rsidR="00DD377A" w:rsidRPr="00483E19" w:rsidRDefault="00DD377A" w:rsidP="00DD377A">
      <w:pPr>
        <w:ind w:right="-5" w:firstLine="709"/>
        <w:jc w:val="both"/>
        <w:rPr>
          <w:sz w:val="24"/>
          <w:szCs w:val="24"/>
        </w:rPr>
      </w:pPr>
      <w:r w:rsidRPr="00483E19">
        <w:rPr>
          <w:sz w:val="24"/>
          <w:szCs w:val="24"/>
        </w:rPr>
        <w:t xml:space="preserve">Касаткин И.М. – «за», Лопатина Т.И.– «за», </w:t>
      </w:r>
      <w:proofErr w:type="spellStart"/>
      <w:r w:rsidRPr="00483E19">
        <w:rPr>
          <w:sz w:val="24"/>
          <w:szCs w:val="24"/>
        </w:rPr>
        <w:t>Лепнева</w:t>
      </w:r>
      <w:proofErr w:type="spellEnd"/>
      <w:r w:rsidRPr="00483E19">
        <w:rPr>
          <w:sz w:val="24"/>
          <w:szCs w:val="24"/>
        </w:rPr>
        <w:t xml:space="preserve"> Я.Г. – «за».</w:t>
      </w:r>
    </w:p>
    <w:p w:rsidR="00C11792" w:rsidRPr="00483E19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483E19" w:rsidRDefault="00C11792" w:rsidP="00C11792">
      <w:pPr>
        <w:jc w:val="both"/>
        <w:rPr>
          <w:b/>
          <w:bCs/>
          <w:sz w:val="24"/>
          <w:szCs w:val="24"/>
        </w:rPr>
      </w:pPr>
      <w:r w:rsidRPr="00483E19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483E19">
        <w:rPr>
          <w:b/>
          <w:sz w:val="24"/>
          <w:szCs w:val="24"/>
        </w:rPr>
        <w:t>№</w:t>
      </w:r>
      <w:r w:rsidRPr="00483E19">
        <w:rPr>
          <w:sz w:val="24"/>
          <w:szCs w:val="24"/>
        </w:rPr>
        <w:t xml:space="preserve"> </w:t>
      </w:r>
      <w:r w:rsidR="00483E19" w:rsidRPr="00483E19">
        <w:rPr>
          <w:color w:val="000000"/>
          <w:sz w:val="24"/>
          <w:szCs w:val="24"/>
          <w:lang w:eastAsia="ru-RU"/>
        </w:rPr>
        <w:t>EA-128670</w:t>
      </w:r>
      <w:r w:rsidRPr="00483E19">
        <w:rPr>
          <w:b/>
          <w:sz w:val="24"/>
          <w:szCs w:val="24"/>
        </w:rPr>
        <w:t xml:space="preserve">– </w:t>
      </w:r>
      <w:hyperlink r:id="rId12" w:tgtFrame="_blank" w:history="1">
        <w:r w:rsidR="006F2B30" w:rsidRPr="00483E19">
          <w:rPr>
            <w:color w:val="007EEE"/>
            <w:sz w:val="24"/>
            <w:szCs w:val="24"/>
            <w:u w:val="single"/>
            <w:shd w:val="clear" w:color="auto" w:fill="FFFFFF"/>
          </w:rPr>
          <w:t>ОБЩЕСТВО С ОГРАНИЧЕННОЙ ОТВЕТСТВЕННОСТЬЮ "МЕДЛАБКОМ"</w:t>
        </w:r>
      </w:hyperlink>
      <w:r w:rsidRPr="00483E19">
        <w:rPr>
          <w:sz w:val="24"/>
          <w:szCs w:val="24"/>
          <w:shd w:val="clear" w:color="auto" w:fill="F9F9F9"/>
        </w:rPr>
        <w:t> </w:t>
      </w:r>
      <w:r w:rsidRPr="00483E19">
        <w:rPr>
          <w:rStyle w:val="af9"/>
          <w:sz w:val="24"/>
          <w:szCs w:val="24"/>
        </w:rPr>
        <w:t xml:space="preserve"> - </w:t>
      </w:r>
      <w:r w:rsidRPr="00483E19">
        <w:rPr>
          <w:sz w:val="24"/>
          <w:szCs w:val="24"/>
        </w:rPr>
        <w:t xml:space="preserve">с </w:t>
      </w:r>
      <w:r w:rsidR="001D6C03" w:rsidRPr="00483E19">
        <w:rPr>
          <w:sz w:val="24"/>
          <w:szCs w:val="24"/>
        </w:rPr>
        <w:t>суммой цен</w:t>
      </w:r>
      <w:r w:rsidRPr="00483E19">
        <w:rPr>
          <w:sz w:val="24"/>
          <w:szCs w:val="24"/>
        </w:rPr>
        <w:t xml:space="preserve"> </w:t>
      </w:r>
      <w:r w:rsidR="00483E19" w:rsidRPr="00483E19">
        <w:rPr>
          <w:color w:val="000000"/>
          <w:sz w:val="24"/>
          <w:szCs w:val="24"/>
          <w:lang w:eastAsia="ru-RU"/>
        </w:rPr>
        <w:t>336.48</w:t>
      </w:r>
      <w:r w:rsidR="00483E19" w:rsidRPr="00483E19">
        <w:rPr>
          <w:color w:val="000000"/>
          <w:sz w:val="24"/>
          <w:szCs w:val="24"/>
          <w:lang w:eastAsia="ru-RU"/>
        </w:rPr>
        <w:t xml:space="preserve"> </w:t>
      </w:r>
      <w:r w:rsidRPr="00483E19">
        <w:rPr>
          <w:b/>
          <w:sz w:val="24"/>
          <w:szCs w:val="24"/>
        </w:rPr>
        <w:t>руб.</w:t>
      </w:r>
    </w:p>
    <w:p w:rsidR="00C11792" w:rsidRPr="00483E19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483E19" w:rsidRDefault="00C11792" w:rsidP="00C11792">
      <w:pPr>
        <w:jc w:val="both"/>
        <w:rPr>
          <w:sz w:val="24"/>
          <w:szCs w:val="24"/>
          <w:u w:val="single"/>
        </w:rPr>
      </w:pPr>
      <w:r w:rsidRPr="00483E19">
        <w:rPr>
          <w:sz w:val="24"/>
          <w:szCs w:val="24"/>
          <w:u w:val="single"/>
        </w:rPr>
        <w:t>ГОЛОСОВАНИЕ:</w:t>
      </w:r>
    </w:p>
    <w:p w:rsidR="00C11792" w:rsidRPr="00483E19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483E19" w:rsidRDefault="002F7828" w:rsidP="002F7828">
      <w:pPr>
        <w:ind w:right="-5" w:firstLine="709"/>
        <w:jc w:val="both"/>
        <w:rPr>
          <w:sz w:val="24"/>
          <w:szCs w:val="24"/>
        </w:rPr>
      </w:pPr>
      <w:r w:rsidRPr="00483E19">
        <w:rPr>
          <w:sz w:val="24"/>
          <w:szCs w:val="24"/>
        </w:rPr>
        <w:lastRenderedPageBreak/>
        <w:t xml:space="preserve">Касаткин И.М. – «за», </w:t>
      </w:r>
      <w:r w:rsidR="00DD377A" w:rsidRPr="00483E19">
        <w:rPr>
          <w:sz w:val="24"/>
          <w:szCs w:val="24"/>
        </w:rPr>
        <w:t>Лопатина Т.И.</w:t>
      </w:r>
      <w:r w:rsidRPr="00483E19">
        <w:rPr>
          <w:sz w:val="24"/>
          <w:szCs w:val="24"/>
        </w:rPr>
        <w:t xml:space="preserve">– «за», </w:t>
      </w:r>
      <w:proofErr w:type="spellStart"/>
      <w:r w:rsidR="00DD377A" w:rsidRPr="00483E19">
        <w:rPr>
          <w:sz w:val="24"/>
          <w:szCs w:val="24"/>
        </w:rPr>
        <w:t>Лепнева</w:t>
      </w:r>
      <w:proofErr w:type="spellEnd"/>
      <w:r w:rsidR="00DD377A" w:rsidRPr="00483E19">
        <w:rPr>
          <w:sz w:val="24"/>
          <w:szCs w:val="24"/>
        </w:rPr>
        <w:t xml:space="preserve"> Я.Г.</w:t>
      </w:r>
      <w:r w:rsidRPr="00483E19">
        <w:rPr>
          <w:sz w:val="24"/>
          <w:szCs w:val="24"/>
        </w:rPr>
        <w:t xml:space="preserve"> – «за».</w:t>
      </w:r>
    </w:p>
    <w:p w:rsidR="007B6F27" w:rsidRPr="00483E19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483E19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83E19">
        <w:rPr>
          <w:sz w:val="24"/>
          <w:szCs w:val="24"/>
        </w:rPr>
        <w:t>Решение о соответствии</w:t>
      </w:r>
      <w:r w:rsidR="00A75C85" w:rsidRPr="00483E19">
        <w:rPr>
          <w:sz w:val="24"/>
          <w:szCs w:val="24"/>
        </w:rPr>
        <w:t xml:space="preserve"> </w:t>
      </w:r>
      <w:r w:rsidR="00C559C9" w:rsidRPr="00483E19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483E19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483E19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483E19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483E19">
        <w:rPr>
          <w:sz w:val="24"/>
          <w:szCs w:val="24"/>
          <w:lang w:val="en-US"/>
        </w:rPr>
        <w:t>www</w:t>
      </w:r>
      <w:r w:rsidR="008B6E76" w:rsidRPr="00483E19">
        <w:rPr>
          <w:sz w:val="24"/>
          <w:szCs w:val="24"/>
        </w:rPr>
        <w:t>.</w:t>
      </w:r>
      <w:r w:rsidR="00E01444" w:rsidRPr="00483E19">
        <w:rPr>
          <w:bCs/>
          <w:sz w:val="24"/>
          <w:szCs w:val="24"/>
        </w:rPr>
        <w:t>gz.lot-online.ru</w:t>
      </w:r>
      <w:r w:rsidRPr="00483E19">
        <w:rPr>
          <w:bCs/>
          <w:sz w:val="24"/>
          <w:szCs w:val="24"/>
        </w:rPr>
        <w:t>.</w:t>
      </w:r>
    </w:p>
    <w:p w:rsidR="00C559C9" w:rsidRPr="00483E19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483E19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83E19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483E19">
        <w:rPr>
          <w:sz w:val="24"/>
          <w:szCs w:val="24"/>
        </w:rPr>
        <w:t>аукциона</w:t>
      </w:r>
    </w:p>
    <w:p w:rsidR="00C559C9" w:rsidRPr="00483E19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483E19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483E19">
        <w:rPr>
          <w:sz w:val="24"/>
          <w:szCs w:val="24"/>
        </w:rPr>
        <w:t>Подписи:</w:t>
      </w:r>
    </w:p>
    <w:p w:rsidR="007773A3" w:rsidRPr="00483E19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DD377A" w:rsidRPr="00483E19" w:rsidTr="00B31611">
        <w:trPr>
          <w:trHeight w:val="397"/>
        </w:trPr>
        <w:tc>
          <w:tcPr>
            <w:tcW w:w="5637" w:type="dxa"/>
          </w:tcPr>
          <w:p w:rsidR="00DD377A" w:rsidRPr="00483E19" w:rsidRDefault="00DD377A" w:rsidP="00DD377A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483E1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483E19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483E19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DD377A" w:rsidRPr="00483E19" w:rsidTr="00B31611">
        <w:trPr>
          <w:trHeight w:val="397"/>
        </w:trPr>
        <w:tc>
          <w:tcPr>
            <w:tcW w:w="5637" w:type="dxa"/>
          </w:tcPr>
          <w:p w:rsidR="00DD377A" w:rsidRPr="00483E19" w:rsidRDefault="00DD377A" w:rsidP="00DD377A">
            <w:pPr>
              <w:jc w:val="right"/>
              <w:rPr>
                <w:sz w:val="24"/>
                <w:szCs w:val="24"/>
              </w:rPr>
            </w:pPr>
            <w:r w:rsidRPr="00483E1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483E19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483E19">
              <w:rPr>
                <w:rFonts w:eastAsia="Arial"/>
                <w:sz w:val="24"/>
                <w:szCs w:val="24"/>
              </w:rPr>
              <w:t>Лопатина Татьяна</w:t>
            </w:r>
            <w:r w:rsidRPr="00483E19">
              <w:rPr>
                <w:rFonts w:eastAsia="Arial"/>
                <w:sz w:val="24"/>
                <w:szCs w:val="24"/>
              </w:rPr>
              <w:tab/>
              <w:t>Ивановна</w:t>
            </w:r>
          </w:p>
        </w:tc>
      </w:tr>
      <w:tr w:rsidR="00DD377A" w:rsidRPr="00483E19" w:rsidTr="00B31611">
        <w:trPr>
          <w:trHeight w:val="397"/>
        </w:trPr>
        <w:tc>
          <w:tcPr>
            <w:tcW w:w="5637" w:type="dxa"/>
          </w:tcPr>
          <w:p w:rsidR="00DD377A" w:rsidRPr="00483E19" w:rsidRDefault="00DD377A" w:rsidP="00DD377A">
            <w:pPr>
              <w:jc w:val="right"/>
              <w:rPr>
                <w:sz w:val="24"/>
                <w:szCs w:val="24"/>
              </w:rPr>
            </w:pPr>
            <w:r w:rsidRPr="00483E1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483E19" w:rsidRDefault="00DD377A" w:rsidP="00DD377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483E19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483E19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DD377A" w:rsidRPr="00483E19" w:rsidTr="007B6F27">
        <w:trPr>
          <w:trHeight w:val="397"/>
        </w:trPr>
        <w:tc>
          <w:tcPr>
            <w:tcW w:w="5637" w:type="dxa"/>
          </w:tcPr>
          <w:p w:rsidR="00DD377A" w:rsidRPr="00483E19" w:rsidRDefault="00DD377A" w:rsidP="00DD377A">
            <w:pPr>
              <w:jc w:val="right"/>
              <w:rPr>
                <w:sz w:val="24"/>
                <w:szCs w:val="24"/>
              </w:rPr>
            </w:pPr>
            <w:r w:rsidRPr="00483E1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D377A" w:rsidRPr="00483E19" w:rsidRDefault="00DD377A" w:rsidP="00DD377A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483E19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483E19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483E19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4694" w:rsidRDefault="00814694">
      <w:r>
        <w:separator/>
      </w:r>
    </w:p>
  </w:endnote>
  <w:endnote w:type="continuationSeparator" w:id="0">
    <w:p w:rsidR="00814694" w:rsidRDefault="00814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3E1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4694" w:rsidRDefault="00814694">
      <w:r>
        <w:separator/>
      </w:r>
    </w:p>
  </w:footnote>
  <w:footnote w:type="continuationSeparator" w:id="0">
    <w:p w:rsidR="00814694" w:rsidRDefault="008146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4"/>
  </w:num>
  <w:num w:numId="3">
    <w:abstractNumId w:val="4"/>
  </w:num>
  <w:num w:numId="4">
    <w:abstractNumId w:val="34"/>
  </w:num>
  <w:num w:numId="5">
    <w:abstractNumId w:val="32"/>
  </w:num>
  <w:num w:numId="6">
    <w:abstractNumId w:val="12"/>
  </w:num>
  <w:num w:numId="7">
    <w:abstractNumId w:val="29"/>
  </w:num>
  <w:num w:numId="8">
    <w:abstractNumId w:val="31"/>
  </w:num>
  <w:num w:numId="9">
    <w:abstractNumId w:val="23"/>
  </w:num>
  <w:num w:numId="10">
    <w:abstractNumId w:val="15"/>
  </w:num>
  <w:num w:numId="11">
    <w:abstractNumId w:val="17"/>
  </w:num>
  <w:num w:numId="12">
    <w:abstractNumId w:val="27"/>
  </w:num>
  <w:num w:numId="13">
    <w:abstractNumId w:val="20"/>
  </w:num>
  <w:num w:numId="14">
    <w:abstractNumId w:val="36"/>
  </w:num>
  <w:num w:numId="15">
    <w:abstractNumId w:val="45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0"/>
  </w:num>
  <w:num w:numId="21">
    <w:abstractNumId w:val="46"/>
  </w:num>
  <w:num w:numId="22">
    <w:abstractNumId w:val="21"/>
  </w:num>
  <w:num w:numId="23">
    <w:abstractNumId w:val="14"/>
  </w:num>
  <w:num w:numId="24">
    <w:abstractNumId w:val="42"/>
  </w:num>
  <w:num w:numId="25">
    <w:abstractNumId w:val="37"/>
  </w:num>
  <w:num w:numId="26">
    <w:abstractNumId w:val="28"/>
  </w:num>
  <w:num w:numId="27">
    <w:abstractNumId w:val="39"/>
  </w:num>
  <w:num w:numId="28">
    <w:abstractNumId w:val="40"/>
  </w:num>
  <w:num w:numId="29">
    <w:abstractNumId w:val="44"/>
  </w:num>
  <w:num w:numId="30">
    <w:abstractNumId w:val="47"/>
  </w:num>
  <w:num w:numId="31">
    <w:abstractNumId w:val="8"/>
  </w:num>
  <w:num w:numId="32">
    <w:abstractNumId w:val="10"/>
  </w:num>
  <w:num w:numId="33">
    <w:abstractNumId w:val="35"/>
  </w:num>
  <w:num w:numId="34">
    <w:abstractNumId w:val="48"/>
  </w:num>
  <w:num w:numId="35">
    <w:abstractNumId w:val="22"/>
  </w:num>
  <w:num w:numId="36">
    <w:abstractNumId w:val="43"/>
  </w:num>
  <w:num w:numId="37">
    <w:abstractNumId w:val="25"/>
  </w:num>
  <w:num w:numId="38">
    <w:abstractNumId w:val="6"/>
  </w:num>
  <w:num w:numId="39">
    <w:abstractNumId w:val="26"/>
  </w:num>
  <w:num w:numId="40">
    <w:abstractNumId w:val="7"/>
  </w:num>
  <w:num w:numId="41">
    <w:abstractNumId w:val="16"/>
  </w:num>
  <w:num w:numId="42">
    <w:abstractNumId w:val="38"/>
  </w:num>
  <w:num w:numId="43">
    <w:abstractNumId w:val="11"/>
  </w:num>
  <w:num w:numId="44">
    <w:abstractNumId w:val="41"/>
  </w:num>
  <w:num w:numId="45">
    <w:abstractNumId w:val="33"/>
  </w:num>
  <w:num w:numId="46">
    <w:abstractNumId w:val="1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A6BDE"/>
    <w:rsid w:val="001B4505"/>
    <w:rsid w:val="001B625B"/>
    <w:rsid w:val="001C26A5"/>
    <w:rsid w:val="001C74D6"/>
    <w:rsid w:val="001C7997"/>
    <w:rsid w:val="001D2381"/>
    <w:rsid w:val="001D46BB"/>
    <w:rsid w:val="001D6C03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2F7828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83E19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6F2B30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23FE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28D6"/>
    <w:rsid w:val="00814694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377A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3FD86A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77A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5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68740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94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8770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0800025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2742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26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71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3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14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3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31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76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373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201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62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169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136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9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997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8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6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0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29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68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912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121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70960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71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2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1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7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40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0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5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7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37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49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9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9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37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7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8813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2105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29?backUrl=L3Byb3RvY29sL3JlcXVlc3QtcmV2aWV3L2VsZWN0cm9uaWMtYXVjdGlvbi9lZGl0Lzk3Mzkx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1D961484-8271-4328-9C52-FC70B20B4CEA?procedure=61408&amp;backurl=L3Byb2NlZHVyZS9wcm90b2NvbC9lZGl0P3Byb2NlZHVyZUlkPTYxNDA4JnR5cGU9RWxlY3Ryb25pY0F1Y3Rpb25SZXF1ZXN0RmluYWxQcm90b2NvbCZjbG9zZWRQYXJ0PTEmaWVmaXg9MTYyNjA2ODY0NjIwMA==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1D961484-8271-4328-9C52-FC70B20B4CEA?procedure=61408&amp;backurl=L3Byb2NlZHVyZS9wcm90b2NvbC9lZGl0P3Byb2NlZHVyZUlkPTYxNDA4JnR5cGU9RWxlY3Ryb25pY0F1Y3Rpb25SZXF1ZXN0RmluYWxQcm90b2NvbCZjbG9zZWRQYXJ0PTEmaWVmaXg9MTYyNjA2ODY0NjIwMA==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1D961484-8271-4328-9C52-FC70B20B4CEA?procedure=61408&amp;backurl=L3Byb2NlZHVyZS9wcm90b2NvbC9lZGl0P3Byb2NlZHVyZUlkPTYxNDA4JnR5cGU9RWxlY3Ryb25pY0F1Y3Rpb25SZXF1ZXN0RmluYWxQcm90b2NvbCZjbG9zZWRQYXJ0PTEmaWVmaXg9MTYyNjA2ODY0NjIwMA==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gz.lot-online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5E460-4331-402D-A9B8-1B36ED1944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932</Words>
  <Characters>5316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2021-11-26T08:03:00Z</cp:lastPrinted>
  <dcterms:created xsi:type="dcterms:W3CDTF">2021-11-26T08:03:00Z</dcterms:created>
  <dcterms:modified xsi:type="dcterms:W3CDTF">2021-11-26T08:03:00Z</dcterms:modified>
</cp:coreProperties>
</file>