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18" w:rsidRPr="00C05055" w:rsidRDefault="00C05055">
      <w:pPr>
        <w:ind w:firstLine="567"/>
        <w:jc w:val="center"/>
        <w:rPr>
          <w:sz w:val="22"/>
          <w:szCs w:val="22"/>
        </w:rPr>
      </w:pPr>
      <w:r w:rsidRPr="00C05055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9C1318" w:rsidRPr="00C05055" w:rsidRDefault="00C05055">
      <w:pPr>
        <w:ind w:firstLine="567"/>
        <w:jc w:val="center"/>
        <w:rPr>
          <w:sz w:val="22"/>
          <w:szCs w:val="22"/>
        </w:rPr>
      </w:pPr>
      <w:r w:rsidRPr="00C05055">
        <w:rPr>
          <w:rFonts w:eastAsia="Times New Roman"/>
          <w:b/>
          <w:bCs/>
          <w:sz w:val="22"/>
          <w:szCs w:val="22"/>
        </w:rPr>
        <w:t xml:space="preserve">"Оказание услуг по замене и чистке ковров" </w:t>
      </w:r>
    </w:p>
    <w:p w:rsidR="009C1318" w:rsidRPr="00C05055" w:rsidRDefault="00C0505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05055">
        <w:rPr>
          <w:rFonts w:eastAsia="Times New Roman"/>
          <w:b/>
          <w:bCs/>
          <w:sz w:val="22"/>
          <w:szCs w:val="22"/>
        </w:rPr>
        <w:t xml:space="preserve">(№ </w:t>
      </w:r>
      <w:r w:rsidRPr="00C05055">
        <w:rPr>
          <w:rFonts w:eastAsia="Times New Roman"/>
          <w:b/>
          <w:bCs/>
          <w:sz w:val="22"/>
          <w:szCs w:val="22"/>
        </w:rPr>
        <w:t>извещения</w:t>
      </w:r>
      <w:r w:rsidRPr="00C05055">
        <w:rPr>
          <w:rFonts w:eastAsia="Times New Roman"/>
          <w:b/>
          <w:bCs/>
          <w:sz w:val="22"/>
          <w:szCs w:val="22"/>
        </w:rPr>
        <w:t xml:space="preserve"> 0372200109021000005) </w:t>
      </w:r>
    </w:p>
    <w:p w:rsidR="009C1318" w:rsidRPr="00C05055" w:rsidRDefault="009C1318">
      <w:pPr>
        <w:ind w:firstLine="567"/>
        <w:jc w:val="center"/>
        <w:rPr>
          <w:sz w:val="22"/>
          <w:szCs w:val="22"/>
        </w:rPr>
      </w:pPr>
    </w:p>
    <w:p w:rsidR="009C1318" w:rsidRPr="00C05055" w:rsidRDefault="00C05055">
      <w:pPr>
        <w:ind w:firstLine="567"/>
        <w:jc w:val="right"/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26.11.21 15:41:53 (</w:t>
      </w:r>
      <w:r w:rsidRPr="00C05055">
        <w:rPr>
          <w:rFonts w:eastAsia="Times New Roman"/>
          <w:sz w:val="22"/>
          <w:szCs w:val="22"/>
          <w:lang w:val="en-US"/>
        </w:rPr>
        <w:t>MSK</w:t>
      </w:r>
      <w:r w:rsidRPr="00C05055">
        <w:rPr>
          <w:rFonts w:eastAsia="Times New Roman"/>
          <w:sz w:val="22"/>
          <w:szCs w:val="22"/>
        </w:rPr>
        <w:t>+00:00)</w:t>
      </w:r>
    </w:p>
    <w:p w:rsidR="009C1318" w:rsidRPr="00C05055" w:rsidRDefault="009C1318">
      <w:pPr>
        <w:ind w:firstLine="567"/>
        <w:rPr>
          <w:rFonts w:eastAsia="Times New Roman"/>
          <w:sz w:val="22"/>
          <w:szCs w:val="22"/>
        </w:rPr>
      </w:pPr>
    </w:p>
    <w:p w:rsidR="009C1318" w:rsidRPr="00C05055" w:rsidRDefault="00C05055">
      <w:pPr>
        <w:overflowPunct w:val="0"/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 xml:space="preserve">Место публикации: Российская Федерация, 197371, Санкт-Петербург, </w:t>
      </w:r>
      <w:r w:rsidRPr="00C05055">
        <w:rPr>
          <w:rFonts w:eastAsia="Times New Roman"/>
          <w:sz w:val="22"/>
          <w:szCs w:val="22"/>
        </w:rPr>
        <w:t>ПР-КТ КОМЕНДАНТСКИЙ, 13/2, ЛИТЕР А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Организатор</w:t>
      </w:r>
      <w:r w:rsidRPr="00C05055">
        <w:rPr>
          <w:rFonts w:eastAsia="Times New Roman"/>
          <w:sz w:val="22"/>
          <w:szCs w:val="22"/>
        </w:rPr>
        <w:t xml:space="preserve"> </w:t>
      </w:r>
      <w:r w:rsidRPr="00C05055">
        <w:rPr>
          <w:rFonts w:eastAsia="Times New Roman"/>
          <w:sz w:val="22"/>
          <w:szCs w:val="22"/>
        </w:rPr>
        <w:t>аукциона</w:t>
      </w:r>
      <w:r w:rsidRPr="00C05055">
        <w:rPr>
          <w:rFonts w:eastAsia="Times New Roman"/>
          <w:sz w:val="22"/>
          <w:szCs w:val="22"/>
        </w:rPr>
        <w:t>: ГОСУДАРСТВЕННОЕ БЮДЖЕТНОЕ ДОШКОЛЬНОЕ ОБРАЗОВАТЕЛЬНОЕ УЧРЕЖДЕНИЕ ДЕТСКИЙ САД № 54 КОМБИНИРОВАННОГО ВИДА ПРИМОРСКОГО РАЙОНА САНКТ-ПЕТЕРБУРГА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Заказчик: ГОСУДАРСТВЕННОЕ БЮДЖЕТНОЕ ДОШКОЛЬНОЕ ОБРАЗОВАТЕЛ</w:t>
      </w:r>
      <w:r w:rsidRPr="00C05055">
        <w:rPr>
          <w:rFonts w:eastAsia="Times New Roman"/>
          <w:sz w:val="22"/>
          <w:szCs w:val="22"/>
        </w:rPr>
        <w:t>ЬНОЕ УЧРЕЖДЕНИЕ ДЕТСКИЙ САД № 54 КОМБИНИРОВАННОГО ВИДА ПРИМОРСКОГО РАЙОНА САНКТ-ПЕТЕРБУРГА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Наименование</w:t>
      </w:r>
      <w:r w:rsidRPr="00C05055">
        <w:rPr>
          <w:rFonts w:eastAsia="Times New Roman"/>
          <w:sz w:val="22"/>
          <w:szCs w:val="22"/>
        </w:rPr>
        <w:t xml:space="preserve"> </w:t>
      </w:r>
      <w:r w:rsidRPr="00C05055">
        <w:rPr>
          <w:rFonts w:eastAsia="Times New Roman"/>
          <w:sz w:val="22"/>
          <w:szCs w:val="22"/>
        </w:rPr>
        <w:t>закупки</w:t>
      </w:r>
      <w:r w:rsidRPr="00C05055">
        <w:rPr>
          <w:rFonts w:eastAsia="Times New Roman"/>
          <w:sz w:val="22"/>
          <w:szCs w:val="22"/>
        </w:rPr>
        <w:t xml:space="preserve">: Оказание услуг по замене и чистке ковров 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rFonts w:eastAsia="Times New Roman"/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Идентификационный код закупки: 212781404691378140100100210018122244</w:t>
      </w:r>
    </w:p>
    <w:p w:rsidR="009C1318" w:rsidRPr="00C05055" w:rsidRDefault="009C1318">
      <w:pPr>
        <w:rPr>
          <w:sz w:val="22"/>
          <w:szCs w:val="22"/>
        </w:rPr>
      </w:pPr>
    </w:p>
    <w:p w:rsidR="009C1318" w:rsidRPr="00C05055" w:rsidRDefault="00C05055">
      <w:pPr>
        <w:rPr>
          <w:rFonts w:eastAsia="Times New Roman"/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 xml:space="preserve">Начальная (максимальная) цена </w:t>
      </w:r>
      <w:r w:rsidRPr="00C05055">
        <w:rPr>
          <w:rFonts w:eastAsia="Times New Roman"/>
          <w:sz w:val="22"/>
          <w:szCs w:val="22"/>
        </w:rPr>
        <w:t>контракта/Максимальное значение цены контракта: 12 096,00 руб.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C1318" w:rsidRPr="00C05055">
        <w:tc>
          <w:tcPr>
            <w:tcW w:w="3400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Стеничева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C1318" w:rsidRPr="00C05055">
        <w:tc>
          <w:tcPr>
            <w:tcW w:w="3400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Дмитриева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C1318" w:rsidRPr="00C05055">
        <w:tc>
          <w:tcPr>
            <w:tcW w:w="3400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Рахманкулова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C1318" w:rsidRPr="00C05055">
        <w:tc>
          <w:tcPr>
            <w:tcW w:w="3400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Румянцева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Рудольфовна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jc w:val="both"/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 xml:space="preserve">Аукционной </w:t>
      </w:r>
      <w:r w:rsidRPr="00C05055">
        <w:rPr>
          <w:rFonts w:eastAsia="Times New Roman"/>
          <w:sz w:val="22"/>
          <w:szCs w:val="22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47"/>
        <w:gridCol w:w="2768"/>
        <w:gridCol w:w="2828"/>
        <w:gridCol w:w="1882"/>
      </w:tblGrid>
      <w:tr w:rsidR="009C1318" w:rsidRPr="00C05055" w:rsidTr="00C05055">
        <w:tc>
          <w:tcPr>
            <w:tcW w:w="9925" w:type="dxa"/>
            <w:gridSpan w:val="4"/>
            <w:shd w:val="clear" w:color="auto" w:fill="auto"/>
          </w:tcPr>
          <w:p w:rsidR="009C1318" w:rsidRPr="00C05055" w:rsidRDefault="00C05055">
            <w:pPr>
              <w:ind w:left="-45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C0505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C05055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9C1318" w:rsidRPr="00C05055" w:rsidTr="00C05055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jc w:val="center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</w:rPr>
              <w:t xml:space="preserve">Идентификационный </w:t>
            </w:r>
            <w:r w:rsidRPr="00C05055">
              <w:rPr>
                <w:rFonts w:eastAsia="Times New Roman"/>
                <w:sz w:val="22"/>
                <w:szCs w:val="22"/>
              </w:rPr>
              <w:t>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overflowPunct w:val="0"/>
              <w:jc w:val="center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jc w:val="center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jc w:val="center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9C1318" w:rsidRPr="00C05055" w:rsidTr="00C0505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>EA</w:t>
            </w:r>
            <w:r w:rsidRPr="00C05055">
              <w:rPr>
                <w:sz w:val="22"/>
                <w:szCs w:val="22"/>
              </w:rPr>
              <w:t>-131580</w:t>
            </w:r>
          </w:p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</w:rPr>
              <w:t>ОБЩЕСТВО С ОГРАНИЧЕННОЙ ОТВЕТСТВЕННОСТЬЮ "СПБ-СЕРВИС" / 7813417837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C1318" w:rsidRPr="00C05055" w:rsidRDefault="009C131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Стеничева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C1318" w:rsidRPr="00C05055" w:rsidTr="00C050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>EA</w:t>
            </w:r>
            <w:r w:rsidRPr="00C05055">
              <w:rPr>
                <w:sz w:val="22"/>
                <w:szCs w:val="22"/>
              </w:rPr>
              <w:t>-131580</w:t>
            </w:r>
          </w:p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</w:rPr>
              <w:t>ОБЩЕСТВО С ОГРАНИЧЕННОЙ ОТВЕТСТВЕННОСТЬЮ "СПБ-СЕРВИС" / 7813417837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C1318" w:rsidRPr="00C05055" w:rsidRDefault="009C131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Дмитриева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C1318" w:rsidRPr="00C05055" w:rsidTr="00C050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>EA</w:t>
            </w:r>
            <w:r w:rsidRPr="00C05055">
              <w:rPr>
                <w:sz w:val="22"/>
                <w:szCs w:val="22"/>
              </w:rPr>
              <w:t>-131580</w:t>
            </w:r>
          </w:p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C05055">
              <w:rPr>
                <w:sz w:val="22"/>
                <w:szCs w:val="22"/>
              </w:rPr>
              <w:t>"СПБ-СЕРВИС" / 7813417837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C1318" w:rsidRPr="00C05055" w:rsidRDefault="009C131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r w:rsidRPr="00C050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Рахманкулова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Васильевна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318" w:rsidRPr="00C05055" w:rsidRDefault="00C05055">
            <w:pPr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C1318" w:rsidRPr="00C05055" w:rsidRDefault="009C1318">
      <w:pPr>
        <w:rPr>
          <w:sz w:val="22"/>
          <w:szCs w:val="22"/>
        </w:rPr>
      </w:pPr>
    </w:p>
    <w:p w:rsidR="009C1318" w:rsidRPr="00C05055" w:rsidRDefault="009C1318">
      <w:pPr>
        <w:jc w:val="both"/>
        <w:rPr>
          <w:sz w:val="22"/>
          <w:szCs w:val="22"/>
          <w:lang w:val="en-US"/>
        </w:rPr>
      </w:pPr>
    </w:p>
    <w:p w:rsidR="009C1318" w:rsidRPr="00C05055" w:rsidRDefault="00C05055">
      <w:pPr>
        <w:jc w:val="both"/>
        <w:rPr>
          <w:sz w:val="22"/>
          <w:szCs w:val="22"/>
        </w:rPr>
      </w:pPr>
      <w:bookmarkStart w:id="0" w:name="__DdeLink__136_4014115248"/>
      <w:bookmarkEnd w:id="0"/>
      <w:r w:rsidRPr="00C05055">
        <w:rPr>
          <w:rFonts w:eastAsia="Times New Roman"/>
          <w:sz w:val="22"/>
          <w:szCs w:val="22"/>
        </w:rPr>
        <w:t xml:space="preserve">На основании рассмотрения </w:t>
      </w:r>
      <w:r w:rsidRPr="00C05055">
        <w:rPr>
          <w:rFonts w:eastAsia="Times New Roman"/>
          <w:sz w:val="22"/>
          <w:szCs w:val="22"/>
        </w:rPr>
        <w:t xml:space="preserve">единственной заявки на участие в электронном аукционе, а также в соответствии с </w:t>
      </w:r>
      <w:proofErr w:type="gramStart"/>
      <w:r w:rsidRPr="00C05055">
        <w:rPr>
          <w:rFonts w:eastAsia="Times New Roman"/>
          <w:sz w:val="22"/>
          <w:szCs w:val="22"/>
        </w:rPr>
        <w:t>ч</w:t>
      </w:r>
      <w:proofErr w:type="gramEnd"/>
      <w:r w:rsidRPr="00C05055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C05055">
        <w:rPr>
          <w:rFonts w:eastAsia="Times New Roman"/>
          <w:sz w:val="22"/>
          <w:szCs w:val="22"/>
        </w:rPr>
        <w:t xml:space="preserve"> заключается с единственным участником ОБЩЕСТВО С ОГРАНИЧЕННОЙ ОТВЕТСТВЕННОСТЬЮ "СПБ-СЕРВИС".</w:t>
      </w:r>
    </w:p>
    <w:p w:rsidR="009C1318" w:rsidRPr="00C05055" w:rsidRDefault="009C1318">
      <w:pPr>
        <w:jc w:val="both"/>
        <w:rPr>
          <w:sz w:val="22"/>
          <w:szCs w:val="22"/>
        </w:rPr>
      </w:pPr>
    </w:p>
    <w:p w:rsidR="009C1318" w:rsidRPr="00C05055" w:rsidRDefault="00C05055">
      <w:pPr>
        <w:jc w:val="both"/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 w:rsidRPr="00C05055">
        <w:rPr>
          <w:rFonts w:eastAsia="Times New Roman"/>
          <w:sz w:val="22"/>
          <w:szCs w:val="22"/>
        </w:rPr>
        <w:t xml:space="preserve">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 w:rsidRPr="00C05055">
        <w:rPr>
          <w:rFonts w:eastAsia="Times New Roman"/>
          <w:sz w:val="22"/>
          <w:szCs w:val="22"/>
        </w:rPr>
        <w:t>о одна заявка.</w:t>
      </w:r>
    </w:p>
    <w:p w:rsidR="009C1318" w:rsidRPr="00C05055" w:rsidRDefault="009C1318">
      <w:pPr>
        <w:jc w:val="both"/>
        <w:rPr>
          <w:rFonts w:eastAsia="Times New Roman"/>
          <w:sz w:val="22"/>
          <w:szCs w:val="22"/>
        </w:rPr>
      </w:pPr>
    </w:p>
    <w:p w:rsidR="009C1318" w:rsidRPr="00C05055" w:rsidRDefault="00C05055">
      <w:pPr>
        <w:jc w:val="both"/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 xml:space="preserve">Настоящий </w:t>
      </w:r>
      <w:r w:rsidRPr="00C05055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C05055">
        <w:rPr>
          <w:rFonts w:eastAsia="Times New Roman"/>
          <w:sz w:val="22"/>
          <w:szCs w:val="22"/>
        </w:rPr>
        <w:t>государственных и муниципальных нужд».</w:t>
      </w:r>
    </w:p>
    <w:p w:rsidR="009C1318" w:rsidRPr="00C05055" w:rsidRDefault="009C1318">
      <w:pPr>
        <w:jc w:val="both"/>
        <w:rPr>
          <w:rFonts w:eastAsia="Times New Roman"/>
          <w:sz w:val="22"/>
          <w:szCs w:val="22"/>
        </w:rPr>
      </w:pPr>
    </w:p>
    <w:p w:rsidR="009C1318" w:rsidRPr="00C05055" w:rsidRDefault="00C05055">
      <w:pPr>
        <w:rPr>
          <w:sz w:val="22"/>
          <w:szCs w:val="22"/>
        </w:rPr>
      </w:pPr>
      <w:r w:rsidRPr="00C05055">
        <w:rPr>
          <w:rFonts w:eastAsia="Times New Roman"/>
          <w:sz w:val="22"/>
          <w:szCs w:val="22"/>
        </w:rPr>
        <w:t>Подписи</w:t>
      </w:r>
    </w:p>
    <w:p w:rsidR="009C1318" w:rsidRPr="00C05055" w:rsidRDefault="009C131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C1318" w:rsidRPr="00C05055">
        <w:tc>
          <w:tcPr>
            <w:tcW w:w="3307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050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318" w:rsidRPr="00C05055" w:rsidRDefault="009C131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Стеничева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9C1318" w:rsidRPr="00C05055">
        <w:tc>
          <w:tcPr>
            <w:tcW w:w="3307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05055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050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318" w:rsidRPr="00C05055" w:rsidRDefault="009C131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Дмитриева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9C1318" w:rsidRPr="00C05055">
        <w:tc>
          <w:tcPr>
            <w:tcW w:w="3307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050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318" w:rsidRPr="00C05055" w:rsidRDefault="009C131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r w:rsidRPr="00C05055">
              <w:rPr>
                <w:sz w:val="22"/>
                <w:szCs w:val="22"/>
                <w:lang w:val="en-US"/>
              </w:rPr>
              <w:t xml:space="preserve">Рахманкулова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Васильевна</w:t>
            </w:r>
            <w:proofErr w:type="spellEnd"/>
          </w:p>
        </w:tc>
      </w:tr>
      <w:tr w:rsidR="009C1318" w:rsidRPr="00C05055">
        <w:tc>
          <w:tcPr>
            <w:tcW w:w="3307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318" w:rsidRPr="00C05055" w:rsidRDefault="009C131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318" w:rsidRPr="00C05055" w:rsidRDefault="00C05055">
            <w:pPr>
              <w:pStyle w:val="af1"/>
              <w:rPr>
                <w:sz w:val="22"/>
                <w:szCs w:val="22"/>
              </w:rPr>
            </w:pPr>
            <w:proofErr w:type="spellStart"/>
            <w:r w:rsidRPr="00C05055">
              <w:rPr>
                <w:sz w:val="22"/>
                <w:szCs w:val="22"/>
                <w:lang w:val="en-US"/>
              </w:rPr>
              <w:t>Румянцева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C050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5055">
              <w:rPr>
                <w:sz w:val="22"/>
                <w:szCs w:val="22"/>
                <w:lang w:val="en-US"/>
              </w:rPr>
              <w:t>Рудольфовна</w:t>
            </w:r>
            <w:proofErr w:type="spellEnd"/>
          </w:p>
        </w:tc>
      </w:tr>
    </w:tbl>
    <w:p w:rsidR="00000000" w:rsidRPr="00C05055" w:rsidRDefault="00C05055">
      <w:pPr>
        <w:rPr>
          <w:sz w:val="22"/>
          <w:szCs w:val="22"/>
        </w:rPr>
      </w:pPr>
    </w:p>
    <w:p w:rsidR="00C05055" w:rsidRPr="00C05055" w:rsidRDefault="00C05055">
      <w:pPr>
        <w:rPr>
          <w:sz w:val="22"/>
          <w:szCs w:val="22"/>
        </w:rPr>
      </w:pPr>
    </w:p>
    <w:sectPr w:rsidR="00C05055" w:rsidRPr="00C05055" w:rsidSect="009C13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C1318"/>
    <w:rsid w:val="009C1318"/>
    <w:rsid w:val="00C0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C131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C1318"/>
    <w:pPr>
      <w:spacing w:after="140" w:line="288" w:lineRule="auto"/>
    </w:pPr>
  </w:style>
  <w:style w:type="paragraph" w:styleId="a9">
    <w:name w:val="List"/>
    <w:basedOn w:val="a8"/>
    <w:rsid w:val="009C1318"/>
    <w:rPr>
      <w:rFonts w:cs="Noto Sans Devanagari"/>
    </w:rPr>
  </w:style>
  <w:style w:type="paragraph" w:customStyle="1" w:styleId="Caption">
    <w:name w:val="Caption"/>
    <w:basedOn w:val="a"/>
    <w:qFormat/>
    <w:rsid w:val="009C131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C131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C13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C13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C1318"/>
    <w:pPr>
      <w:spacing w:beforeAutospacing="1" w:afterAutospacing="1"/>
    </w:pPr>
  </w:style>
  <w:style w:type="paragraph" w:customStyle="1" w:styleId="th">
    <w:name w:val="th"/>
    <w:basedOn w:val="a"/>
    <w:qFormat/>
    <w:rsid w:val="009C13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C13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C13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C1318"/>
    <w:pPr>
      <w:spacing w:beforeAutospacing="1" w:after="200"/>
    </w:pPr>
  </w:style>
  <w:style w:type="paragraph" w:customStyle="1" w:styleId="usual2">
    <w:name w:val="usual2"/>
    <w:basedOn w:val="a"/>
    <w:qFormat/>
    <w:rsid w:val="009C13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C13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C1318"/>
    <w:pPr>
      <w:spacing w:beforeAutospacing="1" w:afterAutospacing="1"/>
    </w:pPr>
  </w:style>
  <w:style w:type="paragraph" w:customStyle="1" w:styleId="requests">
    <w:name w:val="requests"/>
    <w:basedOn w:val="a"/>
    <w:qFormat/>
    <w:rsid w:val="009C13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C13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C1318"/>
  </w:style>
  <w:style w:type="paragraph" w:customStyle="1" w:styleId="af2">
    <w:name w:val="Заголовок таблицы"/>
    <w:basedOn w:val="af1"/>
    <w:qFormat/>
    <w:rsid w:val="009C1318"/>
  </w:style>
  <w:style w:type="paragraph" w:customStyle="1" w:styleId="DocumentMap">
    <w:name w:val="DocumentMap"/>
    <w:qFormat/>
    <w:rsid w:val="009C131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Windows User</cp:lastModifiedBy>
  <cp:revision>2</cp:revision>
  <dcterms:created xsi:type="dcterms:W3CDTF">2021-11-26T12:43:00Z</dcterms:created>
  <dcterms:modified xsi:type="dcterms:W3CDTF">2021-11-26T12:43:00Z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