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46" w:rsidRDefault="00F476C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50946" w:rsidRPr="00F476CC" w:rsidRDefault="00F476CC">
      <w:pPr>
        <w:ind w:firstLine="567"/>
        <w:jc w:val="center"/>
      </w:pPr>
      <w:r w:rsidRPr="00F476CC">
        <w:rPr>
          <w:rFonts w:eastAsia="Times New Roman"/>
          <w:b/>
          <w:bCs/>
          <w:sz w:val="20"/>
          <w:szCs w:val="20"/>
        </w:rPr>
        <w:t>"Поставка №5 лекарственных сре</w:t>
      </w:r>
      <w:proofErr w:type="gramStart"/>
      <w:r w:rsidRPr="00F476C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476C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50946" w:rsidRPr="00F476CC" w:rsidRDefault="00F476CC">
      <w:pPr>
        <w:ind w:firstLine="567"/>
        <w:jc w:val="center"/>
        <w:rPr>
          <w:rFonts w:eastAsia="Times New Roman"/>
          <w:b/>
          <w:bCs/>
        </w:rPr>
      </w:pPr>
      <w:r w:rsidRPr="00F476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76CC">
        <w:rPr>
          <w:rFonts w:eastAsia="Times New Roman"/>
          <w:b/>
          <w:bCs/>
          <w:sz w:val="20"/>
          <w:szCs w:val="20"/>
        </w:rPr>
        <w:t xml:space="preserve"> 0372200047721000466) </w:t>
      </w:r>
    </w:p>
    <w:p w:rsidR="00D50946" w:rsidRPr="00F476CC" w:rsidRDefault="00D50946">
      <w:pPr>
        <w:ind w:firstLine="567"/>
        <w:jc w:val="center"/>
        <w:rPr>
          <w:sz w:val="20"/>
          <w:szCs w:val="20"/>
        </w:rPr>
      </w:pPr>
    </w:p>
    <w:p w:rsidR="00D50946" w:rsidRPr="00F476CC" w:rsidRDefault="00F476CC">
      <w:pPr>
        <w:ind w:firstLine="567"/>
        <w:jc w:val="right"/>
      </w:pPr>
      <w:r w:rsidRPr="00F476CC">
        <w:rPr>
          <w:rFonts w:eastAsia="Times New Roman"/>
          <w:sz w:val="20"/>
          <w:szCs w:val="20"/>
        </w:rPr>
        <w:t>29.11.21 12:30:45 (</w:t>
      </w:r>
      <w:r>
        <w:rPr>
          <w:rFonts w:eastAsia="Times New Roman"/>
          <w:sz w:val="20"/>
          <w:szCs w:val="20"/>
          <w:lang w:val="en-US"/>
        </w:rPr>
        <w:t>MSK</w:t>
      </w:r>
      <w:r w:rsidRPr="00F476CC">
        <w:rPr>
          <w:rFonts w:eastAsia="Times New Roman"/>
          <w:sz w:val="20"/>
          <w:szCs w:val="20"/>
        </w:rPr>
        <w:t>+00:00)</w:t>
      </w:r>
    </w:p>
    <w:p w:rsidR="00D50946" w:rsidRPr="00F476CC" w:rsidRDefault="00D50946">
      <w:pPr>
        <w:ind w:firstLine="567"/>
        <w:rPr>
          <w:rFonts w:eastAsia="Times New Roman"/>
          <w:sz w:val="20"/>
          <w:szCs w:val="20"/>
        </w:rPr>
      </w:pPr>
    </w:p>
    <w:p w:rsidR="00D50946" w:rsidRDefault="00F476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D50946" w:rsidRDefault="00D50946">
      <w:pPr>
        <w:rPr>
          <w:rFonts w:eastAsia="Times New Roman"/>
          <w:sz w:val="20"/>
          <w:szCs w:val="20"/>
        </w:rPr>
      </w:pPr>
    </w:p>
    <w:p w:rsidR="00D50946" w:rsidRPr="00F476CC" w:rsidRDefault="00F476CC">
      <w:r>
        <w:rPr>
          <w:rFonts w:eastAsia="Times New Roman"/>
          <w:sz w:val="20"/>
          <w:szCs w:val="20"/>
        </w:rPr>
        <w:t>Организатор</w:t>
      </w:r>
      <w:r w:rsidRPr="00F47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76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0946" w:rsidRPr="00F476CC" w:rsidRDefault="00D50946">
      <w:pPr>
        <w:rPr>
          <w:rFonts w:eastAsia="Times New Roman"/>
          <w:sz w:val="20"/>
          <w:szCs w:val="20"/>
        </w:rPr>
      </w:pPr>
    </w:p>
    <w:p w:rsidR="00D50946" w:rsidRDefault="00F476CC">
      <w:r w:rsidRPr="00F476CC">
        <w:rPr>
          <w:rFonts w:eastAsia="Times New Roman"/>
          <w:sz w:val="20"/>
          <w:szCs w:val="20"/>
        </w:rPr>
        <w:t>Заказчик: САНКТ-ПЕТЕРБУРГСКОЕ ГОС</w:t>
      </w:r>
      <w:r w:rsidRPr="00F476CC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D50946" w:rsidRPr="00F476CC" w:rsidRDefault="00D50946">
      <w:pPr>
        <w:rPr>
          <w:rFonts w:eastAsia="Times New Roman"/>
          <w:sz w:val="20"/>
          <w:szCs w:val="20"/>
        </w:rPr>
      </w:pPr>
    </w:p>
    <w:p w:rsidR="00D50946" w:rsidRPr="00F476CC" w:rsidRDefault="00F476CC" w:rsidP="00F476CC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F476C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F476CC">
        <w:rPr>
          <w:rFonts w:eastAsia="Times New Roman"/>
          <w:b/>
          <w:bCs/>
          <w:sz w:val="20"/>
          <w:szCs w:val="20"/>
        </w:rPr>
        <w:t>: Поставка №5 лекарственных сре</w:t>
      </w:r>
      <w:proofErr w:type="gramStart"/>
      <w:r w:rsidRPr="00F476C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476C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 </w:t>
      </w:r>
    </w:p>
    <w:p w:rsidR="00D50946" w:rsidRPr="00F476CC" w:rsidRDefault="00D50946" w:rsidP="00F476CC">
      <w:pPr>
        <w:jc w:val="both"/>
        <w:rPr>
          <w:rFonts w:eastAsia="Times New Roman"/>
          <w:b/>
          <w:bCs/>
          <w:sz w:val="20"/>
          <w:szCs w:val="20"/>
        </w:rPr>
      </w:pPr>
    </w:p>
    <w:p w:rsidR="00D50946" w:rsidRPr="00F476CC" w:rsidRDefault="00F476CC" w:rsidP="00F476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</w:t>
      </w:r>
      <w:r>
        <w:rPr>
          <w:rFonts w:eastAsia="Times New Roman"/>
          <w:b/>
          <w:bCs/>
          <w:sz w:val="20"/>
          <w:szCs w:val="20"/>
        </w:rPr>
        <w:t>100020230000000</w:t>
      </w:r>
    </w:p>
    <w:p w:rsidR="00D50946" w:rsidRDefault="00D50946" w:rsidP="00F476CC">
      <w:pPr>
        <w:jc w:val="both"/>
        <w:rPr>
          <w:b/>
          <w:bCs/>
        </w:rPr>
      </w:pPr>
    </w:p>
    <w:p w:rsidR="00D50946" w:rsidRDefault="00F476CC" w:rsidP="00F476CC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2 488 474,50 руб.</w:t>
      </w:r>
    </w:p>
    <w:p w:rsidR="00D50946" w:rsidRDefault="00D50946">
      <w:pPr>
        <w:rPr>
          <w:rFonts w:eastAsia="Times New Roman"/>
          <w:sz w:val="20"/>
          <w:szCs w:val="20"/>
        </w:rPr>
      </w:pPr>
    </w:p>
    <w:p w:rsidR="00D50946" w:rsidRPr="00F476CC" w:rsidRDefault="00F476CC">
      <w:pPr>
        <w:rPr>
          <w:b/>
        </w:rPr>
      </w:pPr>
      <w:r w:rsidRPr="00F476CC">
        <w:rPr>
          <w:rFonts w:eastAsia="Times New Roman"/>
          <w:b/>
          <w:sz w:val="20"/>
          <w:szCs w:val="20"/>
        </w:rPr>
        <w:t>Снижение НМЦК, %: 0.00</w:t>
      </w:r>
    </w:p>
    <w:p w:rsidR="00D50946" w:rsidRDefault="00D50946">
      <w:pPr>
        <w:rPr>
          <w:rFonts w:eastAsia="Times New Roman"/>
          <w:sz w:val="20"/>
          <w:szCs w:val="20"/>
        </w:rPr>
      </w:pPr>
    </w:p>
    <w:p w:rsidR="00D50946" w:rsidRDefault="00F476C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0946">
        <w:tc>
          <w:tcPr>
            <w:tcW w:w="4960" w:type="dxa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0946">
        <w:tc>
          <w:tcPr>
            <w:tcW w:w="4960" w:type="dxa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50946">
        <w:tc>
          <w:tcPr>
            <w:tcW w:w="4960" w:type="dxa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50946" w:rsidRDefault="00D50946">
      <w:pPr>
        <w:rPr>
          <w:rFonts w:eastAsia="Times New Roman"/>
          <w:sz w:val="20"/>
          <w:szCs w:val="20"/>
        </w:rPr>
      </w:pPr>
    </w:p>
    <w:p w:rsidR="00D50946" w:rsidRDefault="00F476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0946" w:rsidRDefault="00D50946">
      <w:pPr>
        <w:rPr>
          <w:rFonts w:eastAsia="Times New Roman"/>
          <w:sz w:val="20"/>
          <w:szCs w:val="20"/>
        </w:rPr>
      </w:pPr>
    </w:p>
    <w:p w:rsidR="00D50946" w:rsidRDefault="00F476CC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D50946" w:rsidRDefault="00D50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835"/>
        <w:gridCol w:w="2977"/>
        <w:gridCol w:w="2015"/>
      </w:tblGrid>
      <w:tr w:rsidR="00D50946" w:rsidTr="00F476C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50946" w:rsidRDefault="00F476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0946" w:rsidRPr="00F476CC" w:rsidTr="00F476CC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50946" w:rsidTr="00F476CC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pStyle w:val="af5"/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>EA-129939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 xml:space="preserve">Участник </w:t>
            </w:r>
            <w:r w:rsidRPr="00F476C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50946" w:rsidRDefault="00D50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781"/>
        <w:gridCol w:w="2410"/>
        <w:gridCol w:w="2582"/>
      </w:tblGrid>
      <w:tr w:rsidR="00D50946" w:rsidTr="00F476CC">
        <w:tc>
          <w:tcPr>
            <w:tcW w:w="9922" w:type="dxa"/>
            <w:gridSpan w:val="4"/>
            <w:shd w:val="clear" w:color="auto" w:fill="auto"/>
          </w:tcPr>
          <w:p w:rsidR="00D50946" w:rsidRDefault="00F476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0946" w:rsidRPr="00F476CC" w:rsidTr="00F476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476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50946" w:rsidTr="00F476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>EA-129939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proofErr w:type="spellStart"/>
            <w:r w:rsidRPr="00F476C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476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476C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476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476C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946" w:rsidTr="00F476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>EA-129939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 xml:space="preserve">ОБЩЕСТВО С </w:t>
            </w:r>
            <w:r w:rsidRPr="00F476CC">
              <w:rPr>
                <w:sz w:val="18"/>
                <w:szCs w:val="20"/>
              </w:rPr>
              <w:t>ОГРАНИЧЕННОЙ ОТВЕТСТВЕННОСТЬЮ "ПРИМАФАРМ" / 9731038990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946" w:rsidTr="00F476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>EA-129939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>ОБЩЕСТВО С ОГРАНИЧЕННОЙ ОТВЕТСТВЕННОСТЬЮ "ПРИМАФАРМ" /</w:t>
            </w:r>
            <w:r w:rsidRPr="00F476CC">
              <w:rPr>
                <w:sz w:val="18"/>
                <w:szCs w:val="20"/>
              </w:rPr>
              <w:t xml:space="preserve"> 9731038990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476C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476C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946" w:rsidRPr="00F476CC" w:rsidRDefault="00F476CC" w:rsidP="00F476CC">
            <w:pPr>
              <w:jc w:val="center"/>
              <w:rPr>
                <w:sz w:val="18"/>
                <w:szCs w:val="20"/>
              </w:rPr>
            </w:pPr>
            <w:r w:rsidRPr="00F476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50946" w:rsidRDefault="00D50946"/>
    <w:p w:rsidR="00D50946" w:rsidRDefault="00F476CC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"ПРИМАФАРМ",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2 488 474,50 руб.</w:t>
      </w:r>
    </w:p>
    <w:p w:rsidR="00D50946" w:rsidRDefault="00D50946">
      <w:pPr>
        <w:jc w:val="both"/>
        <w:rPr>
          <w:rFonts w:eastAsia="Times New Roman"/>
          <w:sz w:val="20"/>
          <w:szCs w:val="20"/>
        </w:rPr>
      </w:pPr>
    </w:p>
    <w:p w:rsidR="00D50946" w:rsidRDefault="00F476CC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 xml:space="preserve">ТЬЮ "ПРИМАФАРМ",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50946" w:rsidRDefault="00D50946">
      <w:pPr>
        <w:jc w:val="both"/>
        <w:rPr>
          <w:rFonts w:eastAsia="Times New Roman"/>
          <w:sz w:val="20"/>
          <w:szCs w:val="20"/>
        </w:rPr>
      </w:pPr>
    </w:p>
    <w:p w:rsidR="00D50946" w:rsidRDefault="00F476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</w:t>
      </w:r>
      <w:r>
        <w:rPr>
          <w:rFonts w:eastAsia="Times New Roman"/>
          <w:sz w:val="20"/>
          <w:szCs w:val="20"/>
        </w:rPr>
        <w:t xml:space="preserve">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D50946" w:rsidRDefault="00D50946">
      <w:pPr>
        <w:jc w:val="both"/>
        <w:rPr>
          <w:rFonts w:eastAsia="Times New Roman"/>
          <w:sz w:val="20"/>
          <w:szCs w:val="20"/>
        </w:rPr>
      </w:pPr>
    </w:p>
    <w:p w:rsidR="00D50946" w:rsidRDefault="00F476CC">
      <w:pPr>
        <w:jc w:val="both"/>
      </w:pPr>
      <w:r w:rsidRPr="00F476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0946" w:rsidRDefault="00D50946">
      <w:pPr>
        <w:jc w:val="both"/>
        <w:rPr>
          <w:rFonts w:eastAsia="Times New Roman"/>
          <w:sz w:val="20"/>
          <w:szCs w:val="20"/>
        </w:rPr>
      </w:pPr>
    </w:p>
    <w:p w:rsidR="00D50946" w:rsidRDefault="00F476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0946" w:rsidRDefault="00D50946">
      <w:pPr>
        <w:jc w:val="both"/>
        <w:rPr>
          <w:rFonts w:eastAsia="Times New Roman"/>
          <w:sz w:val="20"/>
          <w:szCs w:val="20"/>
        </w:rPr>
      </w:pPr>
    </w:p>
    <w:p w:rsidR="00D50946" w:rsidRDefault="00F476CC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D50946" w:rsidRDefault="00D50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50946">
        <w:tc>
          <w:tcPr>
            <w:tcW w:w="3307" w:type="dxa"/>
            <w:shd w:val="clear" w:color="auto" w:fill="auto"/>
            <w:vAlign w:val="bottom"/>
          </w:tcPr>
          <w:p w:rsidR="00D50946" w:rsidRDefault="00F476C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946" w:rsidRDefault="00D5094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946" w:rsidRDefault="00F476CC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0946">
        <w:tc>
          <w:tcPr>
            <w:tcW w:w="3307" w:type="dxa"/>
            <w:shd w:val="clear" w:color="auto" w:fill="auto"/>
            <w:vAlign w:val="bottom"/>
          </w:tcPr>
          <w:p w:rsidR="00D50946" w:rsidRDefault="00F476C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946" w:rsidRDefault="00D5094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946" w:rsidRDefault="00F476CC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0946">
        <w:tc>
          <w:tcPr>
            <w:tcW w:w="3307" w:type="dxa"/>
            <w:shd w:val="clear" w:color="auto" w:fill="auto"/>
            <w:vAlign w:val="bottom"/>
          </w:tcPr>
          <w:p w:rsidR="00D50946" w:rsidRDefault="00F476C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946" w:rsidRDefault="00D5094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946" w:rsidRDefault="00F476CC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476CC"/>
    <w:sectPr w:rsidR="00000000" w:rsidSect="00F476CC">
      <w:pgSz w:w="11906" w:h="16838"/>
      <w:pgMar w:top="709" w:right="566" w:bottom="568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476CC">
      <w:r>
        <w:separator/>
      </w:r>
    </w:p>
  </w:endnote>
  <w:endnote w:type="continuationSeparator" w:id="0">
    <w:p w:rsidR="00000000" w:rsidRDefault="00F4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946" w:rsidRDefault="00F476CC">
      <w:r>
        <w:separator/>
      </w:r>
    </w:p>
  </w:footnote>
  <w:footnote w:type="continuationSeparator" w:id="0">
    <w:p w:rsidR="00D50946" w:rsidRDefault="00F476CC">
      <w:r>
        <w:continuationSeparator/>
      </w:r>
    </w:p>
  </w:footnote>
  <w:footnote w:id="1">
    <w:p w:rsidR="00D50946" w:rsidRDefault="00F476CC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0946"/>
    <w:rsid w:val="00D50946"/>
    <w:rsid w:val="00F4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Zxaiwg1gerCzLtlPD8/p49Q5OO76ByDA/GFQLZrFQuo=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ciu/T5OdXoBX+T3/z5NgeB1Wxrlbvt/B3RTn46f2rYQ=</DigestValue>
    </Reference>
  </SignedInfo>
  <SignatureValue>g9P122C/SYibveObtoINijkK8JrXTnk6J4HCYHFAQxlU9kc7XIUIyTDN0H+4sw0p
Rjdv/9uPG2F9zvqyrWPf4g==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xRMC/LfG/HGx7bSx70Bp4nzbkV4=</DigestValue>
      </Reference>
      <Reference URI="/word/endnotes.xml?ContentType=application/vnd.openxmlformats-officedocument.wordprocessingml.endnotes+xml">
        <DigestMethod Algorithm="http://www.w3.org/2000/09/xmldsig#sha1"/>
        <DigestValue>Y3G/1eNYAj3vMB3vh+2Tyy7wwFo=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zav5OnoGpMz008Iws6qGwojegek=</DigestValue>
      </Reference>
      <Reference URI="/word/settings.xml?ContentType=application/vnd.openxmlformats-officedocument.wordprocessingml.settings+xml">
        <DigestMethod Algorithm="http://www.w3.org/2000/09/xmldsig#sha1"/>
        <DigestValue>IGpzHzqpf/o+NeSW0uUFTQYFOLs=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2021-11-29T09:31:53Z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0eAuZ/E32T/s3DRmA5ZyOhBfwrL43qqvdJoeuYWSi8w=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5qa2hKDFdLcEJipyurtIz+/yy/tTsfD8dFOLb5k1RqU=</DigestValue>
    </Reference>
  </SignedInfo>
  <SignatureValue>zS/RgI0DvQLOf7R70Jcqzmbib8IQcgW9hAkFEoKy/PX97mrnZPqXhZ4vmkSOt+Gy
UvLO1zhTygEydbIPn6WV7A==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xRMC/LfG/HGx7bSx70Bp4nzbkV4=</DigestValue>
      </Reference>
      <Reference URI="/word/endnotes.xml?ContentType=application/vnd.openxmlformats-officedocument.wordprocessingml.endnotes+xml">
        <DigestMethod Algorithm="http://www.w3.org/2000/09/xmldsig#sha1"/>
        <DigestValue>Y3G/1eNYAj3vMB3vh+2Tyy7wwFo=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zav5OnoGpMz008Iws6qGwojegek=</DigestValue>
      </Reference>
      <Reference URI="/word/settings.xml?ContentType=application/vnd.openxmlformats-officedocument.wordprocessingml.settings+xml">
        <DigestMethod Algorithm="http://www.w3.org/2000/09/xmldsig#sha1"/>
        <DigestValue>IGpzHzqpf/o+NeSW0uUFTQYFOLs=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2021-11-29T09:31:58Z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uviE4x+MyMTUFGpY+WW9pAP/ViHs4+F1oQEy5hg/qaY=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Y0mt01cGgN/H8XuDejfNjBcwZXkArC4uo/CElioxwxg=</DigestValue>
    </Reference>
  </SignedInfo>
  <SignatureValue>RfZu7vNeqE8UrhuwikTXGfe/XShW0LXx17DEN05FpEYyCSCJ3DJDSNaDG6+vt0EK
VYOjUSYwRq8kW8XWCu18RQ==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xRMC/LfG/HGx7bSx70Bp4nzbkV4=</DigestValue>
      </Reference>
      <Reference URI="/word/endnotes.xml?ContentType=application/vnd.openxmlformats-officedocument.wordprocessingml.endnotes+xml">
        <DigestMethod Algorithm="http://www.w3.org/2000/09/xmldsig#sha1"/>
        <DigestValue>Y3G/1eNYAj3vMB3vh+2Tyy7wwFo=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zav5OnoGpMz008Iws6qGwojegek=</DigestValue>
      </Reference>
      <Reference URI="/word/settings.xml?ContentType=application/vnd.openxmlformats-officedocument.wordprocessingml.settings+xml">
        <DigestMethod Algorithm="http://www.w3.org/2000/09/xmldsig#sha1"/>
        <DigestValue>IGpzHzqpf/o+NeSW0uUFTQYFOLs=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2021-11-29T09:32:13Z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2021-11-29T09:32:13Z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2021-11-29T09:31:00Z</cp:lastPrinted>
  <dcterms:created xsi:type="dcterms:W3CDTF">2018-07-02T14:52:00Z</dcterms:created>
  <dcterms:modified xsi:type="dcterms:W3CDTF">2021-11-29T09:31:00Z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