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89B" w:rsidRDefault="00831C4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189B" w:rsidRPr="00A365B1" w:rsidRDefault="00831C40">
      <w:pPr>
        <w:ind w:firstLine="567"/>
        <w:jc w:val="center"/>
      </w:pPr>
      <w:r w:rsidRPr="00A365B1">
        <w:rPr>
          <w:rFonts w:eastAsia="Times New Roman"/>
          <w:b/>
          <w:bCs/>
          <w:sz w:val="20"/>
          <w:szCs w:val="20"/>
        </w:rPr>
        <w:t xml:space="preserve">"Поставка комплекса медицинского на шасси транспортных средств для нужд СПб ГБУЗ «Городская поликлиника №106»" </w:t>
      </w:r>
    </w:p>
    <w:p w:rsidR="0013189B" w:rsidRPr="00A365B1" w:rsidRDefault="00831C40">
      <w:pPr>
        <w:ind w:firstLine="567"/>
        <w:jc w:val="center"/>
        <w:rPr>
          <w:rFonts w:eastAsia="Times New Roman"/>
          <w:b/>
          <w:bCs/>
        </w:rPr>
      </w:pPr>
      <w:r w:rsidRPr="00A365B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365B1">
        <w:rPr>
          <w:rFonts w:eastAsia="Times New Roman"/>
          <w:b/>
          <w:bCs/>
          <w:sz w:val="20"/>
          <w:szCs w:val="20"/>
        </w:rPr>
        <w:t xml:space="preserve"> 0172200005521000314) </w:t>
      </w:r>
    </w:p>
    <w:p w:rsidR="0013189B" w:rsidRPr="00A365B1" w:rsidRDefault="0013189B">
      <w:pPr>
        <w:ind w:firstLine="567"/>
        <w:jc w:val="center"/>
        <w:rPr>
          <w:sz w:val="20"/>
          <w:szCs w:val="20"/>
        </w:rPr>
      </w:pPr>
    </w:p>
    <w:p w:rsidR="0013189B" w:rsidRPr="00A365B1" w:rsidRDefault="00831C40">
      <w:pPr>
        <w:ind w:firstLine="567"/>
        <w:jc w:val="right"/>
      </w:pPr>
      <w:r w:rsidRPr="00A365B1">
        <w:rPr>
          <w:rFonts w:eastAsia="Times New Roman"/>
          <w:sz w:val="20"/>
          <w:szCs w:val="20"/>
        </w:rPr>
        <w:t>29.11.21 12:51:26 (</w:t>
      </w:r>
      <w:r>
        <w:rPr>
          <w:rFonts w:eastAsia="Times New Roman"/>
          <w:sz w:val="20"/>
          <w:szCs w:val="20"/>
          <w:lang w:val="en-US"/>
        </w:rPr>
        <w:t>MSK</w:t>
      </w:r>
      <w:r w:rsidRPr="00A365B1">
        <w:rPr>
          <w:rFonts w:eastAsia="Times New Roman"/>
          <w:sz w:val="20"/>
          <w:szCs w:val="20"/>
        </w:rPr>
        <w:t>+00:00)</w:t>
      </w:r>
    </w:p>
    <w:p w:rsidR="0013189B" w:rsidRPr="00A365B1" w:rsidRDefault="0013189B">
      <w:pPr>
        <w:ind w:firstLine="567"/>
        <w:rPr>
          <w:rFonts w:eastAsia="Times New Roman"/>
          <w:sz w:val="20"/>
          <w:szCs w:val="20"/>
        </w:rPr>
      </w:pPr>
    </w:p>
    <w:p w:rsidR="0013189B" w:rsidRDefault="00831C4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198329, Санкт-Петербург, УЛИЦА ПАРТИЗАНА ГЕРМАНА, 3</w:t>
      </w:r>
    </w:p>
    <w:p w:rsidR="0013189B" w:rsidRDefault="0013189B">
      <w:pPr>
        <w:rPr>
          <w:rFonts w:eastAsia="Times New Roman"/>
          <w:sz w:val="20"/>
          <w:szCs w:val="20"/>
        </w:rPr>
      </w:pPr>
    </w:p>
    <w:p w:rsidR="0013189B" w:rsidRPr="00A365B1" w:rsidRDefault="00831C40">
      <w:r>
        <w:rPr>
          <w:rFonts w:eastAsia="Times New Roman"/>
          <w:sz w:val="20"/>
          <w:szCs w:val="20"/>
        </w:rPr>
        <w:t>Организатор</w:t>
      </w:r>
      <w:r w:rsidRPr="00A365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65B1">
        <w:rPr>
          <w:rFonts w:eastAsia="Times New Roman"/>
          <w:sz w:val="20"/>
          <w:szCs w:val="20"/>
        </w:rPr>
        <w:t>: АДМИНИСТРАЦИЯ КРАСНОСЕЛЬСКОГО РАЙОНА САНКТ-ПЕТЕРБУРГА</w:t>
      </w:r>
    </w:p>
    <w:p w:rsidR="0013189B" w:rsidRPr="00A365B1" w:rsidRDefault="0013189B">
      <w:pPr>
        <w:rPr>
          <w:rFonts w:eastAsia="Times New Roman"/>
          <w:sz w:val="20"/>
          <w:szCs w:val="20"/>
        </w:rPr>
      </w:pPr>
    </w:p>
    <w:p w:rsidR="0013189B" w:rsidRDefault="00831C40">
      <w:r w:rsidRPr="00A365B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A365B1">
        <w:rPr>
          <w:rFonts w:eastAsia="Times New Roman"/>
          <w:sz w:val="20"/>
          <w:szCs w:val="20"/>
        </w:rPr>
        <w:t>РОДСКАЯ ПОЛИКЛИНИКА № 106"</w:t>
      </w:r>
    </w:p>
    <w:p w:rsidR="0013189B" w:rsidRPr="00A365B1" w:rsidRDefault="0013189B">
      <w:pPr>
        <w:rPr>
          <w:rFonts w:eastAsia="Times New Roman"/>
          <w:sz w:val="20"/>
          <w:szCs w:val="20"/>
        </w:rPr>
      </w:pPr>
    </w:p>
    <w:p w:rsidR="0013189B" w:rsidRPr="00A365B1" w:rsidRDefault="00831C40">
      <w:r>
        <w:rPr>
          <w:rFonts w:eastAsia="Times New Roman"/>
          <w:sz w:val="20"/>
          <w:szCs w:val="20"/>
        </w:rPr>
        <w:t>Наименование</w:t>
      </w:r>
      <w:r w:rsidRPr="00A365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65B1">
        <w:rPr>
          <w:rFonts w:eastAsia="Times New Roman"/>
          <w:sz w:val="20"/>
          <w:szCs w:val="20"/>
        </w:rPr>
        <w:t xml:space="preserve">: Поставка комплекса медицинского на шасси транспортных средств для нужд СПб ГБУЗ «Городская поликлиника №106» </w:t>
      </w:r>
    </w:p>
    <w:p w:rsidR="0013189B" w:rsidRPr="00A365B1" w:rsidRDefault="0013189B">
      <w:pPr>
        <w:rPr>
          <w:rFonts w:eastAsia="Times New Roman"/>
          <w:sz w:val="20"/>
          <w:szCs w:val="20"/>
        </w:rPr>
      </w:pPr>
    </w:p>
    <w:p w:rsidR="0013189B" w:rsidRPr="00A365B1" w:rsidRDefault="00831C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212780701278378070100101090012910244</w:t>
      </w:r>
    </w:p>
    <w:p w:rsidR="0013189B" w:rsidRDefault="0013189B"/>
    <w:p w:rsidR="0013189B" w:rsidRDefault="00831C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3 378 000,00 руб.</w:t>
      </w:r>
    </w:p>
    <w:p w:rsidR="0013189B" w:rsidRDefault="0013189B">
      <w:pPr>
        <w:rPr>
          <w:rFonts w:eastAsia="Times New Roman"/>
          <w:sz w:val="20"/>
          <w:szCs w:val="20"/>
        </w:rPr>
      </w:pPr>
    </w:p>
    <w:p w:rsidR="0013189B" w:rsidRDefault="00831C4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3189B">
        <w:tc>
          <w:tcPr>
            <w:tcW w:w="3400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189B" w:rsidRDefault="00831C4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3189B" w:rsidRDefault="0013189B">
      <w:pPr>
        <w:rPr>
          <w:rFonts w:eastAsia="Times New Roman"/>
          <w:sz w:val="20"/>
          <w:szCs w:val="20"/>
        </w:rPr>
      </w:pPr>
    </w:p>
    <w:p w:rsidR="0013189B" w:rsidRDefault="00831C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3189B" w:rsidRDefault="0013189B">
      <w:pPr>
        <w:rPr>
          <w:rFonts w:eastAsia="Times New Roman"/>
          <w:sz w:val="20"/>
          <w:szCs w:val="20"/>
        </w:rPr>
      </w:pPr>
    </w:p>
    <w:p w:rsidR="0013189B" w:rsidRDefault="00831C4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189B" w:rsidRDefault="0013189B">
      <w:pPr>
        <w:rPr>
          <w:rFonts w:eastAsia="Times New Roman"/>
        </w:rPr>
      </w:pPr>
    </w:p>
    <w:p w:rsidR="0013189B" w:rsidRDefault="0013189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13189B">
        <w:tc>
          <w:tcPr>
            <w:tcW w:w="9924" w:type="dxa"/>
            <w:gridSpan w:val="4"/>
            <w:shd w:val="clear" w:color="auto" w:fill="auto"/>
          </w:tcPr>
          <w:p w:rsidR="0013189B" w:rsidRDefault="00831C4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3189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3189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 xml:space="preserve">ОБЩЕСТВО С ОГРАНИЧЕННОЙ ОТВЕТСТВЕННОСТЬЮ "ВИКТОРИЯ" / </w:t>
            </w:r>
            <w:r w:rsidRPr="00A365B1">
              <w:rPr>
                <w:sz w:val="20"/>
                <w:szCs w:val="20"/>
              </w:rPr>
              <w:t>5261125934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>ОБЩЕСТВО С ОГРАНИЧЕННОЙ ОТВЕТСТВЕННОСТЬЮ "ВИКТОРИЯ" / 5261125934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 xml:space="preserve">ОБЩЕСТВО С ОГРАНИЧЕННОЙ </w:t>
            </w:r>
            <w:r w:rsidRPr="00A365B1">
              <w:rPr>
                <w:sz w:val="20"/>
                <w:szCs w:val="20"/>
              </w:rPr>
              <w:t>ОТВЕТСТВЕННОСТЬЮ "ВИКТОРИЯ" / 5261125934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>ОБЩЕСТВО С ОГРАНИЧЕННОЙ ОТВЕТСТВЕННОСТЬЮ "ВИКТОРИЯ" / 5261125934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 xml:space="preserve">ОБЩЕСТВО С </w:t>
            </w:r>
            <w:r w:rsidRPr="00A365B1">
              <w:rPr>
                <w:sz w:val="20"/>
                <w:szCs w:val="20"/>
              </w:rPr>
              <w:t>ОГРАНИЧЕННОЙ ОТВЕТСТВЕННОСТЬЮ "ВИКТОРИЯ" / 5261125934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3189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r>
              <w:rPr>
                <w:sz w:val="20"/>
                <w:szCs w:val="20"/>
                <w:lang w:val="en-US"/>
              </w:rPr>
              <w:t>EA</w:t>
            </w:r>
            <w:r w:rsidRPr="00A365B1">
              <w:rPr>
                <w:sz w:val="20"/>
                <w:szCs w:val="20"/>
              </w:rPr>
              <w:t>-130828</w:t>
            </w:r>
          </w:p>
          <w:p w:rsidR="0013189B" w:rsidRDefault="00831C40">
            <w:r w:rsidRPr="00A365B1">
              <w:rPr>
                <w:sz w:val="20"/>
                <w:szCs w:val="20"/>
              </w:rPr>
              <w:t>ОБЩЕСТВО С ОГРАНИЧЕННОЙ ОТВЕТСТВЕННОСТЬЮ "ВИКТОРИЯ" / 5261125934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3189B" w:rsidRDefault="0013189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3189B" w:rsidRDefault="00831C4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189B" w:rsidRDefault="00831C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3189B" w:rsidRDefault="0013189B"/>
    <w:p w:rsidR="0013189B" w:rsidRDefault="0013189B">
      <w:pPr>
        <w:jc w:val="both"/>
        <w:rPr>
          <w:sz w:val="20"/>
          <w:szCs w:val="20"/>
          <w:lang w:val="en-US"/>
        </w:rPr>
      </w:pPr>
    </w:p>
    <w:p w:rsidR="0013189B" w:rsidRDefault="00831C40">
      <w:pPr>
        <w:jc w:val="both"/>
      </w:pPr>
      <w:bookmarkStart w:id="1" w:name="__DdeLink__136_4014115248"/>
      <w:bookmarkEnd w:id="1"/>
      <w:r w:rsidRPr="00A365B1">
        <w:rPr>
          <w:rFonts w:eastAsia="Times New Roman"/>
          <w:sz w:val="20"/>
          <w:szCs w:val="20"/>
        </w:rPr>
        <w:t xml:space="preserve">На </w:t>
      </w:r>
      <w:r w:rsidRPr="00A365B1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A365B1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"ВИКТОРИЯ".</w:t>
      </w:r>
    </w:p>
    <w:p w:rsidR="0013189B" w:rsidRDefault="0013189B">
      <w:pPr>
        <w:jc w:val="both"/>
        <w:rPr>
          <w:sz w:val="20"/>
          <w:szCs w:val="20"/>
        </w:rPr>
      </w:pPr>
    </w:p>
    <w:p w:rsidR="0013189B" w:rsidRDefault="00831C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>
        <w:rPr>
          <w:rFonts w:eastAsia="Times New Roman"/>
          <w:sz w:val="20"/>
          <w:szCs w:val="20"/>
        </w:rPr>
        <w:t xml:space="preserve"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</w:t>
      </w:r>
      <w:r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13189B" w:rsidRDefault="0013189B">
      <w:pPr>
        <w:jc w:val="both"/>
        <w:rPr>
          <w:rFonts w:eastAsia="Times New Roman"/>
          <w:sz w:val="20"/>
          <w:szCs w:val="20"/>
        </w:rPr>
      </w:pPr>
    </w:p>
    <w:p w:rsidR="0013189B" w:rsidRDefault="00831C40">
      <w:pPr>
        <w:jc w:val="both"/>
      </w:pPr>
      <w:r w:rsidRPr="00A365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13189B" w:rsidRDefault="0013189B">
      <w:pPr>
        <w:jc w:val="both"/>
        <w:rPr>
          <w:rFonts w:eastAsia="Times New Roman"/>
          <w:sz w:val="20"/>
          <w:szCs w:val="20"/>
        </w:rPr>
      </w:pPr>
    </w:p>
    <w:p w:rsidR="0013189B" w:rsidRDefault="00831C40">
      <w:r>
        <w:rPr>
          <w:rFonts w:eastAsia="Times New Roman"/>
          <w:sz w:val="20"/>
          <w:szCs w:val="20"/>
        </w:rPr>
        <w:t>Подписи</w:t>
      </w:r>
    </w:p>
    <w:p w:rsidR="0013189B" w:rsidRDefault="001318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Марина Юрьевна</w:t>
            </w:r>
          </w:p>
        </w:tc>
      </w:tr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3189B">
        <w:tc>
          <w:tcPr>
            <w:tcW w:w="3307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3189B" w:rsidRDefault="0013189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3189B" w:rsidRDefault="00831C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Укконен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831C40" w:rsidRDefault="00831C40"/>
    <w:sectPr w:rsidR="00831C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89B"/>
    <w:rsid w:val="0013189B"/>
    <w:rsid w:val="00831C40"/>
    <w:rsid w:val="00A36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9BC540-C31F-49FE-8907-C09B70C29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</cp:revision>
  <cp:lastPrinted>2021-11-29T09:51:00Z</cp:lastPrinted>
  <dcterms:created xsi:type="dcterms:W3CDTF">2021-11-29T09:53:00Z</dcterms:created>
  <dcterms:modified xsi:type="dcterms:W3CDTF">2021-11-29T09:53:00Z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