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391333" w:rsidRPr="00391333" w:rsidRDefault="00391333" w:rsidP="00391333">
      <w:pPr>
        <w:rPr>
          <w:sz w:val="24"/>
          <w:szCs w:val="24"/>
          <w:lang w:val="ru-RU"/>
        </w:rPr>
      </w:pPr>
      <w:r w:rsidRPr="00391333">
        <w:rPr>
          <w:szCs w:val="24"/>
          <w:lang w:val="ru-RU"/>
        </w:rPr>
        <w:t>№</w:t>
      </w:r>
      <w:r w:rsidRPr="00391333">
        <w:rPr>
          <w:szCs w:val="24"/>
        </w:rPr>
        <w:t> </w:t>
      </w:r>
      <w:r w:rsidRPr="00391333">
        <w:rPr>
          <w:color w:val="000000"/>
          <w:szCs w:val="24"/>
          <w:lang w:val="ru-RU"/>
        </w:rPr>
        <w:t xml:space="preserve">  </w:t>
      </w:r>
      <w:r w:rsidRPr="00391333">
        <w:rPr>
          <w:sz w:val="24"/>
          <w:szCs w:val="24"/>
          <w:lang w:val="ru-RU"/>
        </w:rPr>
        <w:t xml:space="preserve">0348100046321000068                    </w:t>
      </w:r>
      <w:r w:rsidRPr="00391333">
        <w:rPr>
          <w:color w:val="000000"/>
          <w:sz w:val="24"/>
          <w:szCs w:val="24"/>
          <w:lang w:val="ru-RU"/>
        </w:rPr>
        <w:t xml:space="preserve"> </w:t>
      </w:r>
      <w:r w:rsidRPr="00391333">
        <w:rPr>
          <w:sz w:val="24"/>
          <w:szCs w:val="24"/>
          <w:lang w:val="ru-RU"/>
        </w:rPr>
        <w:t xml:space="preserve">                                                          от «</w:t>
      </w:r>
      <w:r>
        <w:rPr>
          <w:sz w:val="24"/>
          <w:szCs w:val="24"/>
          <w:lang w:val="ru-RU"/>
        </w:rPr>
        <w:t>29</w:t>
      </w:r>
      <w:r w:rsidRPr="00391333">
        <w:rPr>
          <w:sz w:val="24"/>
          <w:szCs w:val="24"/>
          <w:lang w:val="ru-RU"/>
        </w:rPr>
        <w:t>» ноября 2021 г.</w:t>
      </w:r>
    </w:p>
    <w:p w:rsidR="00391333" w:rsidRPr="00D449CA" w:rsidRDefault="00391333" w:rsidP="00391333">
      <w:pPr>
        <w:pStyle w:val="210"/>
        <w:spacing w:line="264" w:lineRule="auto"/>
        <w:ind w:firstLine="0"/>
        <w:rPr>
          <w:szCs w:val="24"/>
        </w:rPr>
      </w:pPr>
      <w:r w:rsidRPr="00D449CA">
        <w:rPr>
          <w:szCs w:val="24"/>
        </w:rPr>
        <w:t>п. Юность</w:t>
      </w:r>
    </w:p>
    <w:p w:rsidR="00391333" w:rsidRPr="00B52F99" w:rsidRDefault="00391333" w:rsidP="00391333">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391333" w:rsidRPr="00B52F99" w:rsidRDefault="00391333" w:rsidP="00391333">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391333" w:rsidRPr="00B52F99" w:rsidRDefault="00391333" w:rsidP="00391333">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391333" w:rsidRPr="002C33C2" w:rsidRDefault="00391333" w:rsidP="00391333">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391333" w:rsidRPr="004D019B" w:rsidRDefault="00391333" w:rsidP="00391333">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FF5953">
        <w:t>Поставка продуктов питания (сахар-творог) для нужд ФГБОУ Средняя школа-интернат МИД России в 2022 году 1-е полугодие</w:t>
      </w:r>
      <w:r>
        <w:t>.</w:t>
      </w:r>
    </w:p>
    <w:p w:rsidR="00391333" w:rsidRPr="00AE5E64" w:rsidRDefault="00391333" w:rsidP="00391333">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Pr="00FF5953">
        <w:t>211505000457850500100100020370000244</w:t>
      </w:r>
      <w:r>
        <w:t>.</w:t>
      </w:r>
    </w:p>
    <w:p w:rsidR="00391333" w:rsidRPr="00F35188" w:rsidRDefault="00391333" w:rsidP="00391333">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FF5953">
        <w:rPr>
          <w:sz w:val="24"/>
          <w:szCs w:val="24"/>
          <w:lang w:val="ru-RU"/>
        </w:rPr>
        <w:t>388</w:t>
      </w:r>
      <w:r>
        <w:rPr>
          <w:sz w:val="24"/>
          <w:szCs w:val="24"/>
          <w:lang w:val="ru-RU"/>
        </w:rPr>
        <w:t> </w:t>
      </w:r>
      <w:r w:rsidRPr="00FF5953">
        <w:rPr>
          <w:sz w:val="24"/>
          <w:szCs w:val="24"/>
          <w:lang w:val="ru-RU"/>
        </w:rPr>
        <w:t xml:space="preserve">213 </w:t>
      </w:r>
      <w:r w:rsidRPr="00F35188">
        <w:rPr>
          <w:sz w:val="24"/>
          <w:szCs w:val="24"/>
          <w:lang w:val="ru-RU"/>
        </w:rPr>
        <w:t>(</w:t>
      </w:r>
      <w:r>
        <w:rPr>
          <w:sz w:val="24"/>
          <w:szCs w:val="24"/>
          <w:lang w:val="ru-RU"/>
        </w:rPr>
        <w:t>триста восемьдесят восемь тысяч двести тринадцать</w:t>
      </w:r>
      <w:r w:rsidRPr="00F35188">
        <w:rPr>
          <w:sz w:val="24"/>
          <w:szCs w:val="24"/>
          <w:lang w:val="ru-RU"/>
        </w:rPr>
        <w:t>) рубл</w:t>
      </w:r>
      <w:r>
        <w:rPr>
          <w:sz w:val="24"/>
          <w:szCs w:val="24"/>
          <w:lang w:val="ru-RU"/>
        </w:rPr>
        <w:t>ей</w:t>
      </w:r>
      <w:r w:rsidRPr="00F35188">
        <w:rPr>
          <w:sz w:val="24"/>
          <w:szCs w:val="24"/>
          <w:lang w:val="ru-RU"/>
        </w:rPr>
        <w:t xml:space="preserve"> </w:t>
      </w:r>
      <w:r>
        <w:rPr>
          <w:sz w:val="24"/>
          <w:szCs w:val="24"/>
          <w:lang w:val="ru-RU"/>
        </w:rPr>
        <w:t>62 копейки</w:t>
      </w:r>
      <w:r w:rsidRPr="00F35188">
        <w:rPr>
          <w:sz w:val="24"/>
          <w:szCs w:val="24"/>
          <w:lang w:val="ru-RU"/>
        </w:rPr>
        <w:t>.</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0340CC">
      <w:pPr>
        <w:autoSpaceDE w:val="0"/>
        <w:autoSpaceDN w:val="0"/>
        <w:adjustRightInd w:val="0"/>
        <w:spacing w:line="320" w:lineRule="exact"/>
        <w:ind w:firstLine="720"/>
        <w:jc w:val="both"/>
        <w:rPr>
          <w:sz w:val="24"/>
          <w:szCs w:val="24"/>
          <w:lang w:val="ru-RU"/>
        </w:rPr>
      </w:pPr>
    </w:p>
    <w:tbl>
      <w:tblPr>
        <w:tblW w:w="0" w:type="auto"/>
        <w:jc w:val="center"/>
        <w:tblInd w:w="-697" w:type="dxa"/>
        <w:tblLook w:val="0000"/>
      </w:tblPr>
      <w:tblGrid>
        <w:gridCol w:w="4809"/>
        <w:gridCol w:w="4586"/>
      </w:tblGrid>
      <w:tr w:rsidR="000A5AA1" w:rsidRPr="001A2DDC"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391333"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391333" w:rsidRPr="00391333" w:rsidRDefault="00391333" w:rsidP="00391333">
            <w:pPr>
              <w:pStyle w:val="affffff8"/>
              <w:jc w:val="center"/>
            </w:pPr>
            <w:r w:rsidRPr="00391333">
              <w:t>EA-131380</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391333" w:rsidRPr="00391333" w:rsidRDefault="00391333" w:rsidP="00391333">
            <w:pPr>
              <w:pStyle w:val="affffff8"/>
            </w:pPr>
            <w:r w:rsidRPr="00391333">
              <w:t>312</w:t>
            </w:r>
            <w:r w:rsidR="00F2269F">
              <w:t> </w:t>
            </w:r>
            <w:r w:rsidRPr="00391333">
              <w:t xml:space="preserve">511,95 </w:t>
            </w:r>
          </w:p>
        </w:tc>
      </w:tr>
      <w:tr w:rsidR="00391333"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391333" w:rsidRPr="00391333" w:rsidRDefault="00391333" w:rsidP="00391333">
            <w:pPr>
              <w:pStyle w:val="affffff8"/>
              <w:jc w:val="center"/>
            </w:pPr>
            <w:r w:rsidRPr="00391333">
              <w:t>EA-131384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391333" w:rsidRPr="00391333" w:rsidRDefault="00391333" w:rsidP="00391333">
            <w:pPr>
              <w:pStyle w:val="affffff8"/>
            </w:pPr>
            <w:r w:rsidRPr="00391333">
              <w:t>331</w:t>
            </w:r>
            <w:r w:rsidR="00F2269F">
              <w:t> </w:t>
            </w:r>
            <w:r w:rsidRPr="00391333">
              <w:t xml:space="preserve">922,63 </w:t>
            </w:r>
          </w:p>
        </w:tc>
      </w:tr>
      <w:tr w:rsidR="00391333"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391333" w:rsidRPr="00391333" w:rsidRDefault="00391333" w:rsidP="00391333">
            <w:pPr>
              <w:pStyle w:val="affffff8"/>
              <w:jc w:val="center"/>
            </w:pPr>
            <w:r w:rsidRPr="00391333">
              <w:t>EA-130989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391333" w:rsidRPr="00391333" w:rsidRDefault="00391333" w:rsidP="00391333">
            <w:pPr>
              <w:pStyle w:val="affffff8"/>
            </w:pPr>
            <w:r w:rsidRPr="00391333">
              <w:t>376</w:t>
            </w:r>
            <w:r w:rsidR="00F2269F">
              <w:t> </w:t>
            </w:r>
            <w:r w:rsidRPr="00391333">
              <w:t>567,20</w:t>
            </w:r>
          </w:p>
        </w:tc>
      </w:tr>
    </w:tbl>
    <w:p w:rsidR="00391333" w:rsidRDefault="00391333" w:rsidP="0003161F">
      <w:pPr>
        <w:ind w:firstLine="709"/>
        <w:jc w:val="both"/>
        <w:rPr>
          <w:b/>
          <w:color w:val="000000"/>
          <w:sz w:val="24"/>
          <w:szCs w:val="24"/>
          <w:lang w:val="ru-RU"/>
        </w:rPr>
      </w:pPr>
    </w:p>
    <w:p w:rsidR="000D6DA5" w:rsidRDefault="00C76924" w:rsidP="000D6DA5">
      <w:pPr>
        <w:spacing w:line="360" w:lineRule="exact"/>
        <w:ind w:firstLine="709"/>
        <w:jc w:val="both"/>
        <w:rPr>
          <w:sz w:val="24"/>
          <w:szCs w:val="24"/>
          <w:lang w:val="ru-RU"/>
        </w:rPr>
      </w:pPr>
      <w:r w:rsidRPr="00BE32C6">
        <w:rPr>
          <w:b/>
          <w:color w:val="000000"/>
          <w:sz w:val="24"/>
          <w:szCs w:val="24"/>
          <w:lang w:val="ru-RU"/>
        </w:rPr>
        <w:lastRenderedPageBreak/>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w:t>
      </w:r>
      <w:r w:rsidR="000D6DA5">
        <w:rPr>
          <w:sz w:val="24"/>
          <w:szCs w:val="24"/>
          <w:lang w:val="ru-RU"/>
        </w:rPr>
        <w:t>:</w:t>
      </w:r>
    </w:p>
    <w:p w:rsidR="00E25D76" w:rsidRDefault="001A2DDC" w:rsidP="000D6DA5">
      <w:pPr>
        <w:spacing w:line="360" w:lineRule="exact"/>
        <w:ind w:firstLine="709"/>
        <w:jc w:val="both"/>
        <w:rPr>
          <w:sz w:val="24"/>
          <w:szCs w:val="24"/>
          <w:lang w:val="ru-RU"/>
        </w:rPr>
      </w:pPr>
      <w:r w:rsidRPr="00F01EF1">
        <w:rPr>
          <w:sz w:val="24"/>
          <w:szCs w:val="24"/>
          <w:lang w:val="ru-RU"/>
        </w:rPr>
        <w:t>8.1.</w:t>
      </w:r>
      <w:r>
        <w:rPr>
          <w:sz w:val="24"/>
          <w:szCs w:val="24"/>
          <w:lang w:val="ru-RU"/>
        </w:rPr>
        <w:t xml:space="preserve"> </w:t>
      </w:r>
      <w:r w:rsidRPr="00F01EF1">
        <w:rPr>
          <w:sz w:val="24"/>
          <w:szCs w:val="24"/>
          <w:lang w:val="ru-RU"/>
        </w:rPr>
        <w:t>Признать заявки на участие в электронном аукционе соответствующими требованиям, установленным документацией об электронном аукционе</w:t>
      </w:r>
      <w:r w:rsidRPr="00F01EF1">
        <w:rPr>
          <w:b/>
          <w:sz w:val="24"/>
          <w:szCs w:val="24"/>
          <w:lang w:val="ru-RU"/>
        </w:rPr>
        <w:t>:</w:t>
      </w:r>
      <w:r w:rsidR="00C76924" w:rsidRPr="00BE32C6">
        <w:rPr>
          <w:sz w:val="24"/>
          <w:szCs w:val="24"/>
          <w:lang w:val="ru-RU"/>
        </w:rPr>
        <w:t xml:space="preserve"> </w:t>
      </w:r>
    </w:p>
    <w:p w:rsidR="000D6DA5" w:rsidRPr="00BE32C6" w:rsidRDefault="000D6DA5" w:rsidP="0003161F">
      <w:pPr>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391333" w:rsidRPr="001A2DDC" w:rsidTr="00391333">
        <w:trPr>
          <w:trHeight w:val="874"/>
          <w:jc w:val="center"/>
        </w:trPr>
        <w:tc>
          <w:tcPr>
            <w:tcW w:w="2664" w:type="dxa"/>
            <w:vAlign w:val="center"/>
          </w:tcPr>
          <w:p w:rsidR="00391333" w:rsidRPr="00391333" w:rsidRDefault="00391333" w:rsidP="00101E2D">
            <w:pPr>
              <w:pStyle w:val="affffff8"/>
              <w:jc w:val="center"/>
            </w:pPr>
            <w:r w:rsidRPr="00391333">
              <w:t>EA-131384</w:t>
            </w:r>
          </w:p>
        </w:tc>
        <w:tc>
          <w:tcPr>
            <w:tcW w:w="3827" w:type="dxa"/>
          </w:tcPr>
          <w:p w:rsidR="00391333" w:rsidRDefault="00391333" w:rsidP="00391333">
            <w:pPr>
              <w:widowControl w:val="0"/>
              <w:jc w:val="center"/>
              <w:rPr>
                <w:color w:val="000000"/>
                <w:sz w:val="24"/>
                <w:szCs w:val="24"/>
                <w:lang w:val="ru-RU"/>
              </w:rPr>
            </w:pPr>
            <w:r w:rsidRPr="009B76AD">
              <w:rPr>
                <w:color w:val="000000"/>
                <w:sz w:val="24"/>
                <w:szCs w:val="24"/>
                <w:lang w:val="ru-RU"/>
              </w:rPr>
              <w:t>Общество с ограниченной ответственностью "</w:t>
            </w:r>
            <w:proofErr w:type="spellStart"/>
            <w:r>
              <w:rPr>
                <w:color w:val="000000"/>
                <w:sz w:val="24"/>
                <w:szCs w:val="24"/>
                <w:lang w:val="ru-RU"/>
              </w:rPr>
              <w:t>Матреал</w:t>
            </w:r>
            <w:proofErr w:type="spellEnd"/>
            <w:r w:rsidRPr="009B76AD">
              <w:rPr>
                <w:color w:val="000000"/>
                <w:sz w:val="24"/>
                <w:szCs w:val="24"/>
                <w:lang w:val="ru-RU"/>
              </w:rPr>
              <w:t>"</w:t>
            </w:r>
          </w:p>
          <w:p w:rsidR="00391333" w:rsidRPr="004B3B43" w:rsidRDefault="00391333" w:rsidP="00391333">
            <w:pPr>
              <w:widowControl w:val="0"/>
              <w:jc w:val="center"/>
              <w:rPr>
                <w:color w:val="000000"/>
                <w:sz w:val="24"/>
                <w:szCs w:val="24"/>
                <w:lang w:val="ru-RU"/>
              </w:rPr>
            </w:pPr>
            <w:r>
              <w:rPr>
                <w:color w:val="000000"/>
                <w:sz w:val="24"/>
                <w:szCs w:val="24"/>
                <w:lang w:val="ru-RU"/>
              </w:rPr>
              <w:t>ИНН 9715279082,</w:t>
            </w:r>
            <w:r w:rsidRPr="009B76AD">
              <w:rPr>
                <w:color w:val="000000"/>
                <w:sz w:val="24"/>
                <w:szCs w:val="24"/>
                <w:lang w:val="ru-RU"/>
              </w:rPr>
              <w:t xml:space="preserve"> место нахождения:</w:t>
            </w:r>
            <w:r w:rsidRPr="004B3B43">
              <w:rPr>
                <w:lang w:val="ru-RU"/>
              </w:rPr>
              <w:t xml:space="preserve"> </w:t>
            </w:r>
            <w:r w:rsidRPr="004B3B43">
              <w:rPr>
                <w:color w:val="000000"/>
                <w:sz w:val="24"/>
                <w:szCs w:val="24"/>
                <w:lang w:val="ru-RU"/>
              </w:rPr>
              <w:t xml:space="preserve">129090, г. Москва, </w:t>
            </w:r>
            <w:proofErr w:type="spellStart"/>
            <w:r w:rsidRPr="004B3B43">
              <w:rPr>
                <w:color w:val="000000"/>
                <w:sz w:val="24"/>
                <w:szCs w:val="24"/>
                <w:lang w:val="ru-RU"/>
              </w:rPr>
              <w:t>вн</w:t>
            </w:r>
            <w:proofErr w:type="spellEnd"/>
            <w:r w:rsidRPr="004B3B43">
              <w:rPr>
                <w:color w:val="000000"/>
                <w:sz w:val="24"/>
                <w:szCs w:val="24"/>
                <w:lang w:val="ru-RU"/>
              </w:rPr>
              <w:t>. тер</w:t>
            </w:r>
            <w:proofErr w:type="gramStart"/>
            <w:r w:rsidRPr="004B3B43">
              <w:rPr>
                <w:color w:val="000000"/>
                <w:sz w:val="24"/>
                <w:szCs w:val="24"/>
                <w:lang w:val="ru-RU"/>
              </w:rPr>
              <w:t>.</w:t>
            </w:r>
            <w:proofErr w:type="gramEnd"/>
            <w:r w:rsidRPr="004B3B43">
              <w:rPr>
                <w:color w:val="000000"/>
                <w:sz w:val="24"/>
                <w:szCs w:val="24"/>
                <w:lang w:val="ru-RU"/>
              </w:rPr>
              <w:t xml:space="preserve"> </w:t>
            </w:r>
            <w:proofErr w:type="gramStart"/>
            <w:r w:rsidRPr="004B3B43">
              <w:rPr>
                <w:color w:val="000000"/>
                <w:sz w:val="24"/>
                <w:szCs w:val="24"/>
                <w:lang w:val="ru-RU"/>
              </w:rPr>
              <w:t>г</w:t>
            </w:r>
            <w:proofErr w:type="gramEnd"/>
            <w:r w:rsidRPr="004B3B43">
              <w:rPr>
                <w:color w:val="000000"/>
                <w:sz w:val="24"/>
                <w:szCs w:val="24"/>
                <w:lang w:val="ru-RU"/>
              </w:rPr>
              <w:t xml:space="preserve">., муниципальный округ </w:t>
            </w:r>
            <w:proofErr w:type="spellStart"/>
            <w:r w:rsidRPr="004B3B43">
              <w:rPr>
                <w:color w:val="000000"/>
                <w:sz w:val="24"/>
                <w:szCs w:val="24"/>
                <w:lang w:val="ru-RU"/>
              </w:rPr>
              <w:t>Красносельский</w:t>
            </w:r>
            <w:proofErr w:type="spellEnd"/>
            <w:r w:rsidRPr="004B3B43">
              <w:rPr>
                <w:color w:val="000000"/>
                <w:sz w:val="24"/>
                <w:szCs w:val="24"/>
                <w:lang w:val="ru-RU"/>
              </w:rPr>
              <w:t xml:space="preserve">, </w:t>
            </w:r>
          </w:p>
          <w:p w:rsidR="00391333" w:rsidRPr="009B76AD" w:rsidRDefault="00391333" w:rsidP="00391333">
            <w:pPr>
              <w:widowControl w:val="0"/>
              <w:jc w:val="center"/>
              <w:rPr>
                <w:sz w:val="24"/>
                <w:szCs w:val="24"/>
                <w:lang w:val="ru-RU"/>
              </w:rPr>
            </w:pPr>
            <w:r w:rsidRPr="004B3B43">
              <w:rPr>
                <w:color w:val="000000"/>
                <w:sz w:val="24"/>
                <w:szCs w:val="24"/>
                <w:lang w:val="ru-RU"/>
              </w:rPr>
              <w:t xml:space="preserve">ул. </w:t>
            </w:r>
            <w:proofErr w:type="gramStart"/>
            <w:r w:rsidRPr="004B3B43">
              <w:rPr>
                <w:color w:val="000000"/>
                <w:sz w:val="24"/>
                <w:szCs w:val="24"/>
                <w:lang w:val="ru-RU"/>
              </w:rPr>
              <w:t>Большая</w:t>
            </w:r>
            <w:proofErr w:type="gramEnd"/>
            <w:r w:rsidRPr="004B3B43">
              <w:rPr>
                <w:color w:val="000000"/>
                <w:sz w:val="24"/>
                <w:szCs w:val="24"/>
                <w:lang w:val="ru-RU"/>
              </w:rPr>
              <w:t xml:space="preserve"> Спасская, д. 20, стр. 3, этаж 3, </w:t>
            </w:r>
            <w:proofErr w:type="spellStart"/>
            <w:r w:rsidRPr="004B3B43">
              <w:rPr>
                <w:color w:val="000000"/>
                <w:sz w:val="24"/>
                <w:szCs w:val="24"/>
                <w:lang w:val="ru-RU"/>
              </w:rPr>
              <w:t>помещ</w:t>
            </w:r>
            <w:proofErr w:type="spellEnd"/>
            <w:r w:rsidRPr="004B3B43">
              <w:rPr>
                <w:color w:val="000000"/>
                <w:sz w:val="24"/>
                <w:szCs w:val="24"/>
                <w:lang w:val="ru-RU"/>
              </w:rPr>
              <w:t>. I, часть ком. 1</w:t>
            </w:r>
            <w:r>
              <w:rPr>
                <w:color w:val="000000"/>
                <w:sz w:val="24"/>
                <w:szCs w:val="24"/>
                <w:lang w:val="ru-RU"/>
              </w:rPr>
              <w:t>.</w:t>
            </w:r>
          </w:p>
        </w:tc>
        <w:tc>
          <w:tcPr>
            <w:tcW w:w="2127" w:type="dxa"/>
            <w:tcMar>
              <w:top w:w="57" w:type="dxa"/>
              <w:left w:w="57" w:type="dxa"/>
              <w:bottom w:w="57" w:type="dxa"/>
              <w:right w:w="57" w:type="dxa"/>
            </w:tcMar>
            <w:vAlign w:val="center"/>
          </w:tcPr>
          <w:p w:rsidR="00391333" w:rsidRPr="00B52F99" w:rsidRDefault="00391333"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391333" w:rsidRPr="00B52F99" w:rsidRDefault="00391333"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391333" w:rsidRPr="00B52F99" w:rsidRDefault="00391333" w:rsidP="00B2092D">
            <w:pPr>
              <w:jc w:val="center"/>
              <w:rPr>
                <w:sz w:val="24"/>
                <w:szCs w:val="24"/>
                <w:lang w:val="ru-RU"/>
              </w:rPr>
            </w:pPr>
            <w:r>
              <w:rPr>
                <w:sz w:val="24"/>
                <w:szCs w:val="24"/>
                <w:lang w:val="ru-RU"/>
              </w:rPr>
              <w:t>Черемисина С.В.</w:t>
            </w:r>
          </w:p>
          <w:p w:rsidR="00391333" w:rsidRDefault="00391333" w:rsidP="00B2092D">
            <w:pPr>
              <w:jc w:val="center"/>
              <w:rPr>
                <w:sz w:val="24"/>
                <w:szCs w:val="24"/>
                <w:lang w:val="ru-RU"/>
              </w:rPr>
            </w:pPr>
            <w:r w:rsidRPr="00B52F99">
              <w:rPr>
                <w:sz w:val="24"/>
                <w:szCs w:val="24"/>
                <w:lang w:val="ru-RU"/>
              </w:rPr>
              <w:t>Волков К.В.</w:t>
            </w:r>
          </w:p>
          <w:p w:rsidR="00391333" w:rsidRPr="009B76AD" w:rsidRDefault="00391333"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391333" w:rsidRPr="009B76AD" w:rsidRDefault="00391333" w:rsidP="00B2092D">
            <w:pPr>
              <w:autoSpaceDE w:val="0"/>
              <w:autoSpaceDN w:val="0"/>
              <w:adjustRightInd w:val="0"/>
              <w:jc w:val="center"/>
              <w:rPr>
                <w:sz w:val="24"/>
                <w:szCs w:val="24"/>
                <w:lang w:val="ru-RU"/>
              </w:rPr>
            </w:pPr>
            <w:r w:rsidRPr="009B76AD">
              <w:rPr>
                <w:sz w:val="24"/>
                <w:szCs w:val="24"/>
                <w:lang w:val="ru-RU"/>
              </w:rPr>
              <w:t>«За»</w:t>
            </w:r>
          </w:p>
          <w:p w:rsidR="00391333" w:rsidRPr="009B76AD" w:rsidRDefault="00391333" w:rsidP="00B2092D">
            <w:pPr>
              <w:autoSpaceDE w:val="0"/>
              <w:autoSpaceDN w:val="0"/>
              <w:adjustRightInd w:val="0"/>
              <w:jc w:val="center"/>
              <w:rPr>
                <w:sz w:val="24"/>
                <w:szCs w:val="24"/>
                <w:lang w:val="ru-RU"/>
              </w:rPr>
            </w:pPr>
            <w:r w:rsidRPr="009B76AD">
              <w:rPr>
                <w:sz w:val="24"/>
                <w:szCs w:val="24"/>
                <w:lang w:val="ru-RU"/>
              </w:rPr>
              <w:t>«За»</w:t>
            </w:r>
          </w:p>
          <w:p w:rsidR="00391333" w:rsidRPr="009B76AD" w:rsidRDefault="00391333" w:rsidP="00B2092D">
            <w:pPr>
              <w:autoSpaceDE w:val="0"/>
              <w:autoSpaceDN w:val="0"/>
              <w:adjustRightInd w:val="0"/>
              <w:jc w:val="center"/>
              <w:rPr>
                <w:sz w:val="24"/>
                <w:szCs w:val="24"/>
                <w:lang w:val="ru-RU"/>
              </w:rPr>
            </w:pPr>
            <w:r w:rsidRPr="009B76AD">
              <w:rPr>
                <w:sz w:val="24"/>
                <w:szCs w:val="24"/>
                <w:lang w:val="ru-RU"/>
              </w:rPr>
              <w:t>«За»</w:t>
            </w:r>
          </w:p>
          <w:p w:rsidR="00391333" w:rsidRDefault="00391333" w:rsidP="00B2092D">
            <w:pPr>
              <w:autoSpaceDE w:val="0"/>
              <w:autoSpaceDN w:val="0"/>
              <w:adjustRightInd w:val="0"/>
              <w:jc w:val="center"/>
              <w:rPr>
                <w:sz w:val="24"/>
                <w:szCs w:val="24"/>
                <w:lang w:val="ru-RU"/>
              </w:rPr>
            </w:pPr>
            <w:r w:rsidRPr="009B76AD">
              <w:rPr>
                <w:sz w:val="24"/>
                <w:szCs w:val="24"/>
                <w:lang w:val="ru-RU"/>
              </w:rPr>
              <w:t>«За»</w:t>
            </w:r>
          </w:p>
          <w:p w:rsidR="00391333" w:rsidRPr="009B76AD" w:rsidRDefault="00391333" w:rsidP="00B2092D">
            <w:pPr>
              <w:autoSpaceDE w:val="0"/>
              <w:autoSpaceDN w:val="0"/>
              <w:adjustRightInd w:val="0"/>
              <w:jc w:val="center"/>
              <w:rPr>
                <w:sz w:val="24"/>
                <w:szCs w:val="24"/>
                <w:lang w:val="ru-RU"/>
              </w:rPr>
            </w:pPr>
            <w:r w:rsidRPr="009B76AD">
              <w:rPr>
                <w:sz w:val="24"/>
                <w:szCs w:val="24"/>
                <w:lang w:val="ru-RU"/>
              </w:rPr>
              <w:t>«За»</w:t>
            </w:r>
          </w:p>
        </w:tc>
      </w:tr>
      <w:tr w:rsidR="00391333" w:rsidRPr="001A2DDC" w:rsidTr="00391333">
        <w:trPr>
          <w:trHeight w:val="874"/>
          <w:jc w:val="center"/>
        </w:trPr>
        <w:tc>
          <w:tcPr>
            <w:tcW w:w="2664" w:type="dxa"/>
            <w:vAlign w:val="center"/>
          </w:tcPr>
          <w:p w:rsidR="00391333" w:rsidRPr="00391333" w:rsidRDefault="00391333" w:rsidP="00101E2D">
            <w:pPr>
              <w:pStyle w:val="affffff8"/>
              <w:jc w:val="center"/>
            </w:pPr>
            <w:r w:rsidRPr="00391333">
              <w:t>EA-130989</w:t>
            </w:r>
          </w:p>
        </w:tc>
        <w:tc>
          <w:tcPr>
            <w:tcW w:w="3827" w:type="dxa"/>
          </w:tcPr>
          <w:p w:rsidR="00391333" w:rsidRDefault="00391333" w:rsidP="00391333">
            <w:pPr>
              <w:widowControl w:val="0"/>
              <w:jc w:val="center"/>
              <w:rPr>
                <w:color w:val="000000"/>
                <w:sz w:val="24"/>
                <w:szCs w:val="24"/>
                <w:lang w:val="ru-RU"/>
              </w:rPr>
            </w:pPr>
            <w:r w:rsidRPr="009B76AD">
              <w:rPr>
                <w:color w:val="000000"/>
                <w:sz w:val="24"/>
                <w:szCs w:val="24"/>
                <w:lang w:val="ru-RU"/>
              </w:rPr>
              <w:t>Общество с ограниченной ответственностью "</w:t>
            </w:r>
            <w:r>
              <w:rPr>
                <w:color w:val="000000"/>
                <w:sz w:val="24"/>
                <w:szCs w:val="24"/>
                <w:lang w:val="ru-RU"/>
              </w:rPr>
              <w:t>Большая перемена</w:t>
            </w:r>
            <w:r w:rsidRPr="009B76AD">
              <w:rPr>
                <w:color w:val="000000"/>
                <w:sz w:val="24"/>
                <w:szCs w:val="24"/>
                <w:lang w:val="ru-RU"/>
              </w:rPr>
              <w:t>"</w:t>
            </w:r>
          </w:p>
          <w:p w:rsidR="00391333" w:rsidRPr="009B76AD" w:rsidRDefault="00391333" w:rsidP="00391333">
            <w:pPr>
              <w:widowControl w:val="0"/>
              <w:jc w:val="center"/>
              <w:rPr>
                <w:color w:val="000000"/>
                <w:sz w:val="24"/>
                <w:szCs w:val="24"/>
                <w:lang w:val="ru-RU"/>
              </w:rPr>
            </w:pPr>
            <w:r>
              <w:rPr>
                <w:color w:val="000000"/>
                <w:sz w:val="24"/>
                <w:szCs w:val="24"/>
                <w:lang w:val="ru-RU"/>
              </w:rPr>
              <w:t>ИНН 5050126985,</w:t>
            </w:r>
            <w:r w:rsidRPr="009B76AD">
              <w:rPr>
                <w:color w:val="000000"/>
                <w:sz w:val="24"/>
                <w:szCs w:val="24"/>
                <w:lang w:val="ru-RU"/>
              </w:rPr>
              <w:t xml:space="preserve"> место нахождения:</w:t>
            </w:r>
            <w:r>
              <w:rPr>
                <w:color w:val="000000"/>
                <w:sz w:val="24"/>
                <w:szCs w:val="24"/>
                <w:lang w:val="ru-RU"/>
              </w:rPr>
              <w:t xml:space="preserve">141151, Московская </w:t>
            </w:r>
            <w:proofErr w:type="spellStart"/>
            <w:proofErr w:type="gramStart"/>
            <w:r>
              <w:rPr>
                <w:color w:val="000000"/>
                <w:sz w:val="24"/>
                <w:szCs w:val="24"/>
                <w:lang w:val="ru-RU"/>
              </w:rPr>
              <w:t>обл</w:t>
            </w:r>
            <w:proofErr w:type="spellEnd"/>
            <w:proofErr w:type="gramEnd"/>
            <w:r w:rsidRPr="009B76AD">
              <w:rPr>
                <w:color w:val="000000"/>
                <w:sz w:val="24"/>
                <w:szCs w:val="24"/>
                <w:lang w:val="ru-RU"/>
              </w:rPr>
              <w:t xml:space="preserve">, </w:t>
            </w:r>
            <w:r>
              <w:rPr>
                <w:color w:val="000000"/>
                <w:sz w:val="24"/>
                <w:szCs w:val="24"/>
                <w:lang w:val="ru-RU"/>
              </w:rPr>
              <w:t xml:space="preserve">г. </w:t>
            </w:r>
            <w:proofErr w:type="spellStart"/>
            <w:r>
              <w:rPr>
                <w:color w:val="000000"/>
                <w:sz w:val="24"/>
                <w:szCs w:val="24"/>
                <w:lang w:val="ru-RU"/>
              </w:rPr>
              <w:t>Лосино-Петровский</w:t>
            </w:r>
            <w:proofErr w:type="spellEnd"/>
            <w:r>
              <w:rPr>
                <w:color w:val="000000"/>
                <w:sz w:val="24"/>
                <w:szCs w:val="24"/>
                <w:lang w:val="ru-RU"/>
              </w:rPr>
              <w:t>, ул. Горького</w:t>
            </w:r>
            <w:r w:rsidRPr="009B76AD">
              <w:rPr>
                <w:color w:val="000000"/>
                <w:sz w:val="24"/>
                <w:szCs w:val="24"/>
                <w:lang w:val="ru-RU"/>
              </w:rPr>
              <w:t>, д.</w:t>
            </w:r>
            <w:r>
              <w:rPr>
                <w:color w:val="000000"/>
                <w:sz w:val="24"/>
                <w:szCs w:val="24"/>
                <w:lang w:val="ru-RU"/>
              </w:rPr>
              <w:t>22, офис 3.</w:t>
            </w:r>
          </w:p>
        </w:tc>
        <w:tc>
          <w:tcPr>
            <w:tcW w:w="2127" w:type="dxa"/>
            <w:tcMar>
              <w:top w:w="57" w:type="dxa"/>
              <w:left w:w="57" w:type="dxa"/>
              <w:bottom w:w="57" w:type="dxa"/>
              <w:right w:w="57" w:type="dxa"/>
            </w:tcMar>
            <w:vAlign w:val="center"/>
          </w:tcPr>
          <w:p w:rsidR="00391333" w:rsidRPr="00B52F99" w:rsidRDefault="00391333" w:rsidP="00101E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391333" w:rsidRPr="00B52F99" w:rsidRDefault="00391333" w:rsidP="00101E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391333" w:rsidRPr="00B52F99" w:rsidRDefault="00391333" w:rsidP="00101E2D">
            <w:pPr>
              <w:jc w:val="center"/>
              <w:rPr>
                <w:sz w:val="24"/>
                <w:szCs w:val="24"/>
                <w:lang w:val="ru-RU"/>
              </w:rPr>
            </w:pPr>
            <w:r>
              <w:rPr>
                <w:sz w:val="24"/>
                <w:szCs w:val="24"/>
                <w:lang w:val="ru-RU"/>
              </w:rPr>
              <w:t>Черемисина С.В.</w:t>
            </w:r>
          </w:p>
          <w:p w:rsidR="00391333" w:rsidRDefault="00391333" w:rsidP="00101E2D">
            <w:pPr>
              <w:jc w:val="center"/>
              <w:rPr>
                <w:sz w:val="24"/>
                <w:szCs w:val="24"/>
                <w:lang w:val="ru-RU"/>
              </w:rPr>
            </w:pPr>
            <w:r w:rsidRPr="00B52F99">
              <w:rPr>
                <w:sz w:val="24"/>
                <w:szCs w:val="24"/>
                <w:lang w:val="ru-RU"/>
              </w:rPr>
              <w:t>Волков К.В.</w:t>
            </w:r>
          </w:p>
          <w:p w:rsidR="00391333" w:rsidRPr="009B76AD" w:rsidRDefault="00391333" w:rsidP="00101E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391333" w:rsidRPr="009B76AD" w:rsidRDefault="00391333" w:rsidP="00101E2D">
            <w:pPr>
              <w:autoSpaceDE w:val="0"/>
              <w:autoSpaceDN w:val="0"/>
              <w:adjustRightInd w:val="0"/>
              <w:jc w:val="center"/>
              <w:rPr>
                <w:sz w:val="24"/>
                <w:szCs w:val="24"/>
                <w:lang w:val="ru-RU"/>
              </w:rPr>
            </w:pPr>
            <w:r w:rsidRPr="009B76AD">
              <w:rPr>
                <w:sz w:val="24"/>
                <w:szCs w:val="24"/>
                <w:lang w:val="ru-RU"/>
              </w:rPr>
              <w:t>«За»</w:t>
            </w:r>
          </w:p>
          <w:p w:rsidR="00391333" w:rsidRPr="009B76AD" w:rsidRDefault="00391333" w:rsidP="00101E2D">
            <w:pPr>
              <w:autoSpaceDE w:val="0"/>
              <w:autoSpaceDN w:val="0"/>
              <w:adjustRightInd w:val="0"/>
              <w:jc w:val="center"/>
              <w:rPr>
                <w:sz w:val="24"/>
                <w:szCs w:val="24"/>
                <w:lang w:val="ru-RU"/>
              </w:rPr>
            </w:pPr>
            <w:r w:rsidRPr="009B76AD">
              <w:rPr>
                <w:sz w:val="24"/>
                <w:szCs w:val="24"/>
                <w:lang w:val="ru-RU"/>
              </w:rPr>
              <w:t>«За»</w:t>
            </w:r>
          </w:p>
          <w:p w:rsidR="00391333" w:rsidRPr="009B76AD" w:rsidRDefault="00391333" w:rsidP="00101E2D">
            <w:pPr>
              <w:autoSpaceDE w:val="0"/>
              <w:autoSpaceDN w:val="0"/>
              <w:adjustRightInd w:val="0"/>
              <w:jc w:val="center"/>
              <w:rPr>
                <w:sz w:val="24"/>
                <w:szCs w:val="24"/>
                <w:lang w:val="ru-RU"/>
              </w:rPr>
            </w:pPr>
            <w:r w:rsidRPr="009B76AD">
              <w:rPr>
                <w:sz w:val="24"/>
                <w:szCs w:val="24"/>
                <w:lang w:val="ru-RU"/>
              </w:rPr>
              <w:t>«За»</w:t>
            </w:r>
          </w:p>
          <w:p w:rsidR="00391333" w:rsidRDefault="00391333" w:rsidP="00101E2D">
            <w:pPr>
              <w:autoSpaceDE w:val="0"/>
              <w:autoSpaceDN w:val="0"/>
              <w:adjustRightInd w:val="0"/>
              <w:jc w:val="center"/>
              <w:rPr>
                <w:sz w:val="24"/>
                <w:szCs w:val="24"/>
                <w:lang w:val="ru-RU"/>
              </w:rPr>
            </w:pPr>
            <w:r w:rsidRPr="009B76AD">
              <w:rPr>
                <w:sz w:val="24"/>
                <w:szCs w:val="24"/>
                <w:lang w:val="ru-RU"/>
              </w:rPr>
              <w:t>«За»</w:t>
            </w:r>
          </w:p>
          <w:p w:rsidR="00391333" w:rsidRPr="009B76AD" w:rsidRDefault="00391333" w:rsidP="00101E2D">
            <w:pPr>
              <w:autoSpaceDE w:val="0"/>
              <w:autoSpaceDN w:val="0"/>
              <w:adjustRightInd w:val="0"/>
              <w:jc w:val="center"/>
              <w:rPr>
                <w:sz w:val="24"/>
                <w:szCs w:val="24"/>
                <w:lang w:val="ru-RU"/>
              </w:rPr>
            </w:pPr>
            <w:r w:rsidRPr="009B76AD">
              <w:rPr>
                <w:sz w:val="24"/>
                <w:szCs w:val="24"/>
                <w:lang w:val="ru-RU"/>
              </w:rPr>
              <w:t>«За»</w:t>
            </w:r>
          </w:p>
        </w:tc>
      </w:tr>
    </w:tbl>
    <w:p w:rsidR="000D6DA5" w:rsidRDefault="000D6DA5" w:rsidP="001A2DDC">
      <w:pPr>
        <w:ind w:firstLine="709"/>
        <w:jc w:val="both"/>
        <w:rPr>
          <w:sz w:val="24"/>
          <w:szCs w:val="24"/>
          <w:lang w:val="ru-RU"/>
        </w:rPr>
      </w:pPr>
    </w:p>
    <w:p w:rsidR="001A2DDC" w:rsidRDefault="001A2DDC" w:rsidP="000D6DA5">
      <w:pPr>
        <w:spacing w:line="360" w:lineRule="exact"/>
        <w:ind w:firstLine="709"/>
        <w:jc w:val="both"/>
        <w:rPr>
          <w:sz w:val="24"/>
          <w:szCs w:val="24"/>
          <w:lang w:val="ru-RU"/>
        </w:rPr>
      </w:pPr>
      <w:r w:rsidRPr="00F01EF1">
        <w:rPr>
          <w:sz w:val="24"/>
          <w:szCs w:val="24"/>
          <w:lang w:val="ru-RU"/>
        </w:rPr>
        <w:t xml:space="preserve">8.2. На основании п. 3 ч. 6 ст. 69 Федерального закона признать заявку на участие в электронном аукционе не соответствующей требованиям, установленным документацией об электронном аукционе, в </w:t>
      </w:r>
      <w:proofErr w:type="gramStart"/>
      <w:r w:rsidRPr="00F01EF1">
        <w:rPr>
          <w:sz w:val="24"/>
          <w:szCs w:val="24"/>
          <w:lang w:val="ru-RU"/>
        </w:rPr>
        <w:t>случае</w:t>
      </w:r>
      <w:proofErr w:type="gramEnd"/>
      <w:r w:rsidRPr="00F01EF1">
        <w:rPr>
          <w:sz w:val="24"/>
          <w:szCs w:val="24"/>
          <w:lang w:val="ru-RU"/>
        </w:rPr>
        <w:t xml:space="preserve"> предусмотренн</w:t>
      </w:r>
      <w:r>
        <w:rPr>
          <w:sz w:val="24"/>
          <w:szCs w:val="24"/>
          <w:lang w:val="ru-RU"/>
        </w:rPr>
        <w:t>о</w:t>
      </w:r>
      <w:r w:rsidRPr="00F01EF1">
        <w:rPr>
          <w:sz w:val="24"/>
          <w:szCs w:val="24"/>
          <w:lang w:val="ru-RU"/>
        </w:rPr>
        <w:t>м нормативными правовыми актами, принятыми в соответствии со ст. 14 Федерального закона</w:t>
      </w:r>
      <w:r>
        <w:rPr>
          <w:sz w:val="24"/>
          <w:szCs w:val="24"/>
          <w:lang w:val="ru-RU"/>
        </w:rPr>
        <w:t>:</w:t>
      </w:r>
    </w:p>
    <w:p w:rsidR="000D6DA5" w:rsidRDefault="000D6DA5" w:rsidP="001A2DDC">
      <w:pPr>
        <w:ind w:firstLine="709"/>
        <w:jc w:val="both"/>
        <w:rPr>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1A2DDC" w:rsidRPr="00BE32C6" w:rsidTr="00940B31">
        <w:trPr>
          <w:jc w:val="center"/>
        </w:trPr>
        <w:tc>
          <w:tcPr>
            <w:tcW w:w="2664" w:type="dxa"/>
            <w:tcBorders>
              <w:bottom w:val="single" w:sz="4" w:space="0" w:color="auto"/>
            </w:tcBorders>
            <w:vAlign w:val="center"/>
          </w:tcPr>
          <w:p w:rsidR="001A2DDC" w:rsidRPr="00BE32C6" w:rsidRDefault="001A2DDC" w:rsidP="00940B31">
            <w:pPr>
              <w:jc w:val="center"/>
              <w:rPr>
                <w:rStyle w:val="spanbodytext21"/>
                <w:b/>
                <w:bCs/>
                <w:sz w:val="24"/>
                <w:szCs w:val="24"/>
                <w:lang w:val="ru-RU"/>
              </w:rPr>
            </w:pPr>
            <w:r w:rsidRPr="00BE32C6">
              <w:rPr>
                <w:rStyle w:val="spanbodytext21"/>
                <w:b/>
                <w:bCs/>
                <w:sz w:val="24"/>
                <w:szCs w:val="24"/>
                <w:lang w:val="ru-RU"/>
              </w:rPr>
              <w:t>Идентификационный номер</w:t>
            </w:r>
          </w:p>
          <w:p w:rsidR="001A2DDC" w:rsidRPr="00BE32C6" w:rsidRDefault="001A2DDC" w:rsidP="00940B3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1A2DDC" w:rsidRPr="00BE32C6" w:rsidRDefault="001A2DDC" w:rsidP="00940B3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1A2DDC" w:rsidRPr="00BE32C6" w:rsidRDefault="001A2DDC" w:rsidP="00940B3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1A2DDC" w:rsidRPr="00BE32C6" w:rsidRDefault="001A2DDC" w:rsidP="00940B31">
            <w:pPr>
              <w:jc w:val="center"/>
              <w:rPr>
                <w:b/>
                <w:sz w:val="24"/>
                <w:szCs w:val="24"/>
                <w:lang w:val="ru-RU"/>
              </w:rPr>
            </w:pPr>
            <w:r w:rsidRPr="00BE32C6">
              <w:rPr>
                <w:b/>
                <w:sz w:val="24"/>
                <w:szCs w:val="24"/>
                <w:lang w:val="ru-RU"/>
              </w:rPr>
              <w:t>Решение</w:t>
            </w:r>
          </w:p>
        </w:tc>
      </w:tr>
      <w:tr w:rsidR="001A2DDC" w:rsidRPr="009B76AD" w:rsidTr="00940B31">
        <w:trPr>
          <w:trHeight w:val="874"/>
          <w:jc w:val="center"/>
        </w:trPr>
        <w:tc>
          <w:tcPr>
            <w:tcW w:w="2664" w:type="dxa"/>
            <w:vAlign w:val="center"/>
          </w:tcPr>
          <w:p w:rsidR="001A2DDC" w:rsidRPr="00391333" w:rsidRDefault="001A2DDC" w:rsidP="00940B31">
            <w:pPr>
              <w:pStyle w:val="affffff8"/>
              <w:jc w:val="center"/>
            </w:pPr>
            <w:r w:rsidRPr="00391333">
              <w:t>EA-131380</w:t>
            </w:r>
          </w:p>
        </w:tc>
        <w:tc>
          <w:tcPr>
            <w:tcW w:w="3827" w:type="dxa"/>
          </w:tcPr>
          <w:p w:rsidR="001A2DDC" w:rsidRPr="00FF4F93" w:rsidRDefault="001A2DDC" w:rsidP="00940B31">
            <w:pPr>
              <w:widowControl w:val="0"/>
              <w:jc w:val="center"/>
              <w:rPr>
                <w:sz w:val="24"/>
                <w:szCs w:val="24"/>
                <w:lang w:val="ru-RU"/>
              </w:rPr>
            </w:pPr>
            <w:proofErr w:type="gramStart"/>
            <w:r w:rsidRPr="009B76AD">
              <w:rPr>
                <w:color w:val="000000"/>
                <w:sz w:val="24"/>
                <w:szCs w:val="24"/>
                <w:lang w:val="ru-RU"/>
              </w:rPr>
              <w:t>Общество с ограниченной ответственностью "М</w:t>
            </w:r>
            <w:r>
              <w:rPr>
                <w:color w:val="000000"/>
                <w:sz w:val="24"/>
                <w:szCs w:val="24"/>
                <w:lang w:val="ru-RU"/>
              </w:rPr>
              <w:t>асленица</w:t>
            </w:r>
            <w:r w:rsidRPr="009B76AD">
              <w:rPr>
                <w:color w:val="000000"/>
                <w:sz w:val="24"/>
                <w:szCs w:val="24"/>
                <w:lang w:val="ru-RU"/>
              </w:rPr>
              <w:t>", ИНН 7705934309, место нахождения: 141206, Московская область, г. Пушкино, Кудринское шоссе, д.6, корпус гл. произв., офис 415</w:t>
            </w:r>
            <w:proofErr w:type="gramEnd"/>
          </w:p>
        </w:tc>
        <w:tc>
          <w:tcPr>
            <w:tcW w:w="2127" w:type="dxa"/>
            <w:tcMar>
              <w:top w:w="57" w:type="dxa"/>
              <w:left w:w="57" w:type="dxa"/>
              <w:bottom w:w="57" w:type="dxa"/>
              <w:right w:w="57" w:type="dxa"/>
            </w:tcMar>
            <w:vAlign w:val="center"/>
          </w:tcPr>
          <w:p w:rsidR="001A2DDC" w:rsidRPr="00B52F99" w:rsidRDefault="001A2DDC" w:rsidP="00940B31">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1A2DDC" w:rsidRPr="00B52F99" w:rsidRDefault="001A2DDC" w:rsidP="00940B31">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1A2DDC" w:rsidRPr="00B52F99" w:rsidRDefault="001A2DDC" w:rsidP="00940B31">
            <w:pPr>
              <w:jc w:val="center"/>
              <w:rPr>
                <w:sz w:val="24"/>
                <w:szCs w:val="24"/>
                <w:lang w:val="ru-RU"/>
              </w:rPr>
            </w:pPr>
            <w:r>
              <w:rPr>
                <w:sz w:val="24"/>
                <w:szCs w:val="24"/>
                <w:lang w:val="ru-RU"/>
              </w:rPr>
              <w:t>Черемисина С.В.</w:t>
            </w:r>
          </w:p>
          <w:p w:rsidR="001A2DDC" w:rsidRDefault="001A2DDC" w:rsidP="00940B31">
            <w:pPr>
              <w:jc w:val="center"/>
              <w:rPr>
                <w:sz w:val="24"/>
                <w:szCs w:val="24"/>
                <w:lang w:val="ru-RU"/>
              </w:rPr>
            </w:pPr>
            <w:r w:rsidRPr="00B52F99">
              <w:rPr>
                <w:sz w:val="24"/>
                <w:szCs w:val="24"/>
                <w:lang w:val="ru-RU"/>
              </w:rPr>
              <w:t>Волков К.В.</w:t>
            </w:r>
          </w:p>
          <w:p w:rsidR="001A2DDC" w:rsidRPr="009B76AD" w:rsidRDefault="001A2DDC" w:rsidP="00940B31">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1A2DDC" w:rsidRPr="009B76AD" w:rsidRDefault="001A2DDC" w:rsidP="00940B31">
            <w:pPr>
              <w:autoSpaceDE w:val="0"/>
              <w:autoSpaceDN w:val="0"/>
              <w:adjustRightInd w:val="0"/>
              <w:jc w:val="center"/>
              <w:rPr>
                <w:sz w:val="24"/>
                <w:szCs w:val="24"/>
                <w:lang w:val="ru-RU"/>
              </w:rPr>
            </w:pPr>
            <w:r w:rsidRPr="009B76AD">
              <w:rPr>
                <w:sz w:val="24"/>
                <w:szCs w:val="24"/>
                <w:lang w:val="ru-RU"/>
              </w:rPr>
              <w:t>«За»</w:t>
            </w:r>
          </w:p>
          <w:p w:rsidR="001A2DDC" w:rsidRPr="009B76AD" w:rsidRDefault="001A2DDC" w:rsidP="00940B31">
            <w:pPr>
              <w:autoSpaceDE w:val="0"/>
              <w:autoSpaceDN w:val="0"/>
              <w:adjustRightInd w:val="0"/>
              <w:jc w:val="center"/>
              <w:rPr>
                <w:sz w:val="24"/>
                <w:szCs w:val="24"/>
                <w:lang w:val="ru-RU"/>
              </w:rPr>
            </w:pPr>
            <w:r w:rsidRPr="009B76AD">
              <w:rPr>
                <w:sz w:val="24"/>
                <w:szCs w:val="24"/>
                <w:lang w:val="ru-RU"/>
              </w:rPr>
              <w:t>«За»</w:t>
            </w:r>
          </w:p>
          <w:p w:rsidR="001A2DDC" w:rsidRPr="009B76AD" w:rsidRDefault="001A2DDC" w:rsidP="00940B31">
            <w:pPr>
              <w:autoSpaceDE w:val="0"/>
              <w:autoSpaceDN w:val="0"/>
              <w:adjustRightInd w:val="0"/>
              <w:jc w:val="center"/>
              <w:rPr>
                <w:sz w:val="24"/>
                <w:szCs w:val="24"/>
                <w:lang w:val="ru-RU"/>
              </w:rPr>
            </w:pPr>
            <w:r w:rsidRPr="009B76AD">
              <w:rPr>
                <w:sz w:val="24"/>
                <w:szCs w:val="24"/>
                <w:lang w:val="ru-RU"/>
              </w:rPr>
              <w:t>«За»</w:t>
            </w:r>
          </w:p>
          <w:p w:rsidR="001A2DDC" w:rsidRDefault="001A2DDC" w:rsidP="00940B31">
            <w:pPr>
              <w:autoSpaceDE w:val="0"/>
              <w:autoSpaceDN w:val="0"/>
              <w:adjustRightInd w:val="0"/>
              <w:jc w:val="center"/>
              <w:rPr>
                <w:sz w:val="24"/>
                <w:szCs w:val="24"/>
                <w:lang w:val="ru-RU"/>
              </w:rPr>
            </w:pPr>
            <w:r w:rsidRPr="009B76AD">
              <w:rPr>
                <w:sz w:val="24"/>
                <w:szCs w:val="24"/>
                <w:lang w:val="ru-RU"/>
              </w:rPr>
              <w:t>«За»</w:t>
            </w:r>
          </w:p>
          <w:p w:rsidR="001A2DDC" w:rsidRPr="009B76AD" w:rsidRDefault="001A2DDC" w:rsidP="00940B31">
            <w:pPr>
              <w:autoSpaceDE w:val="0"/>
              <w:autoSpaceDN w:val="0"/>
              <w:adjustRightInd w:val="0"/>
              <w:jc w:val="center"/>
              <w:rPr>
                <w:sz w:val="24"/>
                <w:szCs w:val="24"/>
                <w:lang w:val="ru-RU"/>
              </w:rPr>
            </w:pPr>
            <w:r w:rsidRPr="009B76AD">
              <w:rPr>
                <w:sz w:val="24"/>
                <w:szCs w:val="24"/>
                <w:lang w:val="ru-RU"/>
              </w:rPr>
              <w:t>«За»</w:t>
            </w:r>
          </w:p>
        </w:tc>
      </w:tr>
    </w:tbl>
    <w:p w:rsidR="000D6DA5" w:rsidRDefault="000D6DA5" w:rsidP="001A2DDC">
      <w:pPr>
        <w:ind w:firstLine="708"/>
        <w:jc w:val="both"/>
        <w:rPr>
          <w:sz w:val="24"/>
          <w:szCs w:val="24"/>
          <w:lang w:val="ru-RU"/>
        </w:rPr>
      </w:pPr>
    </w:p>
    <w:p w:rsidR="00E25D76" w:rsidRPr="001A2DDC" w:rsidRDefault="001A2DDC" w:rsidP="000D6DA5">
      <w:pPr>
        <w:spacing w:line="360" w:lineRule="exact"/>
        <w:ind w:firstLine="709"/>
        <w:jc w:val="both"/>
        <w:rPr>
          <w:sz w:val="24"/>
          <w:szCs w:val="24"/>
          <w:lang w:val="ru-RU"/>
        </w:rPr>
      </w:pPr>
      <w:r w:rsidRPr="000D6DA5">
        <w:rPr>
          <w:sz w:val="24"/>
          <w:szCs w:val="24"/>
          <w:lang w:val="ru-RU"/>
        </w:rPr>
        <w:t xml:space="preserve">В заявке участника </w:t>
      </w:r>
      <w:r w:rsidRPr="000D6DA5">
        <w:rPr>
          <w:color w:val="00000A"/>
          <w:sz w:val="24"/>
          <w:szCs w:val="24"/>
          <w:lang w:val="ru-RU"/>
        </w:rPr>
        <w:t>не представлена декларация страны происхождения товара по общероссийскому классификатору и производителя товара в соответствии с Постановлением правительства от 22 августа 2016 года № 832</w:t>
      </w:r>
      <w:r w:rsidR="000D6DA5" w:rsidRPr="000D6DA5">
        <w:rPr>
          <w:sz w:val="24"/>
          <w:szCs w:val="24"/>
          <w:lang w:val="ru-RU"/>
        </w:rPr>
        <w:t xml:space="preserve"> «</w:t>
      </w:r>
      <w:r w:rsidR="000D6DA5" w:rsidRPr="000D6DA5">
        <w:rPr>
          <w:color w:val="00000A"/>
          <w:sz w:val="24"/>
          <w:szCs w:val="24"/>
          <w:lang w:val="ru-RU"/>
        </w:rPr>
        <w:t xml:space="preserve">Об ограничениях допуска отдельных видов </w:t>
      </w:r>
      <w:r w:rsidR="000D6DA5" w:rsidRPr="000D6DA5">
        <w:rPr>
          <w:color w:val="00000A"/>
          <w:sz w:val="24"/>
          <w:szCs w:val="24"/>
          <w:lang w:val="ru-RU"/>
        </w:rPr>
        <w:lastRenderedPageBreak/>
        <w:t>пищевых продуктов, происходящих из иностранных государств, для целей осуществления закупок для обеспечения государственных и муниципальных нужд</w:t>
      </w:r>
      <w:r w:rsidR="000D6DA5">
        <w:rPr>
          <w:color w:val="00000A"/>
          <w:lang w:val="ru-RU"/>
        </w:rPr>
        <w:t>»</w:t>
      </w:r>
      <w:r w:rsidRPr="00187F65">
        <w:rPr>
          <w:color w:val="00000A"/>
          <w:lang w:val="ru-RU"/>
        </w:rPr>
        <w:t>.</w:t>
      </w:r>
    </w:p>
    <w:p w:rsidR="0061379F" w:rsidRPr="003F34A8" w:rsidRDefault="0061379F" w:rsidP="000D6DA5">
      <w:pPr>
        <w:widowControl w:val="0"/>
        <w:spacing w:line="360" w:lineRule="exact"/>
        <w:ind w:firstLine="709"/>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0D6DA5" w:rsidRPr="000D6DA5">
        <w:rPr>
          <w:color w:val="000000"/>
          <w:sz w:val="24"/>
          <w:szCs w:val="24"/>
          <w:lang w:val="ru-RU"/>
        </w:rPr>
        <w:t>Общество с ограниченной ответственностью "</w:t>
      </w:r>
      <w:proofErr w:type="spellStart"/>
      <w:r w:rsidR="000D6DA5" w:rsidRPr="000D6DA5">
        <w:rPr>
          <w:color w:val="000000"/>
          <w:sz w:val="24"/>
          <w:szCs w:val="24"/>
          <w:lang w:val="ru-RU"/>
        </w:rPr>
        <w:t>Матреал</w:t>
      </w:r>
      <w:proofErr w:type="spellEnd"/>
      <w:r w:rsidR="000D6DA5" w:rsidRPr="000D6DA5">
        <w:rPr>
          <w:color w:val="000000"/>
          <w:sz w:val="24"/>
          <w:szCs w:val="24"/>
          <w:lang w:val="ru-RU"/>
        </w:rPr>
        <w:t>"</w:t>
      </w:r>
      <w:r w:rsidR="000D6DA5">
        <w:rPr>
          <w:color w:val="000000"/>
          <w:sz w:val="24"/>
          <w:szCs w:val="24"/>
          <w:lang w:val="ru-RU"/>
        </w:rPr>
        <w:t xml:space="preserve"> </w:t>
      </w:r>
      <w:r w:rsidR="000D6DA5" w:rsidRPr="000D6DA5">
        <w:rPr>
          <w:color w:val="000000"/>
          <w:sz w:val="24"/>
          <w:szCs w:val="24"/>
          <w:lang w:val="ru-RU"/>
        </w:rPr>
        <w:t xml:space="preserve">ИНН 9715279082, место нахождения: 129090, г. Москва, </w:t>
      </w:r>
      <w:proofErr w:type="spellStart"/>
      <w:r w:rsidR="000D6DA5" w:rsidRPr="000D6DA5">
        <w:rPr>
          <w:color w:val="000000"/>
          <w:sz w:val="24"/>
          <w:szCs w:val="24"/>
          <w:lang w:val="ru-RU"/>
        </w:rPr>
        <w:t>вн</w:t>
      </w:r>
      <w:proofErr w:type="spellEnd"/>
      <w:r w:rsidR="000D6DA5" w:rsidRPr="000D6DA5">
        <w:rPr>
          <w:color w:val="000000"/>
          <w:sz w:val="24"/>
          <w:szCs w:val="24"/>
          <w:lang w:val="ru-RU"/>
        </w:rPr>
        <w:t>. тер</w:t>
      </w:r>
      <w:proofErr w:type="gramStart"/>
      <w:r w:rsidR="000D6DA5" w:rsidRPr="000D6DA5">
        <w:rPr>
          <w:color w:val="000000"/>
          <w:sz w:val="24"/>
          <w:szCs w:val="24"/>
          <w:lang w:val="ru-RU"/>
        </w:rPr>
        <w:t>.</w:t>
      </w:r>
      <w:proofErr w:type="gramEnd"/>
      <w:r w:rsidR="000D6DA5" w:rsidRPr="000D6DA5">
        <w:rPr>
          <w:color w:val="000000"/>
          <w:sz w:val="24"/>
          <w:szCs w:val="24"/>
          <w:lang w:val="ru-RU"/>
        </w:rPr>
        <w:t xml:space="preserve"> </w:t>
      </w:r>
      <w:proofErr w:type="gramStart"/>
      <w:r w:rsidR="000D6DA5" w:rsidRPr="000D6DA5">
        <w:rPr>
          <w:color w:val="000000"/>
          <w:sz w:val="24"/>
          <w:szCs w:val="24"/>
          <w:lang w:val="ru-RU"/>
        </w:rPr>
        <w:t>г</w:t>
      </w:r>
      <w:proofErr w:type="gramEnd"/>
      <w:r w:rsidR="000D6DA5" w:rsidRPr="000D6DA5">
        <w:rPr>
          <w:color w:val="000000"/>
          <w:sz w:val="24"/>
          <w:szCs w:val="24"/>
          <w:lang w:val="ru-RU"/>
        </w:rPr>
        <w:t xml:space="preserve">., муниципальный округ </w:t>
      </w:r>
      <w:proofErr w:type="spellStart"/>
      <w:r w:rsidR="000D6DA5" w:rsidRPr="000D6DA5">
        <w:rPr>
          <w:color w:val="000000"/>
          <w:sz w:val="24"/>
          <w:szCs w:val="24"/>
          <w:lang w:val="ru-RU"/>
        </w:rPr>
        <w:t>Красносельский</w:t>
      </w:r>
      <w:proofErr w:type="spellEnd"/>
      <w:r w:rsidR="000D6DA5" w:rsidRPr="000D6DA5">
        <w:rPr>
          <w:color w:val="000000"/>
          <w:sz w:val="24"/>
          <w:szCs w:val="24"/>
          <w:lang w:val="ru-RU"/>
        </w:rPr>
        <w:t xml:space="preserve">, ул. Большая Спасская, д. 20, стр. 3, этаж 3, </w:t>
      </w:r>
      <w:proofErr w:type="spellStart"/>
      <w:r w:rsidR="000D6DA5" w:rsidRPr="000D6DA5">
        <w:rPr>
          <w:color w:val="000000"/>
          <w:sz w:val="24"/>
          <w:szCs w:val="24"/>
          <w:lang w:val="ru-RU"/>
        </w:rPr>
        <w:t>помещ</w:t>
      </w:r>
      <w:proofErr w:type="spellEnd"/>
      <w:r w:rsidR="000D6DA5" w:rsidRPr="000D6DA5">
        <w:rPr>
          <w:color w:val="000000"/>
          <w:sz w:val="24"/>
          <w:szCs w:val="24"/>
          <w:lang w:val="ru-RU"/>
        </w:rPr>
        <w:t>. I, часть ком. 1.</w:t>
      </w:r>
      <w:r w:rsidRPr="006D5C24">
        <w:rPr>
          <w:b/>
          <w:sz w:val="24"/>
          <w:szCs w:val="24"/>
          <w:lang w:val="ru-RU"/>
        </w:rPr>
        <w:t xml:space="preserve">, цена государственного контракта </w:t>
      </w:r>
      <w:r w:rsidR="00391333">
        <w:rPr>
          <w:sz w:val="24"/>
          <w:szCs w:val="24"/>
          <w:lang w:val="ru-RU"/>
        </w:rPr>
        <w:t>3</w:t>
      </w:r>
      <w:r w:rsidR="000D6DA5">
        <w:rPr>
          <w:sz w:val="24"/>
          <w:szCs w:val="24"/>
          <w:lang w:val="ru-RU"/>
        </w:rPr>
        <w:t>31</w:t>
      </w:r>
      <w:r w:rsidR="000350F0">
        <w:rPr>
          <w:sz w:val="24"/>
          <w:szCs w:val="24"/>
        </w:rPr>
        <w:t> </w:t>
      </w:r>
      <w:r w:rsidR="000D6DA5">
        <w:rPr>
          <w:sz w:val="24"/>
          <w:szCs w:val="24"/>
          <w:lang w:val="ru-RU"/>
        </w:rPr>
        <w:t>922</w:t>
      </w:r>
      <w:r w:rsidR="00DD7429" w:rsidRPr="006D5C24">
        <w:rPr>
          <w:sz w:val="24"/>
          <w:szCs w:val="24"/>
          <w:lang w:val="ru-RU"/>
        </w:rPr>
        <w:t xml:space="preserve"> </w:t>
      </w:r>
      <w:r w:rsidRPr="006D5C24">
        <w:rPr>
          <w:sz w:val="24"/>
          <w:szCs w:val="24"/>
          <w:lang w:val="ru-RU"/>
        </w:rPr>
        <w:t>рубл</w:t>
      </w:r>
      <w:r w:rsidR="000D6DA5">
        <w:rPr>
          <w:sz w:val="24"/>
          <w:szCs w:val="24"/>
          <w:lang w:val="ru-RU"/>
        </w:rPr>
        <w:t>я</w:t>
      </w:r>
      <w:r w:rsidRPr="006D5C24">
        <w:rPr>
          <w:sz w:val="24"/>
          <w:szCs w:val="24"/>
          <w:lang w:val="ru-RU"/>
        </w:rPr>
        <w:t xml:space="preserve"> </w:t>
      </w:r>
      <w:r w:rsidR="000D6DA5">
        <w:rPr>
          <w:sz w:val="24"/>
          <w:szCs w:val="24"/>
          <w:lang w:val="ru-RU"/>
        </w:rPr>
        <w:t>63</w:t>
      </w:r>
      <w:r w:rsidR="008A5C0B">
        <w:rPr>
          <w:sz w:val="24"/>
          <w:szCs w:val="24"/>
          <w:lang w:val="ru-RU"/>
        </w:rPr>
        <w:t xml:space="preserve"> копе</w:t>
      </w:r>
      <w:r w:rsidR="000D6DA5">
        <w:rPr>
          <w:sz w:val="24"/>
          <w:szCs w:val="24"/>
          <w:lang w:val="ru-RU"/>
        </w:rPr>
        <w:t>йки</w:t>
      </w:r>
      <w:r w:rsidRPr="006D5C24">
        <w:rPr>
          <w:sz w:val="24"/>
          <w:szCs w:val="24"/>
          <w:lang w:val="ru-RU"/>
        </w:rPr>
        <w:t>.</w:t>
      </w:r>
    </w:p>
    <w:p w:rsidR="002C21A0" w:rsidRPr="00B52F99" w:rsidRDefault="002C21A0" w:rsidP="000D6DA5">
      <w:pPr>
        <w:spacing w:line="360" w:lineRule="exact"/>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391333">
        <w:rPr>
          <w:sz w:val="24"/>
          <w:szCs w:val="24"/>
          <w:lang w:val="ru-RU"/>
        </w:rPr>
        <w:t>2</w:t>
      </w:r>
      <w:r w:rsidR="00E25D76">
        <w:rPr>
          <w:sz w:val="24"/>
          <w:szCs w:val="24"/>
          <w:lang w:val="ru-RU"/>
        </w:rPr>
        <w:t>9</w:t>
      </w:r>
      <w:r>
        <w:rPr>
          <w:sz w:val="24"/>
          <w:szCs w:val="24"/>
          <w:lang w:val="ru-RU"/>
        </w:rPr>
        <w:t xml:space="preserve"> </w:t>
      </w:r>
      <w:r w:rsidR="00F2269F">
        <w:rPr>
          <w:sz w:val="24"/>
          <w:szCs w:val="24"/>
          <w:lang w:val="ru-RU"/>
        </w:rPr>
        <w:t>н</w:t>
      </w:r>
      <w:r w:rsidR="00E25D76">
        <w:rPr>
          <w:sz w:val="24"/>
          <w:szCs w:val="24"/>
          <w:lang w:val="ru-RU"/>
        </w:rPr>
        <w:t>оября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0D6DA5">
      <w:pPr>
        <w:spacing w:line="360" w:lineRule="exact"/>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6970" w:rsidRDefault="00816970">
      <w:r>
        <w:separator/>
      </w:r>
    </w:p>
  </w:endnote>
  <w:endnote w:type="continuationSeparator" w:id="0">
    <w:p w:rsidR="00816970" w:rsidRDefault="0081697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9A53DE"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9A53DE"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173121">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6970" w:rsidRDefault="00816970">
      <w:r>
        <w:separator/>
      </w:r>
    </w:p>
  </w:footnote>
  <w:footnote w:type="continuationSeparator" w:id="0">
    <w:p w:rsidR="00816970" w:rsidRDefault="008169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0F0"/>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480"/>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6DA5"/>
    <w:rsid w:val="000D74B6"/>
    <w:rsid w:val="000E0875"/>
    <w:rsid w:val="000E76D7"/>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121"/>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2DDC"/>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77B89"/>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4D5"/>
    <w:rsid w:val="003047CE"/>
    <w:rsid w:val="00304B29"/>
    <w:rsid w:val="00306948"/>
    <w:rsid w:val="003100B6"/>
    <w:rsid w:val="00314B8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333"/>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187"/>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83C14"/>
    <w:rsid w:val="00591703"/>
    <w:rsid w:val="00592EB9"/>
    <w:rsid w:val="00593376"/>
    <w:rsid w:val="00594628"/>
    <w:rsid w:val="005949EA"/>
    <w:rsid w:val="00596983"/>
    <w:rsid w:val="00596E5D"/>
    <w:rsid w:val="0059728D"/>
    <w:rsid w:val="00597D5F"/>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970"/>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18A2"/>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24FC"/>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3DE"/>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6986"/>
    <w:rsid w:val="00AD7268"/>
    <w:rsid w:val="00AD7EE0"/>
    <w:rsid w:val="00AE10B0"/>
    <w:rsid w:val="00AE13D4"/>
    <w:rsid w:val="00AE1E50"/>
    <w:rsid w:val="00AE2067"/>
    <w:rsid w:val="00AE2AE7"/>
    <w:rsid w:val="00AE34FF"/>
    <w:rsid w:val="00AE597D"/>
    <w:rsid w:val="00AE7073"/>
    <w:rsid w:val="00AF0083"/>
    <w:rsid w:val="00AF34BF"/>
    <w:rsid w:val="00AF3AC4"/>
    <w:rsid w:val="00AF511C"/>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2B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2FE0"/>
    <w:rsid w:val="00C4378A"/>
    <w:rsid w:val="00C445F1"/>
    <w:rsid w:val="00C4621F"/>
    <w:rsid w:val="00C469D0"/>
    <w:rsid w:val="00C47203"/>
    <w:rsid w:val="00C472D9"/>
    <w:rsid w:val="00C47514"/>
    <w:rsid w:val="00C51614"/>
    <w:rsid w:val="00C519C2"/>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1D96"/>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25D76"/>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B5B"/>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1619C"/>
    <w:rsid w:val="00F2018A"/>
    <w:rsid w:val="00F2158B"/>
    <w:rsid w:val="00F2196F"/>
    <w:rsid w:val="00F2269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93"/>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793</Words>
  <Characters>4523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5306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3</cp:revision>
  <cp:lastPrinted>2021-10-19T11:53:00Z</cp:lastPrinted>
  <dcterms:created xsi:type="dcterms:W3CDTF">2021-11-29T11:54:00Z</dcterms:created>
  <dcterms:modified xsi:type="dcterms:W3CDTF">2021-11-29T14:03:00Z</dcterms:modified>
</cp:coreProperties>
</file>