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779" w:rsidRDefault="00AB28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6779" w:rsidRDefault="00AB28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(наборы реагентов и растворы для анализаторов </w:t>
      </w:r>
      <w:proofErr w:type="spellStart"/>
      <w:r>
        <w:rPr>
          <w:rFonts w:eastAsia="Times New Roman"/>
          <w:b/>
          <w:bCs/>
          <w:sz w:val="20"/>
          <w:szCs w:val="20"/>
        </w:rPr>
        <w:t>Abacus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5 </w:t>
      </w:r>
      <w:proofErr w:type="spellStart"/>
      <w:r>
        <w:rPr>
          <w:rFonts w:eastAsia="Times New Roman"/>
          <w:b/>
          <w:bCs/>
          <w:sz w:val="20"/>
          <w:szCs w:val="20"/>
        </w:rPr>
        <w:t>Diff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</w:rPr>
        <w:t>Abacus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380)"</w:t>
      </w:r>
    </w:p>
    <w:p w:rsidR="00D76779" w:rsidRPr="00AB2855" w:rsidRDefault="00AB2855">
      <w:pPr>
        <w:ind w:firstLine="567"/>
        <w:jc w:val="center"/>
        <w:rPr>
          <w:rFonts w:eastAsia="Times New Roman"/>
          <w:b/>
          <w:bCs/>
        </w:rPr>
      </w:pPr>
      <w:r w:rsidRPr="00AB28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2855">
        <w:rPr>
          <w:rFonts w:eastAsia="Times New Roman"/>
          <w:b/>
          <w:bCs/>
          <w:sz w:val="20"/>
          <w:szCs w:val="20"/>
        </w:rPr>
        <w:t xml:space="preserve"> 1001200000621000338) </w:t>
      </w:r>
    </w:p>
    <w:p w:rsidR="00D76779" w:rsidRPr="00AB2855" w:rsidRDefault="00D76779">
      <w:pPr>
        <w:ind w:firstLine="567"/>
        <w:jc w:val="center"/>
        <w:rPr>
          <w:sz w:val="20"/>
          <w:szCs w:val="20"/>
        </w:rPr>
      </w:pPr>
    </w:p>
    <w:p w:rsidR="00D76779" w:rsidRPr="00AB2855" w:rsidRDefault="00AB2855">
      <w:pPr>
        <w:ind w:firstLine="567"/>
        <w:jc w:val="right"/>
      </w:pPr>
      <w:r w:rsidRPr="00AB2855">
        <w:rPr>
          <w:rFonts w:eastAsia="Times New Roman"/>
          <w:sz w:val="20"/>
          <w:szCs w:val="20"/>
        </w:rPr>
        <w:t>30.11.21 11:30:56 (</w:t>
      </w:r>
      <w:r>
        <w:rPr>
          <w:rFonts w:eastAsia="Times New Roman"/>
          <w:sz w:val="20"/>
          <w:szCs w:val="20"/>
          <w:lang w:val="en-US"/>
        </w:rPr>
        <w:t>MSK</w:t>
      </w:r>
      <w:r w:rsidRPr="00AB2855">
        <w:rPr>
          <w:rFonts w:eastAsia="Times New Roman"/>
          <w:sz w:val="20"/>
          <w:szCs w:val="20"/>
        </w:rPr>
        <w:t>+02:00)</w:t>
      </w:r>
    </w:p>
    <w:p w:rsidR="00D76779" w:rsidRPr="00AB2855" w:rsidRDefault="00D76779">
      <w:pPr>
        <w:ind w:firstLine="567"/>
        <w:rPr>
          <w:rFonts w:eastAsia="Times New Roman"/>
          <w:sz w:val="20"/>
          <w:szCs w:val="20"/>
        </w:rPr>
      </w:pPr>
    </w:p>
    <w:p w:rsidR="00D76779" w:rsidRPr="00AB2855" w:rsidRDefault="00AB2855">
      <w:r>
        <w:rPr>
          <w:rFonts w:eastAsia="Times New Roman"/>
          <w:sz w:val="20"/>
          <w:szCs w:val="20"/>
        </w:rPr>
        <w:t>Место</w:t>
      </w:r>
      <w:r w:rsidRPr="00AB28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B2855">
        <w:rPr>
          <w:rFonts w:eastAsia="Times New Roman"/>
          <w:sz w:val="20"/>
          <w:szCs w:val="20"/>
        </w:rPr>
        <w:t xml:space="preserve">: Российская </w:t>
      </w:r>
      <w:r w:rsidRPr="00AB2855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AB2855">
        <w:rPr>
          <w:rFonts w:eastAsia="Times New Roman"/>
          <w:sz w:val="20"/>
          <w:szCs w:val="20"/>
        </w:rPr>
        <w:t>Респ</w:t>
      </w:r>
      <w:proofErr w:type="spellEnd"/>
      <w:r w:rsidRPr="00AB2855">
        <w:rPr>
          <w:rFonts w:eastAsia="Times New Roman"/>
          <w:sz w:val="20"/>
          <w:szCs w:val="20"/>
        </w:rPr>
        <w:t>, Уфа г, УЛИЦА РИХАРДА ЗОРГЕ, ДОМ 73/3</w:t>
      </w:r>
    </w:p>
    <w:p w:rsidR="00D76779" w:rsidRPr="00AB2855" w:rsidRDefault="00D76779">
      <w:pPr>
        <w:rPr>
          <w:rFonts w:eastAsia="Times New Roman"/>
          <w:sz w:val="20"/>
          <w:szCs w:val="20"/>
        </w:rPr>
      </w:pPr>
    </w:p>
    <w:p w:rsidR="00D76779" w:rsidRPr="00AB2855" w:rsidRDefault="00AB2855">
      <w:r>
        <w:rPr>
          <w:rFonts w:eastAsia="Times New Roman"/>
          <w:sz w:val="20"/>
          <w:szCs w:val="20"/>
        </w:rPr>
        <w:t>Организатор</w:t>
      </w:r>
      <w:r w:rsidRPr="00AB28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285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AB2855">
        <w:rPr>
          <w:rFonts w:eastAsia="Times New Roman"/>
          <w:sz w:val="20"/>
          <w:szCs w:val="20"/>
        </w:rPr>
        <w:t>АН</w:t>
      </w:r>
    </w:p>
    <w:p w:rsidR="00D76779" w:rsidRPr="00AB2855" w:rsidRDefault="00D76779">
      <w:pPr>
        <w:rPr>
          <w:rFonts w:eastAsia="Times New Roman"/>
          <w:sz w:val="20"/>
          <w:szCs w:val="20"/>
        </w:rPr>
      </w:pPr>
    </w:p>
    <w:p w:rsidR="00D76779" w:rsidRPr="00AB2855" w:rsidRDefault="00AB2855">
      <w:r w:rsidRPr="00AB285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76779" w:rsidRPr="00AB2855" w:rsidRDefault="00D76779">
      <w:pPr>
        <w:rPr>
          <w:rFonts w:eastAsia="Times New Roman"/>
          <w:sz w:val="20"/>
          <w:szCs w:val="20"/>
        </w:rPr>
      </w:pPr>
    </w:p>
    <w:p w:rsidR="00D76779" w:rsidRPr="00AB2855" w:rsidRDefault="00AB28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B28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2855">
        <w:rPr>
          <w:rFonts w:eastAsia="Times New Roman"/>
          <w:sz w:val="20"/>
          <w:szCs w:val="20"/>
        </w:rPr>
        <w:t xml:space="preserve">: Поставка медицинских изделий (наборы реагентов и растворы </w:t>
      </w:r>
      <w:r w:rsidRPr="00AB2855">
        <w:rPr>
          <w:rFonts w:eastAsia="Times New Roman"/>
          <w:sz w:val="20"/>
          <w:szCs w:val="20"/>
        </w:rPr>
        <w:t xml:space="preserve">для анализаторов </w:t>
      </w:r>
      <w:r>
        <w:rPr>
          <w:rFonts w:eastAsia="Times New Roman"/>
          <w:sz w:val="20"/>
          <w:szCs w:val="20"/>
          <w:lang w:val="en-US"/>
        </w:rPr>
        <w:t>Abacus</w:t>
      </w:r>
      <w:r w:rsidRPr="00AB2855">
        <w:rPr>
          <w:rFonts w:eastAsia="Times New Roman"/>
          <w:sz w:val="20"/>
          <w:szCs w:val="20"/>
        </w:rPr>
        <w:t xml:space="preserve"> 5 </w:t>
      </w:r>
      <w:r>
        <w:rPr>
          <w:rFonts w:eastAsia="Times New Roman"/>
          <w:sz w:val="20"/>
          <w:szCs w:val="20"/>
          <w:lang w:val="en-US"/>
        </w:rPr>
        <w:t>Diff</w:t>
      </w:r>
      <w:r w:rsidRPr="00AB2855">
        <w:rPr>
          <w:rFonts w:eastAsia="Times New Roman"/>
          <w:sz w:val="20"/>
          <w:szCs w:val="20"/>
        </w:rPr>
        <w:t xml:space="preserve"> и </w:t>
      </w:r>
      <w:r>
        <w:rPr>
          <w:rFonts w:eastAsia="Times New Roman"/>
          <w:sz w:val="20"/>
          <w:szCs w:val="20"/>
          <w:lang w:val="en-US"/>
        </w:rPr>
        <w:t>Abacus</w:t>
      </w:r>
      <w:r w:rsidRPr="00AB2855">
        <w:rPr>
          <w:rFonts w:eastAsia="Times New Roman"/>
          <w:sz w:val="20"/>
          <w:szCs w:val="20"/>
        </w:rPr>
        <w:t xml:space="preserve"> 380) </w:t>
      </w:r>
    </w:p>
    <w:p w:rsidR="00D76779" w:rsidRPr="00AB2855" w:rsidRDefault="00D76779">
      <w:pPr>
        <w:rPr>
          <w:rFonts w:eastAsia="Times New Roman"/>
          <w:sz w:val="20"/>
          <w:szCs w:val="20"/>
        </w:rPr>
      </w:pPr>
    </w:p>
    <w:p w:rsidR="00D76779" w:rsidRDefault="00AB28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212027416202802760100103620012120244</w:t>
      </w:r>
    </w:p>
    <w:p w:rsidR="00D76779" w:rsidRDefault="00D76779"/>
    <w:p w:rsidR="00D76779" w:rsidRDefault="00AB285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1 187 766,40 руб.</w:t>
      </w:r>
    </w:p>
    <w:p w:rsidR="00D76779" w:rsidRPr="00AB2855" w:rsidRDefault="00D76779">
      <w:pPr>
        <w:rPr>
          <w:rFonts w:eastAsia="Times New Roman"/>
          <w:sz w:val="20"/>
          <w:szCs w:val="20"/>
        </w:rPr>
      </w:pPr>
    </w:p>
    <w:p w:rsidR="00D76779" w:rsidRDefault="00AB2855">
      <w:r>
        <w:rPr>
          <w:rFonts w:eastAsia="Times New Roman"/>
          <w:sz w:val="20"/>
          <w:szCs w:val="20"/>
        </w:rPr>
        <w:t>Снижение</w:t>
      </w:r>
      <w:r w:rsidRPr="00AB28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2855">
        <w:rPr>
          <w:rFonts w:eastAsia="Times New Roman"/>
          <w:sz w:val="20"/>
          <w:szCs w:val="20"/>
        </w:rPr>
        <w:t>, %: 0.50</w:t>
      </w:r>
    </w:p>
    <w:p w:rsidR="00D76779" w:rsidRDefault="00D76779">
      <w:pPr>
        <w:rPr>
          <w:rFonts w:eastAsia="Times New Roman"/>
          <w:sz w:val="20"/>
          <w:szCs w:val="20"/>
        </w:rPr>
      </w:pPr>
    </w:p>
    <w:p w:rsidR="00D76779" w:rsidRDefault="00AB2855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6779">
        <w:tc>
          <w:tcPr>
            <w:tcW w:w="3400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779">
        <w:tc>
          <w:tcPr>
            <w:tcW w:w="3400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779">
        <w:tc>
          <w:tcPr>
            <w:tcW w:w="3400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779">
        <w:tc>
          <w:tcPr>
            <w:tcW w:w="3400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779">
        <w:tc>
          <w:tcPr>
            <w:tcW w:w="3400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6779" w:rsidRDefault="00AB28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6779" w:rsidRDefault="00D76779">
      <w:pPr>
        <w:rPr>
          <w:rFonts w:eastAsia="Times New Roman"/>
          <w:sz w:val="20"/>
          <w:szCs w:val="20"/>
        </w:rPr>
      </w:pPr>
    </w:p>
    <w:p w:rsidR="00D76779" w:rsidRDefault="00AB28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6779" w:rsidRDefault="00D76779">
      <w:pPr>
        <w:rPr>
          <w:rFonts w:eastAsia="Times New Roman"/>
          <w:sz w:val="20"/>
          <w:szCs w:val="20"/>
        </w:rPr>
      </w:pPr>
    </w:p>
    <w:p w:rsidR="00D76779" w:rsidRDefault="00AB28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76779" w:rsidRDefault="00D767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677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6779" w:rsidRDefault="00AB285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67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767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r w:rsidRPr="00AB2855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t>1 181 827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6779" w:rsidRDefault="00D76779">
      <w:pPr>
        <w:rPr>
          <w:rFonts w:eastAsia="Times New Roman"/>
        </w:rPr>
      </w:pPr>
    </w:p>
    <w:p w:rsidR="00D76779" w:rsidRDefault="00D767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76779">
        <w:tc>
          <w:tcPr>
            <w:tcW w:w="9976" w:type="dxa"/>
            <w:gridSpan w:val="4"/>
            <w:shd w:val="clear" w:color="auto" w:fill="auto"/>
          </w:tcPr>
          <w:p w:rsidR="00D76779" w:rsidRDefault="00AB285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677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6779" w:rsidRDefault="00AB285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767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2855">
              <w:rPr>
                <w:sz w:val="20"/>
                <w:szCs w:val="20"/>
              </w:rPr>
              <w:t>-131782</w:t>
            </w:r>
          </w:p>
          <w:p w:rsidR="00D76779" w:rsidRDefault="00AB2855">
            <w:pPr>
              <w:pStyle w:val="af1"/>
            </w:pPr>
            <w:r w:rsidRPr="00AB2855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6779" w:rsidRDefault="00D76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779" w:rsidRDefault="00AB28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6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2855">
              <w:rPr>
                <w:sz w:val="20"/>
                <w:szCs w:val="20"/>
              </w:rPr>
              <w:t>-131782</w:t>
            </w:r>
          </w:p>
          <w:p w:rsidR="00D76779" w:rsidRDefault="00AB2855">
            <w:pPr>
              <w:pStyle w:val="af1"/>
            </w:pPr>
            <w:r w:rsidRPr="00AB2855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6779" w:rsidRDefault="00D76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779" w:rsidRDefault="00AB28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6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2855">
              <w:rPr>
                <w:sz w:val="20"/>
                <w:szCs w:val="20"/>
              </w:rPr>
              <w:t>-131782</w:t>
            </w:r>
          </w:p>
          <w:p w:rsidR="00D76779" w:rsidRDefault="00AB2855">
            <w:pPr>
              <w:pStyle w:val="af1"/>
            </w:pPr>
            <w:r w:rsidRPr="00AB2855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6779" w:rsidRDefault="00D76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779" w:rsidRDefault="00AB28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6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B2855">
              <w:rPr>
                <w:sz w:val="20"/>
                <w:szCs w:val="20"/>
              </w:rPr>
              <w:t>-131782</w:t>
            </w:r>
          </w:p>
          <w:p w:rsidR="00D76779" w:rsidRDefault="00AB2855">
            <w:pPr>
              <w:pStyle w:val="af1"/>
            </w:pPr>
            <w:r w:rsidRPr="00AB2855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6779" w:rsidRDefault="00D76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779" w:rsidRDefault="00AB28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6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2855">
              <w:rPr>
                <w:sz w:val="20"/>
                <w:szCs w:val="20"/>
              </w:rPr>
              <w:t>-131782</w:t>
            </w:r>
          </w:p>
          <w:p w:rsidR="00D76779" w:rsidRDefault="00AB2855">
            <w:pPr>
              <w:pStyle w:val="af1"/>
            </w:pPr>
            <w:r w:rsidRPr="00AB2855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6779" w:rsidRDefault="00D76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779" w:rsidRDefault="00AB28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6779" w:rsidRDefault="00AB28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6779" w:rsidRDefault="00D76779">
      <w:pPr>
        <w:rPr>
          <w:sz w:val="20"/>
          <w:szCs w:val="20"/>
        </w:rPr>
      </w:pPr>
    </w:p>
    <w:p w:rsidR="00D76779" w:rsidRDefault="00D76779">
      <w:pPr>
        <w:jc w:val="both"/>
        <w:rPr>
          <w:rFonts w:eastAsia="Times New Roman"/>
          <w:sz w:val="20"/>
          <w:szCs w:val="20"/>
          <w:lang w:val="en-US"/>
        </w:rPr>
      </w:pPr>
    </w:p>
    <w:p w:rsidR="00D76779" w:rsidRDefault="00AB285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МЕДТЕХФАРМ, предложивший цену контракта 1 181 827,00 руб.</w:t>
      </w:r>
    </w:p>
    <w:p w:rsidR="00D76779" w:rsidRDefault="00D76779">
      <w:pPr>
        <w:jc w:val="both"/>
        <w:rPr>
          <w:rFonts w:eastAsia="Times New Roman"/>
          <w:sz w:val="20"/>
          <w:szCs w:val="20"/>
        </w:rPr>
      </w:pPr>
    </w:p>
    <w:p w:rsidR="00D76779" w:rsidRDefault="00AB285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МЕДТЕХФАРМ,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76779" w:rsidRPr="00AB2855" w:rsidRDefault="00D76779">
      <w:pPr>
        <w:jc w:val="both"/>
        <w:rPr>
          <w:rFonts w:eastAsia="Times New Roman"/>
          <w:sz w:val="20"/>
          <w:szCs w:val="20"/>
        </w:rPr>
      </w:pPr>
    </w:p>
    <w:p w:rsidR="00D76779" w:rsidRPr="00AB2855" w:rsidRDefault="00AB2855">
      <w:pPr>
        <w:jc w:val="both"/>
      </w:pPr>
      <w:r w:rsidRPr="00AB28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AB2855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AB2855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D76779" w:rsidRDefault="00D76779">
      <w:pPr>
        <w:jc w:val="both"/>
        <w:rPr>
          <w:rFonts w:eastAsia="Times New Roman"/>
          <w:sz w:val="20"/>
          <w:szCs w:val="20"/>
        </w:rPr>
      </w:pPr>
    </w:p>
    <w:p w:rsidR="00D76779" w:rsidRDefault="00AB285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D76779" w:rsidRDefault="00D76779">
      <w:pPr>
        <w:jc w:val="both"/>
        <w:rPr>
          <w:rFonts w:eastAsia="Times New Roman"/>
          <w:sz w:val="20"/>
          <w:szCs w:val="20"/>
        </w:rPr>
      </w:pPr>
    </w:p>
    <w:p w:rsidR="00D76779" w:rsidRDefault="00AB2855">
      <w:r>
        <w:rPr>
          <w:rFonts w:eastAsia="Times New Roman"/>
          <w:sz w:val="20"/>
          <w:szCs w:val="20"/>
        </w:rPr>
        <w:t>Подписи</w:t>
      </w:r>
    </w:p>
    <w:p w:rsidR="00D76779" w:rsidRDefault="00D767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D76779" w:rsidTr="00AB2855">
        <w:tc>
          <w:tcPr>
            <w:tcW w:w="3307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76779" w:rsidRDefault="00D76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76779" w:rsidTr="00AB2855">
        <w:tc>
          <w:tcPr>
            <w:tcW w:w="3307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76779" w:rsidRDefault="00D76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76779" w:rsidTr="00AB2855">
        <w:tc>
          <w:tcPr>
            <w:tcW w:w="3307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76779" w:rsidRDefault="00D76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</w:t>
            </w:r>
            <w:r>
              <w:rPr>
                <w:sz w:val="20"/>
                <w:szCs w:val="20"/>
                <w:lang w:val="en-US"/>
              </w:rPr>
              <w:t>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76779" w:rsidTr="00AB2855">
        <w:tc>
          <w:tcPr>
            <w:tcW w:w="3307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76779" w:rsidRDefault="00D76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76779" w:rsidTr="00AB2855">
        <w:tc>
          <w:tcPr>
            <w:tcW w:w="3307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76779" w:rsidRDefault="00D76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76779" w:rsidRDefault="00AB28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B2855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779"/>
    <w:rsid w:val="00AB2855"/>
    <w:rsid w:val="00D7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FAB56F-F867-4600-9B89-41EFBEE65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2021-11-30T06:25:00Z</cp:lastPrinted>
  <dcterms:created xsi:type="dcterms:W3CDTF">2021-11-30T06:26:00Z</dcterms:created>
  <dcterms:modified xsi:type="dcterms:W3CDTF">2021-11-30T06:26:00Z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