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21C0" w:rsidRDefault="00814A4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221C0" w:rsidRDefault="00814A4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(Эсциталопрам)"</w:t>
      </w:r>
    </w:p>
    <w:p w:rsidR="004221C0" w:rsidRPr="00814A4B" w:rsidRDefault="00814A4B">
      <w:pPr>
        <w:ind w:firstLine="567"/>
        <w:jc w:val="center"/>
        <w:rPr>
          <w:rFonts w:eastAsia="Times New Roman"/>
          <w:b/>
          <w:bCs/>
        </w:rPr>
      </w:pPr>
      <w:r w:rsidRPr="00814A4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14A4B">
        <w:rPr>
          <w:rFonts w:eastAsia="Times New Roman"/>
          <w:b/>
          <w:bCs/>
          <w:sz w:val="20"/>
          <w:szCs w:val="20"/>
        </w:rPr>
        <w:t xml:space="preserve"> 1001200000621000321) </w:t>
      </w:r>
    </w:p>
    <w:p w:rsidR="004221C0" w:rsidRPr="00814A4B" w:rsidRDefault="004221C0">
      <w:pPr>
        <w:ind w:firstLine="567"/>
        <w:jc w:val="center"/>
        <w:rPr>
          <w:sz w:val="20"/>
          <w:szCs w:val="20"/>
        </w:rPr>
      </w:pPr>
    </w:p>
    <w:p w:rsidR="004221C0" w:rsidRPr="00814A4B" w:rsidRDefault="00814A4B">
      <w:pPr>
        <w:ind w:firstLine="567"/>
        <w:jc w:val="right"/>
      </w:pPr>
      <w:r w:rsidRPr="00814A4B">
        <w:rPr>
          <w:rFonts w:eastAsia="Times New Roman"/>
          <w:sz w:val="20"/>
          <w:szCs w:val="20"/>
        </w:rPr>
        <w:t>30.11.21 14:23:41 (</w:t>
      </w:r>
      <w:r>
        <w:rPr>
          <w:rFonts w:eastAsia="Times New Roman"/>
          <w:sz w:val="20"/>
          <w:szCs w:val="20"/>
          <w:lang w:val="en-US"/>
        </w:rPr>
        <w:t>MSK</w:t>
      </w:r>
      <w:r w:rsidRPr="00814A4B">
        <w:rPr>
          <w:rFonts w:eastAsia="Times New Roman"/>
          <w:sz w:val="20"/>
          <w:szCs w:val="20"/>
        </w:rPr>
        <w:t>+02:00)</w:t>
      </w:r>
    </w:p>
    <w:p w:rsidR="004221C0" w:rsidRPr="00814A4B" w:rsidRDefault="004221C0">
      <w:pPr>
        <w:ind w:firstLine="567"/>
        <w:rPr>
          <w:rFonts w:eastAsia="Times New Roman"/>
          <w:sz w:val="20"/>
          <w:szCs w:val="20"/>
        </w:rPr>
      </w:pPr>
    </w:p>
    <w:p w:rsidR="004221C0" w:rsidRPr="00814A4B" w:rsidRDefault="00814A4B">
      <w:r>
        <w:rPr>
          <w:rFonts w:eastAsia="Times New Roman"/>
          <w:sz w:val="20"/>
          <w:szCs w:val="20"/>
        </w:rPr>
        <w:t>Место</w:t>
      </w:r>
      <w:r w:rsidRPr="00814A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14A4B">
        <w:rPr>
          <w:rFonts w:eastAsia="Times New Roman"/>
          <w:sz w:val="20"/>
          <w:szCs w:val="20"/>
        </w:rPr>
        <w:t>: Российская Федерация, 450075, Башкортостан</w:t>
      </w:r>
      <w:r w:rsidRPr="00814A4B">
        <w:rPr>
          <w:rFonts w:eastAsia="Times New Roman"/>
          <w:sz w:val="20"/>
          <w:szCs w:val="20"/>
        </w:rPr>
        <w:t xml:space="preserve"> </w:t>
      </w:r>
      <w:proofErr w:type="spellStart"/>
      <w:r w:rsidRPr="00814A4B">
        <w:rPr>
          <w:rFonts w:eastAsia="Times New Roman"/>
          <w:sz w:val="20"/>
          <w:szCs w:val="20"/>
        </w:rPr>
        <w:t>Респ</w:t>
      </w:r>
      <w:proofErr w:type="spellEnd"/>
      <w:r w:rsidRPr="00814A4B">
        <w:rPr>
          <w:rFonts w:eastAsia="Times New Roman"/>
          <w:sz w:val="20"/>
          <w:szCs w:val="20"/>
        </w:rPr>
        <w:t>, Уфа г, УЛИЦА РИХАРДА ЗОРГЕ, ДОМ 73/3</w:t>
      </w:r>
    </w:p>
    <w:p w:rsidR="004221C0" w:rsidRPr="00814A4B" w:rsidRDefault="00814A4B" w:rsidP="00814A4B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814A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14A4B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4221C0" w:rsidRPr="00814A4B" w:rsidRDefault="00814A4B" w:rsidP="00814A4B">
      <w:pPr>
        <w:jc w:val="both"/>
      </w:pPr>
      <w:r w:rsidRPr="00814A4B">
        <w:rPr>
          <w:rFonts w:eastAsia="Times New Roman"/>
          <w:sz w:val="20"/>
          <w:szCs w:val="20"/>
        </w:rPr>
        <w:t>Заказчик: ГОСУДАРСТВЕННОЕ Б</w:t>
      </w:r>
      <w:r w:rsidRPr="00814A4B">
        <w:rPr>
          <w:rFonts w:eastAsia="Times New Roman"/>
          <w:sz w:val="20"/>
          <w:szCs w:val="20"/>
        </w:rPr>
        <w:t>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4221C0" w:rsidRPr="00814A4B" w:rsidRDefault="004221C0">
      <w:pPr>
        <w:rPr>
          <w:rFonts w:eastAsia="Times New Roman"/>
          <w:sz w:val="20"/>
          <w:szCs w:val="20"/>
        </w:rPr>
      </w:pPr>
    </w:p>
    <w:p w:rsidR="004221C0" w:rsidRPr="00814A4B" w:rsidRDefault="00814A4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14A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14A4B">
        <w:rPr>
          <w:rFonts w:eastAsia="Times New Roman"/>
          <w:sz w:val="20"/>
          <w:szCs w:val="20"/>
        </w:rPr>
        <w:t xml:space="preserve">: Поставка лекарственных препаратов для медицинского применения (Эсциталопрам) </w:t>
      </w:r>
    </w:p>
    <w:p w:rsidR="004221C0" w:rsidRDefault="00814A4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</w:t>
      </w:r>
      <w:r>
        <w:rPr>
          <w:rFonts w:eastAsia="Times New Roman"/>
          <w:sz w:val="20"/>
          <w:szCs w:val="20"/>
        </w:rPr>
        <w:t>ционный код закупки: 212027416202802760100104230012120244</w:t>
      </w:r>
    </w:p>
    <w:p w:rsidR="004221C0" w:rsidRDefault="00814A4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112 544,40 руб.</w:t>
      </w:r>
    </w:p>
    <w:p w:rsidR="004221C0" w:rsidRDefault="00814A4B">
      <w:r>
        <w:rPr>
          <w:rFonts w:eastAsia="Times New Roman"/>
          <w:sz w:val="20"/>
          <w:szCs w:val="20"/>
        </w:rPr>
        <w:t>Снижение</w:t>
      </w:r>
      <w:r w:rsidRPr="00814A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14A4B">
        <w:rPr>
          <w:rFonts w:eastAsia="Times New Roman"/>
          <w:sz w:val="20"/>
          <w:szCs w:val="20"/>
        </w:rPr>
        <w:t>, %: 40.14</w:t>
      </w:r>
    </w:p>
    <w:p w:rsidR="004221C0" w:rsidRDefault="004221C0">
      <w:pPr>
        <w:rPr>
          <w:rFonts w:eastAsia="Times New Roman"/>
          <w:sz w:val="20"/>
          <w:szCs w:val="20"/>
        </w:rPr>
      </w:pPr>
    </w:p>
    <w:p w:rsidR="004221C0" w:rsidRDefault="00814A4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4221C0" w:rsidTr="00814A4B">
        <w:tc>
          <w:tcPr>
            <w:tcW w:w="1713" w:type="pct"/>
            <w:shd w:val="clear" w:color="auto" w:fill="auto"/>
          </w:tcPr>
          <w:p w:rsidR="004221C0" w:rsidRDefault="00814A4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4221C0" w:rsidRDefault="00814A4B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4221C0" w:rsidRDefault="00814A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21C0" w:rsidTr="00814A4B">
        <w:tc>
          <w:tcPr>
            <w:tcW w:w="1713" w:type="pct"/>
            <w:shd w:val="clear" w:color="auto" w:fill="auto"/>
          </w:tcPr>
          <w:p w:rsidR="004221C0" w:rsidRDefault="00814A4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4221C0" w:rsidRDefault="00814A4B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4221C0" w:rsidRDefault="00814A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21C0" w:rsidTr="00814A4B">
        <w:tc>
          <w:tcPr>
            <w:tcW w:w="1713" w:type="pct"/>
            <w:shd w:val="clear" w:color="auto" w:fill="auto"/>
          </w:tcPr>
          <w:p w:rsidR="004221C0" w:rsidRDefault="00814A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4221C0" w:rsidRDefault="00814A4B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4221C0" w:rsidRDefault="00814A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21C0" w:rsidTr="00814A4B">
        <w:tc>
          <w:tcPr>
            <w:tcW w:w="1713" w:type="pct"/>
            <w:shd w:val="clear" w:color="auto" w:fill="auto"/>
          </w:tcPr>
          <w:p w:rsidR="004221C0" w:rsidRDefault="00814A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4221C0" w:rsidRDefault="00814A4B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4221C0" w:rsidRDefault="00814A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21C0" w:rsidTr="00814A4B">
        <w:tc>
          <w:tcPr>
            <w:tcW w:w="1713" w:type="pct"/>
            <w:shd w:val="clear" w:color="auto" w:fill="auto"/>
          </w:tcPr>
          <w:p w:rsidR="004221C0" w:rsidRDefault="00814A4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4221C0" w:rsidRDefault="00814A4B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4221C0" w:rsidRDefault="00814A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221C0" w:rsidRDefault="004221C0">
      <w:pPr>
        <w:rPr>
          <w:rFonts w:eastAsia="Times New Roman"/>
          <w:sz w:val="20"/>
          <w:szCs w:val="20"/>
        </w:rPr>
      </w:pPr>
    </w:p>
    <w:p w:rsidR="004221C0" w:rsidRDefault="00814A4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221C0" w:rsidRDefault="00814A4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4221C0" w:rsidRDefault="004221C0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4221C0" w:rsidTr="00814A4B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4221C0" w:rsidRDefault="00814A4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221C0" w:rsidTr="00814A4B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21C0" w:rsidRDefault="00814A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21C0" w:rsidRDefault="00814A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21C0" w:rsidRDefault="00814A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221C0" w:rsidTr="00814A4B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EA-130614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r w:rsidRPr="00814A4B">
              <w:rPr>
                <w:sz w:val="20"/>
                <w:szCs w:val="20"/>
              </w:rPr>
              <w:t xml:space="preserve">ОБЩЕСТВО С ОГРАНИЧЕННОЙ </w:t>
            </w:r>
            <w:r w:rsidRPr="00814A4B">
              <w:rPr>
                <w:sz w:val="20"/>
                <w:szCs w:val="20"/>
              </w:rPr>
              <w:t>ОТВЕТСТВЕННОСТЬЮ "БИСКОМ" / 0224013045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r>
              <w:rPr>
                <w:sz w:val="20"/>
                <w:szCs w:val="20"/>
                <w:lang w:val="en-US"/>
              </w:rPr>
              <w:t>67 364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221C0" w:rsidTr="00814A4B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EA-131286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r w:rsidRPr="00814A4B">
              <w:rPr>
                <w:sz w:val="20"/>
                <w:szCs w:val="20"/>
              </w:rPr>
              <w:t>ОБЩЕСТВО С ОГРАНИЧЕННОЙ ОТВЕТСТВЕННОСТЬЮ "РИМЕДЕКСТРА" / 5029203919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r>
              <w:rPr>
                <w:sz w:val="20"/>
                <w:szCs w:val="20"/>
                <w:lang w:val="en-US"/>
              </w:rPr>
              <w:t>72 991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221C0" w:rsidTr="00814A4B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EA-131281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r w:rsidRPr="00814A4B">
              <w:rPr>
                <w:sz w:val="20"/>
                <w:szCs w:val="20"/>
              </w:rPr>
              <w:t>ОБЩЕСТВО С ОГРАНИЧЕННОЙ ОТВЕТСТВЕННОСТЬЮ "МЕДТОРГ" / 3912015514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r>
              <w:rPr>
                <w:sz w:val="20"/>
                <w:szCs w:val="20"/>
                <w:lang w:val="en-US"/>
              </w:rPr>
              <w:t>96 063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221C0" w:rsidTr="00814A4B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EA-131148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r w:rsidRPr="00814A4B">
              <w:rPr>
                <w:sz w:val="20"/>
                <w:szCs w:val="20"/>
              </w:rPr>
              <w:t>ОБЩЕСТВ</w:t>
            </w:r>
            <w:r w:rsidRPr="00814A4B">
              <w:rPr>
                <w:sz w:val="20"/>
                <w:szCs w:val="20"/>
              </w:rPr>
              <w:t>О С ОГРАНИЧЕННОЙ ОТВЕТСТВЕННОСТЬЮ "ВОЛНА" / 6230114532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r>
              <w:rPr>
                <w:sz w:val="20"/>
                <w:szCs w:val="20"/>
                <w:lang w:val="en-US"/>
              </w:rPr>
              <w:t>111 981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221C0" w:rsidRDefault="004221C0">
      <w:pPr>
        <w:rPr>
          <w:rFonts w:eastAsia="Times New Roman"/>
          <w:sz w:val="20"/>
          <w:szCs w:val="20"/>
        </w:rPr>
      </w:pPr>
    </w:p>
    <w:p w:rsidR="00814A4B" w:rsidRDefault="00814A4B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4221C0" w:rsidTr="00814A4B">
        <w:tc>
          <w:tcPr>
            <w:tcW w:w="5000" w:type="pct"/>
            <w:gridSpan w:val="4"/>
            <w:shd w:val="clear" w:color="auto" w:fill="auto"/>
          </w:tcPr>
          <w:p w:rsidR="004221C0" w:rsidRDefault="00814A4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221C0" w:rsidTr="00814A4B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21C0" w:rsidRDefault="00814A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21C0" w:rsidRDefault="00814A4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21C0" w:rsidRDefault="00814A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21C0" w:rsidRDefault="00814A4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221C0" w:rsidTr="00814A4B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14A4B">
              <w:rPr>
                <w:sz w:val="20"/>
                <w:szCs w:val="20"/>
              </w:rPr>
              <w:t>-130614</w:t>
            </w:r>
          </w:p>
          <w:p w:rsidR="004221C0" w:rsidRDefault="00814A4B">
            <w:pPr>
              <w:pStyle w:val="af1"/>
            </w:pPr>
            <w:r w:rsidRPr="00814A4B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1C0" w:rsidRDefault="0042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1C0" w:rsidRDefault="00814A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1C0" w:rsidTr="00814A4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14A4B">
              <w:rPr>
                <w:sz w:val="20"/>
                <w:szCs w:val="20"/>
              </w:rPr>
              <w:t>-130614</w:t>
            </w:r>
          </w:p>
          <w:p w:rsidR="004221C0" w:rsidRDefault="00814A4B">
            <w:pPr>
              <w:pStyle w:val="af1"/>
            </w:pPr>
            <w:r w:rsidRPr="00814A4B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1C0" w:rsidRDefault="0042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1C0" w:rsidRDefault="00814A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1C0" w:rsidTr="00814A4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14A4B">
              <w:rPr>
                <w:sz w:val="20"/>
                <w:szCs w:val="20"/>
              </w:rPr>
              <w:t>-130614</w:t>
            </w:r>
          </w:p>
          <w:p w:rsidR="004221C0" w:rsidRDefault="00814A4B">
            <w:pPr>
              <w:pStyle w:val="af1"/>
            </w:pPr>
            <w:r w:rsidRPr="00814A4B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1C0" w:rsidRDefault="0042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1C0" w:rsidRDefault="00814A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1C0" w:rsidTr="00814A4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14A4B">
              <w:rPr>
                <w:sz w:val="20"/>
                <w:szCs w:val="20"/>
              </w:rPr>
              <w:t>-130614</w:t>
            </w:r>
          </w:p>
          <w:p w:rsidR="004221C0" w:rsidRDefault="00814A4B">
            <w:pPr>
              <w:pStyle w:val="af1"/>
            </w:pPr>
            <w:r w:rsidRPr="00814A4B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1C0" w:rsidRDefault="0042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1C0" w:rsidRDefault="00814A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1C0" w:rsidTr="00814A4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14A4B">
              <w:rPr>
                <w:sz w:val="20"/>
                <w:szCs w:val="20"/>
              </w:rPr>
              <w:t>-130614</w:t>
            </w:r>
          </w:p>
          <w:p w:rsidR="004221C0" w:rsidRDefault="00814A4B">
            <w:pPr>
              <w:pStyle w:val="af1"/>
            </w:pPr>
            <w:r w:rsidRPr="00814A4B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1C0" w:rsidRDefault="0042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1C0" w:rsidRDefault="00814A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1C0" w:rsidTr="00814A4B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14A4B">
              <w:rPr>
                <w:sz w:val="20"/>
                <w:szCs w:val="20"/>
              </w:rPr>
              <w:t>-131286</w:t>
            </w:r>
          </w:p>
          <w:p w:rsidR="004221C0" w:rsidRDefault="00814A4B">
            <w:pPr>
              <w:pStyle w:val="af1"/>
            </w:pPr>
            <w:r w:rsidRPr="00814A4B">
              <w:rPr>
                <w:sz w:val="20"/>
                <w:szCs w:val="20"/>
              </w:rPr>
              <w:t>ОБЩЕСТВО С ОГРАНИЧЕННОЙ ОТВЕТСТВЕННОСТЬЮ "РИМЕДЕКСТРА"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1C0" w:rsidRDefault="0042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1C0" w:rsidRDefault="00814A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1C0" w:rsidTr="00814A4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14A4B">
              <w:rPr>
                <w:sz w:val="20"/>
                <w:szCs w:val="20"/>
              </w:rPr>
              <w:t>-131286</w:t>
            </w:r>
          </w:p>
          <w:p w:rsidR="004221C0" w:rsidRDefault="00814A4B">
            <w:pPr>
              <w:pStyle w:val="af1"/>
            </w:pPr>
            <w:r w:rsidRPr="00814A4B">
              <w:rPr>
                <w:sz w:val="20"/>
                <w:szCs w:val="20"/>
              </w:rPr>
              <w:t>ОБЩЕСТВО С ОГРАНИЧЕННОЙ ОТВЕТСТВЕННОСТЬЮ "РИМЕДЕКСТРА"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1C0" w:rsidRDefault="0042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1C0" w:rsidRDefault="00814A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1C0" w:rsidTr="00814A4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14A4B">
              <w:rPr>
                <w:sz w:val="20"/>
                <w:szCs w:val="20"/>
              </w:rPr>
              <w:t>-131286</w:t>
            </w:r>
          </w:p>
          <w:p w:rsidR="004221C0" w:rsidRDefault="00814A4B">
            <w:pPr>
              <w:pStyle w:val="af1"/>
            </w:pPr>
            <w:r w:rsidRPr="00814A4B">
              <w:rPr>
                <w:sz w:val="20"/>
                <w:szCs w:val="20"/>
              </w:rPr>
              <w:t>ОБЩЕСТВО С ОГРАНИЧЕННОЙ ОТВЕТСТВЕННОСТЬЮ "РИМЕДЕКСТРА"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1C0" w:rsidRDefault="0042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1C0" w:rsidRDefault="00814A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1C0" w:rsidTr="00814A4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14A4B">
              <w:rPr>
                <w:sz w:val="20"/>
                <w:szCs w:val="20"/>
              </w:rPr>
              <w:t>-131286</w:t>
            </w:r>
          </w:p>
          <w:p w:rsidR="004221C0" w:rsidRDefault="00814A4B">
            <w:pPr>
              <w:pStyle w:val="af1"/>
            </w:pPr>
            <w:r w:rsidRPr="00814A4B">
              <w:rPr>
                <w:sz w:val="20"/>
                <w:szCs w:val="20"/>
              </w:rPr>
              <w:t>ОБЩЕСТВО С ОГРАНИЧЕННОЙ ОТВЕТСТВЕННОСТЬЮ "РИМЕДЕКСТРА"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1C0" w:rsidRDefault="0042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1C0" w:rsidRDefault="00814A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1C0" w:rsidTr="00814A4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14A4B">
              <w:rPr>
                <w:sz w:val="20"/>
                <w:szCs w:val="20"/>
              </w:rPr>
              <w:t>-131286</w:t>
            </w:r>
          </w:p>
          <w:p w:rsidR="004221C0" w:rsidRDefault="00814A4B">
            <w:pPr>
              <w:pStyle w:val="af1"/>
            </w:pPr>
            <w:r w:rsidRPr="00814A4B">
              <w:rPr>
                <w:sz w:val="20"/>
                <w:szCs w:val="20"/>
              </w:rPr>
              <w:t>ОБЩЕСТВО С ОГРАНИЧЕННОЙ ОТВЕТСТВЕННОСТЬЮ "РИМЕДЕКСТРА"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1C0" w:rsidRDefault="0042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1C0" w:rsidRDefault="00814A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1C0" w:rsidTr="00814A4B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14A4B">
              <w:rPr>
                <w:sz w:val="20"/>
                <w:szCs w:val="20"/>
              </w:rPr>
              <w:t>-131281</w:t>
            </w:r>
          </w:p>
          <w:p w:rsidR="004221C0" w:rsidRDefault="00814A4B">
            <w:pPr>
              <w:pStyle w:val="af1"/>
            </w:pPr>
            <w:r w:rsidRPr="00814A4B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1C0" w:rsidRDefault="0042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1C0" w:rsidRDefault="00814A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1C0" w:rsidTr="00814A4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14A4B">
              <w:rPr>
                <w:sz w:val="20"/>
                <w:szCs w:val="20"/>
              </w:rPr>
              <w:t>-131281</w:t>
            </w:r>
          </w:p>
          <w:p w:rsidR="004221C0" w:rsidRDefault="00814A4B">
            <w:pPr>
              <w:pStyle w:val="af1"/>
            </w:pPr>
            <w:r w:rsidRPr="00814A4B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1C0" w:rsidRDefault="0042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1C0" w:rsidRDefault="00814A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1C0" w:rsidTr="00814A4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14A4B">
              <w:rPr>
                <w:sz w:val="20"/>
                <w:szCs w:val="20"/>
              </w:rPr>
              <w:t>-131281</w:t>
            </w:r>
          </w:p>
          <w:p w:rsidR="004221C0" w:rsidRDefault="00814A4B">
            <w:pPr>
              <w:pStyle w:val="af1"/>
            </w:pPr>
            <w:r w:rsidRPr="00814A4B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1C0" w:rsidRDefault="0042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1C0" w:rsidRDefault="00814A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1C0" w:rsidTr="00814A4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14A4B">
              <w:rPr>
                <w:sz w:val="20"/>
                <w:szCs w:val="20"/>
              </w:rPr>
              <w:t>-131281</w:t>
            </w:r>
          </w:p>
          <w:p w:rsidR="004221C0" w:rsidRDefault="00814A4B">
            <w:pPr>
              <w:pStyle w:val="af1"/>
            </w:pPr>
            <w:r w:rsidRPr="00814A4B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1C0" w:rsidRDefault="0042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1C0" w:rsidRDefault="00814A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1C0" w:rsidTr="00814A4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14A4B">
              <w:rPr>
                <w:sz w:val="20"/>
                <w:szCs w:val="20"/>
              </w:rPr>
              <w:t>-131281</w:t>
            </w:r>
          </w:p>
          <w:p w:rsidR="004221C0" w:rsidRDefault="00814A4B">
            <w:pPr>
              <w:pStyle w:val="af1"/>
            </w:pPr>
            <w:r w:rsidRPr="00814A4B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1C0" w:rsidRDefault="0042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1C0" w:rsidRDefault="00814A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1C0" w:rsidTr="00814A4B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14A4B">
              <w:rPr>
                <w:sz w:val="20"/>
                <w:szCs w:val="20"/>
              </w:rPr>
              <w:t>-131148</w:t>
            </w:r>
          </w:p>
          <w:p w:rsidR="004221C0" w:rsidRDefault="00814A4B">
            <w:pPr>
              <w:pStyle w:val="af1"/>
            </w:pPr>
            <w:r w:rsidRPr="00814A4B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1C0" w:rsidRDefault="0042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1C0" w:rsidRDefault="00814A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1C0" w:rsidTr="00814A4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14A4B">
              <w:rPr>
                <w:sz w:val="20"/>
                <w:szCs w:val="20"/>
              </w:rPr>
              <w:t>-131148</w:t>
            </w:r>
          </w:p>
          <w:p w:rsidR="004221C0" w:rsidRDefault="00814A4B">
            <w:pPr>
              <w:pStyle w:val="af1"/>
            </w:pPr>
            <w:r w:rsidRPr="00814A4B">
              <w:rPr>
                <w:sz w:val="20"/>
                <w:szCs w:val="20"/>
              </w:rPr>
              <w:t xml:space="preserve">ОБЩЕСТВО С </w:t>
            </w:r>
            <w:r w:rsidRPr="00814A4B">
              <w:rPr>
                <w:sz w:val="20"/>
                <w:szCs w:val="20"/>
              </w:rPr>
              <w:t>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1C0" w:rsidRDefault="0042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1C0" w:rsidRDefault="00814A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1C0" w:rsidTr="00814A4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14A4B">
              <w:rPr>
                <w:sz w:val="20"/>
                <w:szCs w:val="20"/>
              </w:rPr>
              <w:t>-131148</w:t>
            </w:r>
          </w:p>
          <w:p w:rsidR="004221C0" w:rsidRDefault="00814A4B">
            <w:pPr>
              <w:pStyle w:val="af1"/>
            </w:pPr>
            <w:r w:rsidRPr="00814A4B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1C0" w:rsidRDefault="0042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1C0" w:rsidRDefault="00814A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1C0" w:rsidTr="00814A4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14A4B">
              <w:rPr>
                <w:sz w:val="20"/>
                <w:szCs w:val="20"/>
              </w:rPr>
              <w:t>-131148</w:t>
            </w:r>
          </w:p>
          <w:p w:rsidR="004221C0" w:rsidRDefault="00814A4B">
            <w:pPr>
              <w:pStyle w:val="af1"/>
            </w:pPr>
            <w:r w:rsidRPr="00814A4B">
              <w:rPr>
                <w:sz w:val="20"/>
                <w:szCs w:val="20"/>
              </w:rPr>
              <w:t>ОБЩЕСТВО С ОГРАНИЧЕННОЙ</w:t>
            </w:r>
            <w:r w:rsidRPr="00814A4B">
              <w:rPr>
                <w:sz w:val="20"/>
                <w:szCs w:val="20"/>
              </w:rPr>
              <w:t xml:space="preserve">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1C0" w:rsidRDefault="0042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1C0" w:rsidRDefault="00814A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1C0" w:rsidTr="00814A4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14A4B">
              <w:rPr>
                <w:sz w:val="20"/>
                <w:szCs w:val="20"/>
              </w:rPr>
              <w:t>-131148</w:t>
            </w:r>
          </w:p>
          <w:p w:rsidR="004221C0" w:rsidRDefault="00814A4B">
            <w:pPr>
              <w:pStyle w:val="af1"/>
            </w:pPr>
            <w:r w:rsidRPr="00814A4B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1C0" w:rsidRDefault="004221C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1C0" w:rsidRDefault="00814A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1C0" w:rsidRDefault="00814A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221C0" w:rsidRDefault="004221C0">
      <w:pPr>
        <w:jc w:val="both"/>
        <w:rPr>
          <w:rFonts w:eastAsia="Times New Roman"/>
          <w:sz w:val="20"/>
          <w:szCs w:val="20"/>
          <w:lang w:val="en-US"/>
        </w:rPr>
      </w:pPr>
    </w:p>
    <w:p w:rsidR="004221C0" w:rsidRDefault="00814A4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</w:t>
      </w:r>
      <w:r>
        <w:rPr>
          <w:rFonts w:eastAsia="Times New Roman"/>
          <w:sz w:val="20"/>
          <w:szCs w:val="20"/>
        </w:rPr>
        <w:t xml:space="preserve"> победителем электронного аукциона признается ОБЩЕСТВО С ОГРАНИЧЕННОЙ ОТВЕТСТВЕННОСТЬЮ "БИСКОМ", предложивший цену контракта 67 364,20 руб.</w:t>
      </w:r>
    </w:p>
    <w:p w:rsidR="004221C0" w:rsidRDefault="004221C0">
      <w:pPr>
        <w:jc w:val="both"/>
        <w:rPr>
          <w:rFonts w:eastAsia="Times New Roman"/>
          <w:sz w:val="20"/>
          <w:szCs w:val="20"/>
        </w:rPr>
      </w:pPr>
    </w:p>
    <w:p w:rsidR="004221C0" w:rsidRDefault="00814A4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</w:t>
      </w:r>
      <w:r>
        <w:rPr>
          <w:rFonts w:eastAsia="Times New Roman"/>
          <w:sz w:val="20"/>
          <w:szCs w:val="20"/>
        </w:rPr>
        <w:t>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"БИСКОМ", который пр</w:t>
      </w:r>
      <w:r>
        <w:rPr>
          <w:rFonts w:eastAsia="Times New Roman"/>
          <w:sz w:val="20"/>
          <w:szCs w:val="20"/>
        </w:rPr>
        <w:t>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221C0" w:rsidRDefault="004221C0">
      <w:pPr>
        <w:jc w:val="both"/>
        <w:rPr>
          <w:rFonts w:eastAsia="Times New Roman"/>
          <w:sz w:val="20"/>
          <w:szCs w:val="20"/>
        </w:rPr>
      </w:pPr>
    </w:p>
    <w:p w:rsidR="004221C0" w:rsidRDefault="00814A4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</w:t>
      </w:r>
      <w:r>
        <w:rPr>
          <w:rFonts w:eastAsia="Times New Roman"/>
          <w:sz w:val="20"/>
          <w:szCs w:val="20"/>
        </w:rPr>
        <w:t>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221C0" w:rsidRDefault="004221C0">
      <w:pPr>
        <w:jc w:val="both"/>
        <w:rPr>
          <w:rFonts w:eastAsia="Times New Roman"/>
          <w:sz w:val="20"/>
          <w:szCs w:val="20"/>
        </w:rPr>
      </w:pPr>
    </w:p>
    <w:p w:rsidR="004221C0" w:rsidRDefault="00814A4B">
      <w:r>
        <w:rPr>
          <w:rFonts w:eastAsia="Times New Roman"/>
          <w:sz w:val="20"/>
          <w:szCs w:val="20"/>
        </w:rPr>
        <w:t>Подписи</w:t>
      </w:r>
    </w:p>
    <w:p w:rsidR="004221C0" w:rsidRDefault="004221C0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4221C0" w:rsidTr="00814A4B">
        <w:tc>
          <w:tcPr>
            <w:tcW w:w="1666" w:type="pct"/>
            <w:shd w:val="clear" w:color="auto" w:fill="auto"/>
            <w:vAlign w:val="bottom"/>
          </w:tcPr>
          <w:p w:rsidR="004221C0" w:rsidRDefault="00814A4B">
            <w:pPr>
              <w:pStyle w:val="af1"/>
            </w:pPr>
            <w:bookmarkStart w:id="0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221C0" w:rsidRDefault="004221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221C0" w:rsidRDefault="00814A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221C0" w:rsidTr="00814A4B">
        <w:tc>
          <w:tcPr>
            <w:tcW w:w="1666" w:type="pct"/>
            <w:shd w:val="clear" w:color="auto" w:fill="auto"/>
            <w:vAlign w:val="bottom"/>
          </w:tcPr>
          <w:p w:rsidR="004221C0" w:rsidRDefault="00814A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.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221C0" w:rsidRDefault="004221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221C0" w:rsidRDefault="00814A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4221C0" w:rsidTr="00814A4B">
        <w:tc>
          <w:tcPr>
            <w:tcW w:w="1666" w:type="pct"/>
            <w:shd w:val="clear" w:color="auto" w:fill="auto"/>
            <w:vAlign w:val="bottom"/>
          </w:tcPr>
          <w:p w:rsidR="004221C0" w:rsidRDefault="00814A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221C0" w:rsidRDefault="004221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221C0" w:rsidRDefault="00814A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4221C0" w:rsidTr="00814A4B">
        <w:tc>
          <w:tcPr>
            <w:tcW w:w="1666" w:type="pct"/>
            <w:shd w:val="clear" w:color="auto" w:fill="auto"/>
            <w:vAlign w:val="bottom"/>
          </w:tcPr>
          <w:p w:rsidR="004221C0" w:rsidRDefault="00814A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221C0" w:rsidRDefault="004221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221C0" w:rsidRDefault="00814A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4221C0" w:rsidTr="00814A4B">
        <w:tc>
          <w:tcPr>
            <w:tcW w:w="1666" w:type="pct"/>
            <w:shd w:val="clear" w:color="auto" w:fill="auto"/>
            <w:vAlign w:val="bottom"/>
          </w:tcPr>
          <w:p w:rsidR="004221C0" w:rsidRDefault="00814A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221C0" w:rsidRDefault="004221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221C0" w:rsidRDefault="00814A4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bookmarkEnd w:id="0"/>
    </w:tbl>
    <w:p w:rsidR="00000000" w:rsidRDefault="00814A4B"/>
    <w:sectPr w:rsidR="00000000" w:rsidSect="00814A4B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1C0"/>
    <w:rsid w:val="004221C0"/>
    <w:rsid w:val="0081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BCCCE5-8B6B-4DDC-835A-A8FA0D442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899</Words>
  <Characters>5126</Characters>
  <Application>Microsoft Office Word</Application>
  <DocSecurity>0</DocSecurity>
  <Lines>42</Lines>
  <Paragraphs>12</Paragraphs>
  <ScaleCrop>false</ScaleCrop>
  <Company>Hewlett-Packard Company</Company>
  <LinksUpToDate>false</LinksUpToDate>
  <CharactersWithSpaces>6013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2021-11-30T09:25:00Z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