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6787" w:rsidRDefault="00711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16787" w:rsidRDefault="00711AE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(</w:t>
      </w:r>
      <w:proofErr w:type="spellStart"/>
      <w:r>
        <w:rPr>
          <w:rFonts w:eastAsia="Times New Roman"/>
          <w:b/>
          <w:bCs/>
          <w:sz w:val="20"/>
          <w:szCs w:val="20"/>
        </w:rPr>
        <w:t>Магний+Пиридоксин</w:t>
      </w:r>
      <w:proofErr w:type="spellEnd"/>
      <w:r>
        <w:rPr>
          <w:rFonts w:eastAsia="Times New Roman"/>
          <w:b/>
          <w:bCs/>
          <w:sz w:val="20"/>
          <w:szCs w:val="20"/>
        </w:rPr>
        <w:t>)"</w:t>
      </w:r>
    </w:p>
    <w:p w:rsidR="00916787" w:rsidRPr="00711AE1" w:rsidRDefault="00711AE1">
      <w:pPr>
        <w:ind w:firstLine="567"/>
        <w:jc w:val="center"/>
        <w:rPr>
          <w:rFonts w:eastAsia="Times New Roman"/>
          <w:b/>
          <w:bCs/>
        </w:rPr>
      </w:pPr>
      <w:r w:rsidRPr="00711A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1AE1">
        <w:rPr>
          <w:rFonts w:eastAsia="Times New Roman"/>
          <w:b/>
          <w:bCs/>
          <w:sz w:val="20"/>
          <w:szCs w:val="20"/>
        </w:rPr>
        <w:t xml:space="preserve"> 1001200000621000322) </w:t>
      </w:r>
    </w:p>
    <w:p w:rsidR="00916787" w:rsidRPr="00711AE1" w:rsidRDefault="00916787">
      <w:pPr>
        <w:ind w:firstLine="567"/>
        <w:jc w:val="center"/>
        <w:rPr>
          <w:sz w:val="20"/>
          <w:szCs w:val="20"/>
        </w:rPr>
      </w:pPr>
    </w:p>
    <w:p w:rsidR="00916787" w:rsidRPr="00711AE1" w:rsidRDefault="00711AE1">
      <w:pPr>
        <w:ind w:firstLine="567"/>
        <w:jc w:val="right"/>
      </w:pPr>
      <w:r w:rsidRPr="00711AE1">
        <w:rPr>
          <w:rFonts w:eastAsia="Times New Roman"/>
          <w:sz w:val="20"/>
          <w:szCs w:val="20"/>
        </w:rPr>
        <w:t>30.11.21 15:42:11 (</w:t>
      </w:r>
      <w:r>
        <w:rPr>
          <w:rFonts w:eastAsia="Times New Roman"/>
          <w:sz w:val="20"/>
          <w:szCs w:val="20"/>
          <w:lang w:val="en-US"/>
        </w:rPr>
        <w:t>MSK</w:t>
      </w:r>
      <w:r w:rsidRPr="00711AE1">
        <w:rPr>
          <w:rFonts w:eastAsia="Times New Roman"/>
          <w:sz w:val="20"/>
          <w:szCs w:val="20"/>
        </w:rPr>
        <w:t>+02:00)</w:t>
      </w:r>
    </w:p>
    <w:p w:rsidR="00916787" w:rsidRPr="00711AE1" w:rsidRDefault="00916787">
      <w:pPr>
        <w:ind w:firstLine="567"/>
        <w:rPr>
          <w:rFonts w:eastAsia="Times New Roman"/>
          <w:sz w:val="20"/>
          <w:szCs w:val="20"/>
        </w:rPr>
      </w:pPr>
    </w:p>
    <w:p w:rsidR="00916787" w:rsidRPr="00711AE1" w:rsidRDefault="00711AE1" w:rsidP="00711AE1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711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11AE1">
        <w:rPr>
          <w:rFonts w:eastAsia="Times New Roman"/>
          <w:sz w:val="20"/>
          <w:szCs w:val="20"/>
        </w:rPr>
        <w:t xml:space="preserve">: Российская Федерация, 450075, </w:t>
      </w:r>
      <w:r w:rsidRPr="00711AE1">
        <w:rPr>
          <w:rFonts w:eastAsia="Times New Roman"/>
          <w:sz w:val="20"/>
          <w:szCs w:val="20"/>
        </w:rPr>
        <w:t xml:space="preserve">Башкортостан </w:t>
      </w:r>
      <w:proofErr w:type="spellStart"/>
      <w:r w:rsidRPr="00711AE1">
        <w:rPr>
          <w:rFonts w:eastAsia="Times New Roman"/>
          <w:sz w:val="20"/>
          <w:szCs w:val="20"/>
        </w:rPr>
        <w:t>Респ</w:t>
      </w:r>
      <w:proofErr w:type="spellEnd"/>
      <w:r w:rsidRPr="00711AE1">
        <w:rPr>
          <w:rFonts w:eastAsia="Times New Roman"/>
          <w:sz w:val="20"/>
          <w:szCs w:val="20"/>
        </w:rPr>
        <w:t>, Уфа г, УЛИЦА РИХАРДА ЗОРГЕ, ДОМ 73/3</w:t>
      </w:r>
    </w:p>
    <w:p w:rsidR="00916787" w:rsidRPr="00711AE1" w:rsidRDefault="00711AE1" w:rsidP="00711AE1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711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1AE1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6787" w:rsidRPr="00711AE1" w:rsidRDefault="00711AE1" w:rsidP="00711AE1">
      <w:pPr>
        <w:jc w:val="both"/>
      </w:pPr>
      <w:r w:rsidRPr="00711AE1">
        <w:rPr>
          <w:rFonts w:eastAsia="Times New Roman"/>
          <w:sz w:val="20"/>
          <w:szCs w:val="20"/>
        </w:rPr>
        <w:t>Заказчик: ГОСУД</w:t>
      </w:r>
      <w:r w:rsidRPr="00711AE1">
        <w:rPr>
          <w:rFonts w:eastAsia="Times New Roman"/>
          <w:sz w:val="20"/>
          <w:szCs w:val="20"/>
        </w:rPr>
        <w:t>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916787" w:rsidRPr="00711AE1" w:rsidRDefault="00916787">
      <w:pPr>
        <w:rPr>
          <w:rFonts w:eastAsia="Times New Roman"/>
          <w:sz w:val="20"/>
          <w:szCs w:val="20"/>
        </w:rPr>
      </w:pPr>
    </w:p>
    <w:p w:rsidR="00916787" w:rsidRPr="00711AE1" w:rsidRDefault="00711AE1" w:rsidP="00711A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11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1AE1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(</w:t>
      </w:r>
      <w:proofErr w:type="spellStart"/>
      <w:r w:rsidRPr="00711AE1">
        <w:rPr>
          <w:rFonts w:eastAsia="Times New Roman"/>
          <w:sz w:val="20"/>
          <w:szCs w:val="20"/>
        </w:rPr>
        <w:t>Магний+Пиридок</w:t>
      </w:r>
      <w:r w:rsidRPr="00711AE1">
        <w:rPr>
          <w:rFonts w:eastAsia="Times New Roman"/>
          <w:sz w:val="20"/>
          <w:szCs w:val="20"/>
        </w:rPr>
        <w:t>син</w:t>
      </w:r>
      <w:proofErr w:type="spellEnd"/>
      <w:r w:rsidRPr="00711AE1">
        <w:rPr>
          <w:rFonts w:eastAsia="Times New Roman"/>
          <w:sz w:val="20"/>
          <w:szCs w:val="20"/>
        </w:rPr>
        <w:t xml:space="preserve">) </w:t>
      </w:r>
    </w:p>
    <w:p w:rsidR="00916787" w:rsidRDefault="00711AE1" w:rsidP="00711AE1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212027416202802760100104190012120244</w:t>
      </w:r>
    </w:p>
    <w:p w:rsidR="00916787" w:rsidRDefault="00711AE1" w:rsidP="00711AE1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170 640,00 руб.</w:t>
      </w:r>
    </w:p>
    <w:p w:rsidR="00916787" w:rsidRDefault="00711AE1" w:rsidP="00711AE1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711A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11AE1">
        <w:rPr>
          <w:rFonts w:eastAsia="Times New Roman"/>
          <w:sz w:val="20"/>
          <w:szCs w:val="20"/>
        </w:rPr>
        <w:t>, %: 7.50</w:t>
      </w:r>
    </w:p>
    <w:p w:rsidR="00916787" w:rsidRDefault="00916787">
      <w:pPr>
        <w:rPr>
          <w:rFonts w:eastAsia="Times New Roman"/>
          <w:sz w:val="20"/>
          <w:szCs w:val="20"/>
        </w:rPr>
      </w:pPr>
    </w:p>
    <w:p w:rsidR="00916787" w:rsidRDefault="00711AE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916787" w:rsidTr="00711AE1">
        <w:tc>
          <w:tcPr>
            <w:tcW w:w="1713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787" w:rsidTr="00711AE1">
        <w:tc>
          <w:tcPr>
            <w:tcW w:w="1713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787" w:rsidTr="00711AE1">
        <w:tc>
          <w:tcPr>
            <w:tcW w:w="1713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787" w:rsidTr="00711AE1">
        <w:tc>
          <w:tcPr>
            <w:tcW w:w="1713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787" w:rsidTr="00711AE1">
        <w:tc>
          <w:tcPr>
            <w:tcW w:w="1713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916787" w:rsidRDefault="00711AE1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916787" w:rsidRDefault="00711AE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16787" w:rsidRDefault="00916787">
      <w:pPr>
        <w:rPr>
          <w:rFonts w:eastAsia="Times New Roman"/>
          <w:sz w:val="20"/>
          <w:szCs w:val="20"/>
        </w:rPr>
      </w:pPr>
    </w:p>
    <w:p w:rsidR="00916787" w:rsidRDefault="00711AE1" w:rsidP="00711AE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6787" w:rsidRDefault="00711AE1" w:rsidP="00711AE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916787" w:rsidRDefault="0091678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916787" w:rsidTr="00711AE1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916787" w:rsidRDefault="00711AE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916787" w:rsidTr="00711AE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916787" w:rsidTr="00711AE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EA-131159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r w:rsidRPr="00711AE1">
              <w:rPr>
                <w:sz w:val="20"/>
                <w:szCs w:val="20"/>
              </w:rPr>
              <w:t xml:space="preserve">ОБЩЕСТВО С ОГРАНИЧЕННОЙ </w:t>
            </w:r>
            <w:r w:rsidRPr="00711AE1">
              <w:rPr>
                <w:sz w:val="20"/>
                <w:szCs w:val="20"/>
              </w:rPr>
              <w:t>ОТВЕТСТВЕННОСТЬЮ "ВОЛНА" / 6230114532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157 842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16787" w:rsidTr="00711AE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EA-131171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r w:rsidRPr="00711AE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 / 0253003637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158 695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16787" w:rsidTr="00711AE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EA-130629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r w:rsidRPr="00711AE1">
              <w:rPr>
                <w:sz w:val="20"/>
                <w:szCs w:val="20"/>
              </w:rPr>
              <w:t>ОБЩЕСТВО С ОГРАНИЧЕННОЙ ОТВЕТСТВЕННОСТЬЮ "ВИТАЛЕНД" / 5904231307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162 108</w:t>
            </w:r>
            <w:proofErr w:type="gramStart"/>
            <w:r>
              <w:rPr>
                <w:sz w:val="20"/>
                <w:szCs w:val="20"/>
                <w:lang w:val="en-US"/>
              </w:rPr>
              <w:t>,0</w:t>
            </w:r>
            <w:r>
              <w:rPr>
                <w:sz w:val="20"/>
                <w:szCs w:val="20"/>
                <w:lang w:val="en-US"/>
              </w:rPr>
              <w:t>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916787" w:rsidTr="00711AE1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EA-130610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r w:rsidRPr="00711AE1">
              <w:rPr>
                <w:sz w:val="20"/>
                <w:szCs w:val="20"/>
              </w:rPr>
              <w:t>ОБЩЕСТВО С ОГРАНИЧЕННОЙ ОТВЕТСТВЕННОСТЬЮ "БИСКОМ" / 0224013045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168 080</w:t>
            </w:r>
            <w:proofErr w:type="gramStart"/>
            <w:r>
              <w:rPr>
                <w:sz w:val="20"/>
                <w:szCs w:val="20"/>
                <w:lang w:val="en-US"/>
              </w:rPr>
              <w:t>,40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916787" w:rsidRDefault="0091678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916787" w:rsidTr="00711AE1">
        <w:tc>
          <w:tcPr>
            <w:tcW w:w="5000" w:type="pct"/>
            <w:gridSpan w:val="4"/>
            <w:shd w:val="clear" w:color="auto" w:fill="auto"/>
          </w:tcPr>
          <w:p w:rsidR="00916787" w:rsidRDefault="00711AE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916787" w:rsidTr="00711AE1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916787" w:rsidRDefault="00711AE1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916787" w:rsidTr="00711AE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-131159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-131159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-131159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-131159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-131159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"ВОЛНА"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-131171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 xml:space="preserve">ОБЩЕСТВО С ОГРАНИЧЕННОЙ ОТВЕТСТВЕННОСТЬЮ "МЕДИКО-ТЕХНИЧЕСКИЙ </w:t>
            </w:r>
            <w:r w:rsidRPr="00711AE1">
              <w:rPr>
                <w:sz w:val="20"/>
                <w:szCs w:val="20"/>
              </w:rPr>
              <w:t>ЦЕНТР- АГИДЕЛЬ"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-131171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-131171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 xml:space="preserve">ОБЩЕСТВО С ОГРАНИЧЕННОЙ </w:t>
            </w:r>
            <w:r w:rsidRPr="00711AE1">
              <w:rPr>
                <w:sz w:val="20"/>
                <w:szCs w:val="20"/>
              </w:rPr>
              <w:t>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-131171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-131171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"МЕДИКО-ТЕХНИЧЕСКИЙ ЦЕНТР- АГИДЕЛЬ"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-130629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-130629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-130629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-130629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-130629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"ВИТАЛЕНД"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-130610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-130610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-130610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-130610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787" w:rsidTr="00711AE1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711AE1">
              <w:rPr>
                <w:sz w:val="20"/>
                <w:szCs w:val="20"/>
              </w:rPr>
              <w:t>-130610</w:t>
            </w:r>
          </w:p>
          <w:p w:rsidR="00916787" w:rsidRDefault="00711AE1">
            <w:pPr>
              <w:pStyle w:val="af1"/>
            </w:pPr>
            <w:r w:rsidRPr="00711AE1">
              <w:rPr>
                <w:sz w:val="20"/>
                <w:szCs w:val="20"/>
              </w:rPr>
              <w:t>ОБЩЕСТВО С ОГРАНИЧЕННОЙ ОТВЕТСТВЕННОСТЬЮ "БИСКОМ"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787" w:rsidRDefault="0091678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787" w:rsidRDefault="00711AE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16787" w:rsidRDefault="00711AE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6787" w:rsidRDefault="00916787">
      <w:pPr>
        <w:jc w:val="both"/>
        <w:rPr>
          <w:rFonts w:eastAsia="Times New Roman"/>
          <w:sz w:val="20"/>
          <w:szCs w:val="20"/>
          <w:lang w:val="en-US"/>
        </w:rPr>
      </w:pPr>
    </w:p>
    <w:p w:rsidR="00916787" w:rsidRDefault="00711AE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"ВОЛНА", предложивший цену контракта 157 842,00 руб.</w:t>
      </w:r>
    </w:p>
    <w:p w:rsidR="00916787" w:rsidRDefault="00916787">
      <w:pPr>
        <w:jc w:val="both"/>
        <w:rPr>
          <w:rFonts w:eastAsia="Times New Roman"/>
          <w:sz w:val="20"/>
          <w:szCs w:val="20"/>
        </w:rPr>
      </w:pPr>
    </w:p>
    <w:p w:rsidR="00916787" w:rsidRDefault="00711AE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</w:t>
      </w:r>
      <w:r>
        <w:rPr>
          <w:rFonts w:eastAsia="Times New Roman"/>
          <w:sz w:val="20"/>
          <w:szCs w:val="20"/>
        </w:rPr>
        <w:t>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"ВОЛНА", который предложил наиболее низкую цену контракта и заявка на участие</w:t>
      </w:r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916787" w:rsidRDefault="00916787">
      <w:pPr>
        <w:jc w:val="both"/>
        <w:rPr>
          <w:rFonts w:eastAsia="Times New Roman"/>
          <w:sz w:val="20"/>
          <w:szCs w:val="20"/>
        </w:rPr>
      </w:pPr>
    </w:p>
    <w:p w:rsidR="00916787" w:rsidRDefault="00711AE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</w:t>
      </w:r>
      <w:r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6787" w:rsidRDefault="00916787">
      <w:pPr>
        <w:jc w:val="both"/>
        <w:rPr>
          <w:rFonts w:eastAsia="Times New Roman"/>
          <w:sz w:val="20"/>
          <w:szCs w:val="20"/>
        </w:rPr>
      </w:pPr>
    </w:p>
    <w:p w:rsidR="00916787" w:rsidRDefault="00711AE1">
      <w:r>
        <w:rPr>
          <w:rFonts w:eastAsia="Times New Roman"/>
          <w:sz w:val="20"/>
          <w:szCs w:val="20"/>
        </w:rPr>
        <w:lastRenderedPageBreak/>
        <w:t>Подписи</w:t>
      </w:r>
    </w:p>
    <w:p w:rsidR="00916787" w:rsidRDefault="00916787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916787" w:rsidTr="00711AE1">
        <w:tc>
          <w:tcPr>
            <w:tcW w:w="1666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16787" w:rsidRDefault="00916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916787" w:rsidTr="00711AE1">
        <w:tc>
          <w:tcPr>
            <w:tcW w:w="1666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16787" w:rsidRDefault="00916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916787" w:rsidTr="00711AE1">
        <w:tc>
          <w:tcPr>
            <w:tcW w:w="1666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16787" w:rsidRDefault="00916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916787" w:rsidTr="00711AE1">
        <w:tc>
          <w:tcPr>
            <w:tcW w:w="1666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16787" w:rsidRDefault="00916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916787" w:rsidTr="00711AE1">
        <w:tc>
          <w:tcPr>
            <w:tcW w:w="1666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916787" w:rsidRDefault="0091678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916787" w:rsidRDefault="00711AE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bookmarkEnd w:id="0"/>
    </w:tbl>
    <w:p w:rsidR="00000000" w:rsidRDefault="00711AE1"/>
    <w:sectPr w:rsidR="00000000" w:rsidSect="00711AE1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787"/>
    <w:rsid w:val="00711AE1"/>
    <w:rsid w:val="0091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788C70-7A48-4F50-BE1A-6CB5B154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921</Words>
  <Characters>5252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2021-11-30T10:48:00Z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