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684" w:rsidRDefault="00BD416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5684" w:rsidRPr="0086704E" w:rsidRDefault="00BD4162">
      <w:pPr>
        <w:ind w:firstLine="567"/>
        <w:jc w:val="center"/>
      </w:pPr>
      <w:r w:rsidRPr="0086704E">
        <w:rPr>
          <w:rFonts w:eastAsia="Times New Roman"/>
          <w:b/>
          <w:bCs/>
          <w:sz w:val="20"/>
          <w:szCs w:val="20"/>
        </w:rPr>
        <w:t xml:space="preserve">"Оказание </w:t>
      </w:r>
      <w:proofErr w:type="gramStart"/>
      <w:r w:rsidRPr="0086704E">
        <w:rPr>
          <w:rFonts w:eastAsia="Times New Roman"/>
          <w:b/>
          <w:bCs/>
          <w:sz w:val="20"/>
          <w:szCs w:val="20"/>
        </w:rPr>
        <w:t>телекоммуникационных  услуг</w:t>
      </w:r>
      <w:proofErr w:type="gramEnd"/>
      <w:r w:rsidRPr="0086704E">
        <w:rPr>
          <w:rFonts w:eastAsia="Times New Roman"/>
          <w:b/>
          <w:bCs/>
          <w:sz w:val="20"/>
          <w:szCs w:val="20"/>
        </w:rPr>
        <w:t xml:space="preserve">  для нужд СПБ ГБУЗ ДГП № 49  в первом полугодии  2022 г. " </w:t>
      </w:r>
    </w:p>
    <w:p w:rsidR="00E65684" w:rsidRPr="0086704E" w:rsidRDefault="00BD4162">
      <w:pPr>
        <w:ind w:firstLine="567"/>
        <w:jc w:val="center"/>
        <w:rPr>
          <w:rFonts w:eastAsia="Times New Roman"/>
          <w:b/>
          <w:bCs/>
        </w:rPr>
      </w:pPr>
      <w:r w:rsidRPr="008670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704E">
        <w:rPr>
          <w:rFonts w:eastAsia="Times New Roman"/>
          <w:b/>
          <w:bCs/>
          <w:sz w:val="20"/>
          <w:szCs w:val="20"/>
        </w:rPr>
        <w:t xml:space="preserve"> 0372200052121000157) </w:t>
      </w:r>
    </w:p>
    <w:p w:rsidR="00E65684" w:rsidRPr="0086704E" w:rsidRDefault="00E65684">
      <w:pPr>
        <w:ind w:firstLine="567"/>
        <w:jc w:val="center"/>
        <w:rPr>
          <w:sz w:val="20"/>
          <w:szCs w:val="20"/>
        </w:rPr>
      </w:pPr>
    </w:p>
    <w:p w:rsidR="00E65684" w:rsidRPr="0086704E" w:rsidRDefault="00BD4162">
      <w:pPr>
        <w:ind w:firstLine="567"/>
        <w:jc w:val="right"/>
      </w:pPr>
      <w:r w:rsidRPr="0086704E">
        <w:rPr>
          <w:rFonts w:eastAsia="Times New Roman"/>
          <w:sz w:val="20"/>
          <w:szCs w:val="20"/>
        </w:rPr>
        <w:t>01.12.21 08:45:09 (</w:t>
      </w:r>
      <w:r>
        <w:rPr>
          <w:rFonts w:eastAsia="Times New Roman"/>
          <w:sz w:val="20"/>
          <w:szCs w:val="20"/>
          <w:lang w:val="en-US"/>
        </w:rPr>
        <w:t>MSK</w:t>
      </w:r>
      <w:r w:rsidRPr="0086704E">
        <w:rPr>
          <w:rFonts w:eastAsia="Times New Roman"/>
          <w:sz w:val="20"/>
          <w:szCs w:val="20"/>
        </w:rPr>
        <w:t>+00:00)</w:t>
      </w:r>
    </w:p>
    <w:p w:rsidR="00E65684" w:rsidRPr="0086704E" w:rsidRDefault="00E65684">
      <w:pPr>
        <w:ind w:firstLine="567"/>
        <w:rPr>
          <w:rFonts w:eastAsia="Times New Roman"/>
          <w:sz w:val="20"/>
          <w:szCs w:val="20"/>
        </w:rPr>
      </w:pPr>
    </w:p>
    <w:p w:rsidR="00E65684" w:rsidRDefault="00BD416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196601, Санкт-Петербург, Пушкин г, Б-Р СОФИЙСКИЙ, 28/ЛИТЕР А</w:t>
      </w:r>
    </w:p>
    <w:p w:rsidR="00E65684" w:rsidRDefault="00E65684">
      <w:pPr>
        <w:rPr>
          <w:rFonts w:eastAsia="Times New Roman"/>
          <w:sz w:val="20"/>
          <w:szCs w:val="20"/>
        </w:rPr>
      </w:pPr>
    </w:p>
    <w:p w:rsidR="00E65684" w:rsidRPr="0086704E" w:rsidRDefault="00BD4162">
      <w:r>
        <w:rPr>
          <w:rFonts w:eastAsia="Times New Roman"/>
          <w:sz w:val="20"/>
          <w:szCs w:val="20"/>
        </w:rPr>
        <w:t>Организатор</w:t>
      </w:r>
      <w:r w:rsidRPr="008670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70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E65684" w:rsidRPr="0086704E" w:rsidRDefault="00E65684">
      <w:pPr>
        <w:rPr>
          <w:rFonts w:eastAsia="Times New Roman"/>
          <w:sz w:val="20"/>
          <w:szCs w:val="20"/>
        </w:rPr>
      </w:pPr>
    </w:p>
    <w:p w:rsidR="00E65684" w:rsidRDefault="00BD4162">
      <w:r w:rsidRPr="0086704E">
        <w:rPr>
          <w:rFonts w:eastAsia="Times New Roman"/>
          <w:sz w:val="20"/>
          <w:szCs w:val="20"/>
        </w:rPr>
        <w:t>Заказчик</w:t>
      </w:r>
      <w:r w:rsidRPr="008670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E65684" w:rsidRPr="0086704E" w:rsidRDefault="00E65684">
      <w:pPr>
        <w:rPr>
          <w:rFonts w:eastAsia="Times New Roman"/>
          <w:sz w:val="20"/>
          <w:szCs w:val="20"/>
        </w:rPr>
      </w:pPr>
    </w:p>
    <w:p w:rsidR="00E65684" w:rsidRPr="0086704E" w:rsidRDefault="00BD4162">
      <w:r>
        <w:rPr>
          <w:rFonts w:eastAsia="Times New Roman"/>
          <w:sz w:val="20"/>
          <w:szCs w:val="20"/>
        </w:rPr>
        <w:t>Наименование</w:t>
      </w:r>
      <w:r w:rsidRPr="008670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704E">
        <w:rPr>
          <w:rFonts w:eastAsia="Times New Roman"/>
          <w:sz w:val="20"/>
          <w:szCs w:val="20"/>
        </w:rPr>
        <w:t xml:space="preserve">: Оказание </w:t>
      </w:r>
      <w:proofErr w:type="gramStart"/>
      <w:r w:rsidRPr="0086704E">
        <w:rPr>
          <w:rFonts w:eastAsia="Times New Roman"/>
          <w:sz w:val="20"/>
          <w:szCs w:val="20"/>
        </w:rPr>
        <w:t>телекоммуникационных  услуг</w:t>
      </w:r>
      <w:proofErr w:type="gramEnd"/>
      <w:r w:rsidRPr="0086704E">
        <w:rPr>
          <w:rFonts w:eastAsia="Times New Roman"/>
          <w:sz w:val="20"/>
          <w:szCs w:val="20"/>
        </w:rPr>
        <w:t xml:space="preserve">  для нужд СПБ ГБУЗ ДГП № 49  в первом полугодии  2022 г.  </w:t>
      </w:r>
    </w:p>
    <w:p w:rsidR="00E65684" w:rsidRPr="0086704E" w:rsidRDefault="00E65684">
      <w:pPr>
        <w:rPr>
          <w:rFonts w:eastAsia="Times New Roman"/>
          <w:sz w:val="20"/>
          <w:szCs w:val="20"/>
        </w:rPr>
      </w:pPr>
    </w:p>
    <w:p w:rsidR="00E65684" w:rsidRPr="0086704E" w:rsidRDefault="00BD41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212782001367378200100100340250000244</w:t>
      </w:r>
    </w:p>
    <w:p w:rsidR="00E65684" w:rsidRDefault="00E65684"/>
    <w:p w:rsidR="00E65684" w:rsidRDefault="00BD41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1 795 240,02 руб.</w:t>
      </w:r>
    </w:p>
    <w:p w:rsidR="00E65684" w:rsidRDefault="00E65684">
      <w:pPr>
        <w:rPr>
          <w:rFonts w:eastAsia="Times New Roman"/>
          <w:sz w:val="20"/>
          <w:szCs w:val="20"/>
        </w:rPr>
      </w:pPr>
    </w:p>
    <w:p w:rsidR="00E65684" w:rsidRDefault="00BD416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65684">
        <w:tc>
          <w:tcPr>
            <w:tcW w:w="3400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5684">
        <w:tc>
          <w:tcPr>
            <w:tcW w:w="3400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5684">
        <w:tc>
          <w:tcPr>
            <w:tcW w:w="3400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5684">
        <w:tc>
          <w:tcPr>
            <w:tcW w:w="3400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5684">
        <w:tc>
          <w:tcPr>
            <w:tcW w:w="3400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5684">
        <w:tc>
          <w:tcPr>
            <w:tcW w:w="3400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5684">
        <w:tc>
          <w:tcPr>
            <w:tcW w:w="3400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5684" w:rsidRDefault="00BD41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5684" w:rsidRDefault="00E65684">
      <w:pPr>
        <w:rPr>
          <w:rFonts w:eastAsia="Times New Roman"/>
          <w:sz w:val="20"/>
          <w:szCs w:val="20"/>
        </w:rPr>
      </w:pPr>
    </w:p>
    <w:p w:rsidR="00E65684" w:rsidRDefault="00BD41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5684" w:rsidRDefault="00E65684">
      <w:pPr>
        <w:rPr>
          <w:rFonts w:eastAsia="Times New Roman"/>
          <w:sz w:val="20"/>
          <w:szCs w:val="20"/>
        </w:rPr>
      </w:pPr>
    </w:p>
    <w:p w:rsidR="00E65684" w:rsidRDefault="00BD416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E65684" w:rsidRDefault="00E65684">
      <w:pPr>
        <w:rPr>
          <w:rFonts w:eastAsia="Times New Roman"/>
        </w:rPr>
      </w:pPr>
    </w:p>
    <w:p w:rsidR="00E65684" w:rsidRDefault="00E6568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65684">
        <w:tc>
          <w:tcPr>
            <w:tcW w:w="9924" w:type="dxa"/>
            <w:gridSpan w:val="4"/>
            <w:shd w:val="clear" w:color="auto" w:fill="auto"/>
          </w:tcPr>
          <w:p w:rsidR="00E65684" w:rsidRDefault="00BD41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568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568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r>
              <w:rPr>
                <w:sz w:val="20"/>
                <w:szCs w:val="20"/>
                <w:lang w:val="en-US"/>
              </w:rPr>
              <w:t>EA</w:t>
            </w:r>
            <w:r w:rsidRPr="0086704E">
              <w:rPr>
                <w:sz w:val="20"/>
                <w:szCs w:val="20"/>
              </w:rPr>
              <w:t>-131267</w:t>
            </w:r>
          </w:p>
          <w:p w:rsidR="00E65684" w:rsidRDefault="00BD4162">
            <w:r w:rsidRPr="0086704E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684" w:rsidRDefault="00E656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684" w:rsidRDefault="00BD41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6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r>
              <w:rPr>
                <w:sz w:val="20"/>
                <w:szCs w:val="20"/>
                <w:lang w:val="en-US"/>
              </w:rPr>
              <w:t>EA</w:t>
            </w:r>
            <w:r w:rsidRPr="0086704E">
              <w:rPr>
                <w:sz w:val="20"/>
                <w:szCs w:val="20"/>
              </w:rPr>
              <w:t>-131267</w:t>
            </w:r>
          </w:p>
          <w:p w:rsidR="00E65684" w:rsidRDefault="00BD4162">
            <w:r w:rsidRPr="0086704E">
              <w:rPr>
                <w:sz w:val="20"/>
                <w:szCs w:val="20"/>
              </w:rPr>
              <w:t xml:space="preserve">ОБЩЕСТВО С ОГРАНИЧЕННОЙ </w:t>
            </w:r>
            <w:r w:rsidRPr="0086704E">
              <w:rPr>
                <w:sz w:val="20"/>
                <w:szCs w:val="20"/>
              </w:rPr>
              <w:t>ОТВЕТСТВЕННОСТЬЮ "ТЕЛЕКОМПАС" / 7839403927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684" w:rsidRDefault="00E656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684" w:rsidRDefault="00BD41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6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r>
              <w:rPr>
                <w:sz w:val="20"/>
                <w:szCs w:val="20"/>
                <w:lang w:val="en-US"/>
              </w:rPr>
              <w:t>EA</w:t>
            </w:r>
            <w:r w:rsidRPr="0086704E">
              <w:rPr>
                <w:sz w:val="20"/>
                <w:szCs w:val="20"/>
              </w:rPr>
              <w:t>-131267</w:t>
            </w:r>
          </w:p>
          <w:p w:rsidR="00E65684" w:rsidRDefault="00BD4162">
            <w:r w:rsidRPr="0086704E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684" w:rsidRDefault="00E656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684" w:rsidRDefault="00BD41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6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r>
              <w:rPr>
                <w:sz w:val="20"/>
                <w:szCs w:val="20"/>
                <w:lang w:val="en-US"/>
              </w:rPr>
              <w:t>EA</w:t>
            </w:r>
            <w:r w:rsidRPr="0086704E">
              <w:rPr>
                <w:sz w:val="20"/>
                <w:szCs w:val="20"/>
              </w:rPr>
              <w:t>-131267</w:t>
            </w:r>
          </w:p>
          <w:p w:rsidR="00E65684" w:rsidRDefault="00BD4162">
            <w:r w:rsidRPr="0086704E">
              <w:rPr>
                <w:sz w:val="20"/>
                <w:szCs w:val="20"/>
              </w:rPr>
              <w:t xml:space="preserve">ОБЩЕСТВО С </w:t>
            </w:r>
            <w:r w:rsidRPr="0086704E">
              <w:rPr>
                <w:sz w:val="20"/>
                <w:szCs w:val="20"/>
              </w:rPr>
              <w:t>ОГРАНИЧЕННОЙ ОТВЕТСТВЕННОСТЬЮ "ТЕЛЕКОМПАС" / 7839403927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684" w:rsidRDefault="00E656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684" w:rsidRDefault="00BD41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6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r>
              <w:rPr>
                <w:sz w:val="20"/>
                <w:szCs w:val="20"/>
                <w:lang w:val="en-US"/>
              </w:rPr>
              <w:t>EA</w:t>
            </w:r>
            <w:r w:rsidRPr="0086704E">
              <w:rPr>
                <w:sz w:val="20"/>
                <w:szCs w:val="20"/>
              </w:rPr>
              <w:t>-131267</w:t>
            </w:r>
          </w:p>
          <w:p w:rsidR="00E65684" w:rsidRDefault="00BD4162">
            <w:r w:rsidRPr="0086704E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5684" w:rsidRDefault="00E656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5684" w:rsidRDefault="00BD41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684" w:rsidRDefault="00BD4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5684" w:rsidRDefault="00E65684"/>
    <w:p w:rsidR="00E65684" w:rsidRDefault="00E65684">
      <w:pPr>
        <w:jc w:val="both"/>
        <w:rPr>
          <w:sz w:val="20"/>
          <w:szCs w:val="20"/>
          <w:lang w:val="en-US"/>
        </w:rPr>
      </w:pPr>
    </w:p>
    <w:p w:rsidR="00E65684" w:rsidRDefault="00BD4162">
      <w:pPr>
        <w:jc w:val="both"/>
      </w:pPr>
      <w:bookmarkStart w:id="1" w:name="__DdeLink__136_4014115248"/>
      <w:bookmarkEnd w:id="1"/>
      <w:r w:rsidRPr="0086704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r w:rsidRPr="0086704E">
        <w:rPr>
          <w:rFonts w:eastAsia="Times New Roman"/>
          <w:sz w:val="20"/>
          <w:szCs w:val="20"/>
        </w:rPr>
        <w:t>униципальных нужд» контракт заключается с единственным участником ОБЩЕСТВО С ОГРАНИЧЕННОЙ ОТВЕТСТВЕННОСТЬЮ "ТЕЛЕКОМПАС".</w:t>
      </w:r>
    </w:p>
    <w:p w:rsidR="00E65684" w:rsidRDefault="00E65684">
      <w:pPr>
        <w:jc w:val="both"/>
        <w:rPr>
          <w:sz w:val="20"/>
          <w:szCs w:val="20"/>
        </w:rPr>
      </w:pPr>
    </w:p>
    <w:p w:rsidR="00E65684" w:rsidRDefault="00BD41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</w:t>
      </w:r>
      <w:r>
        <w:rPr>
          <w:rFonts w:eastAsia="Times New Roman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</w:t>
      </w:r>
      <w:r>
        <w:rPr>
          <w:rFonts w:eastAsia="Times New Roman"/>
          <w:sz w:val="20"/>
          <w:szCs w:val="20"/>
        </w:rPr>
        <w:t>адки зарегистрирована только одна заявка.</w:t>
      </w:r>
    </w:p>
    <w:p w:rsidR="00E65684" w:rsidRDefault="00E65684">
      <w:pPr>
        <w:jc w:val="both"/>
        <w:rPr>
          <w:rFonts w:eastAsia="Times New Roman"/>
          <w:sz w:val="20"/>
          <w:szCs w:val="20"/>
        </w:rPr>
      </w:pPr>
    </w:p>
    <w:p w:rsidR="00E65684" w:rsidRDefault="00BD4162">
      <w:pPr>
        <w:jc w:val="both"/>
      </w:pPr>
      <w:r w:rsidRPr="008670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E65684" w:rsidRDefault="00E65684">
      <w:pPr>
        <w:jc w:val="both"/>
        <w:rPr>
          <w:rFonts w:eastAsia="Times New Roman"/>
          <w:sz w:val="20"/>
          <w:szCs w:val="20"/>
        </w:rPr>
      </w:pPr>
    </w:p>
    <w:p w:rsidR="00E65684" w:rsidRDefault="00BD4162">
      <w:r>
        <w:rPr>
          <w:rFonts w:eastAsia="Times New Roman"/>
          <w:sz w:val="20"/>
          <w:szCs w:val="20"/>
        </w:rPr>
        <w:t>Подписи</w:t>
      </w:r>
    </w:p>
    <w:p w:rsidR="00E65684" w:rsidRDefault="00E656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5684">
        <w:tc>
          <w:tcPr>
            <w:tcW w:w="3307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684" w:rsidRDefault="00E656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65684">
        <w:tc>
          <w:tcPr>
            <w:tcW w:w="3307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684" w:rsidRDefault="00E656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65684">
        <w:tc>
          <w:tcPr>
            <w:tcW w:w="3307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684" w:rsidRDefault="00E656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65684">
        <w:tc>
          <w:tcPr>
            <w:tcW w:w="3307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684" w:rsidRDefault="00E656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65684">
        <w:tc>
          <w:tcPr>
            <w:tcW w:w="3307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684" w:rsidRDefault="00E656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684" w:rsidRDefault="00BD41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BD4162" w:rsidRDefault="00BD4162"/>
    <w:sectPr w:rsidR="00BD41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684"/>
    <w:rsid w:val="0086704E"/>
    <w:rsid w:val="00BD4162"/>
    <w:rsid w:val="00E6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5DB9E-1CA5-4AF9-A35D-7F7746BF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2021-12-01T05:45:00Z</cp:lastPrinted>
  <dcterms:created xsi:type="dcterms:W3CDTF">2021-12-01T05:45:00Z</dcterms:created>
  <dcterms:modified xsi:type="dcterms:W3CDTF">2021-12-01T05:45:00Z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