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71F" w:rsidRDefault="00AA52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571F" w:rsidRDefault="00AA52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аппарата рентгенографического цифрового АРЦ-01-«ОКО» для нужд СПб ГБУЗ ДГП № 49 в 2022 г."</w:t>
      </w:r>
    </w:p>
    <w:p w:rsidR="003A571F" w:rsidRPr="008956C8" w:rsidRDefault="00AA527E">
      <w:pPr>
        <w:ind w:firstLine="567"/>
        <w:jc w:val="center"/>
        <w:rPr>
          <w:rFonts w:eastAsia="Times New Roman"/>
          <w:b/>
          <w:bCs/>
        </w:rPr>
      </w:pPr>
      <w:r w:rsidRPr="008956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56C8">
        <w:rPr>
          <w:rFonts w:eastAsia="Times New Roman"/>
          <w:b/>
          <w:bCs/>
          <w:sz w:val="20"/>
          <w:szCs w:val="20"/>
        </w:rPr>
        <w:t xml:space="preserve"> 0372200052121000156) </w:t>
      </w:r>
    </w:p>
    <w:p w:rsidR="003A571F" w:rsidRPr="008956C8" w:rsidRDefault="003A571F">
      <w:pPr>
        <w:ind w:firstLine="567"/>
        <w:jc w:val="center"/>
        <w:rPr>
          <w:sz w:val="20"/>
          <w:szCs w:val="20"/>
        </w:rPr>
      </w:pPr>
    </w:p>
    <w:p w:rsidR="003A571F" w:rsidRPr="008956C8" w:rsidRDefault="00AA527E">
      <w:pPr>
        <w:ind w:firstLine="567"/>
        <w:jc w:val="right"/>
      </w:pPr>
      <w:r w:rsidRPr="008956C8">
        <w:rPr>
          <w:rFonts w:eastAsia="Times New Roman"/>
          <w:sz w:val="20"/>
          <w:szCs w:val="20"/>
        </w:rPr>
        <w:t>02.12.21 08:21:01 (</w:t>
      </w:r>
      <w:r>
        <w:rPr>
          <w:rFonts w:eastAsia="Times New Roman"/>
          <w:sz w:val="20"/>
          <w:szCs w:val="20"/>
          <w:lang w:val="en-US"/>
        </w:rPr>
        <w:t>MSK</w:t>
      </w:r>
      <w:r w:rsidRPr="008956C8">
        <w:rPr>
          <w:rFonts w:eastAsia="Times New Roman"/>
          <w:sz w:val="20"/>
          <w:szCs w:val="20"/>
        </w:rPr>
        <w:t>+00:00)</w:t>
      </w:r>
    </w:p>
    <w:p w:rsidR="003A571F" w:rsidRPr="008956C8" w:rsidRDefault="003A571F">
      <w:pPr>
        <w:ind w:firstLine="567"/>
        <w:rPr>
          <w:rFonts w:eastAsia="Times New Roman"/>
          <w:sz w:val="20"/>
          <w:szCs w:val="20"/>
        </w:rPr>
      </w:pPr>
    </w:p>
    <w:p w:rsidR="003A571F" w:rsidRPr="008956C8" w:rsidRDefault="00AA527E">
      <w:r>
        <w:rPr>
          <w:rFonts w:eastAsia="Times New Roman"/>
          <w:sz w:val="20"/>
          <w:szCs w:val="20"/>
        </w:rPr>
        <w:t>Место</w:t>
      </w:r>
      <w:r w:rsidRPr="00895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956C8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3A571F" w:rsidRPr="008956C8" w:rsidRDefault="003A571F">
      <w:pPr>
        <w:rPr>
          <w:rFonts w:eastAsia="Times New Roman"/>
          <w:sz w:val="20"/>
          <w:szCs w:val="20"/>
        </w:rPr>
      </w:pPr>
    </w:p>
    <w:p w:rsidR="003A571F" w:rsidRPr="008956C8" w:rsidRDefault="00AA527E">
      <w:r>
        <w:rPr>
          <w:rFonts w:eastAsia="Times New Roman"/>
          <w:sz w:val="20"/>
          <w:szCs w:val="20"/>
        </w:rPr>
        <w:t>Организатор</w:t>
      </w:r>
      <w:r w:rsidRPr="00895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56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3A571F" w:rsidRPr="008956C8" w:rsidRDefault="003A571F">
      <w:pPr>
        <w:rPr>
          <w:rFonts w:eastAsia="Times New Roman"/>
          <w:sz w:val="20"/>
          <w:szCs w:val="20"/>
        </w:rPr>
      </w:pPr>
    </w:p>
    <w:p w:rsidR="003A571F" w:rsidRPr="008956C8" w:rsidRDefault="00AA527E">
      <w:r w:rsidRPr="008956C8">
        <w:rPr>
          <w:rFonts w:eastAsia="Times New Roman"/>
          <w:sz w:val="20"/>
          <w:szCs w:val="20"/>
        </w:rPr>
        <w:t>За</w:t>
      </w:r>
      <w:r w:rsidRPr="008956C8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3A571F" w:rsidRPr="008956C8" w:rsidRDefault="003A571F">
      <w:pPr>
        <w:rPr>
          <w:rFonts w:eastAsia="Times New Roman"/>
          <w:sz w:val="20"/>
          <w:szCs w:val="20"/>
        </w:rPr>
      </w:pPr>
    </w:p>
    <w:p w:rsidR="003A571F" w:rsidRPr="008956C8" w:rsidRDefault="00AA52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95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56C8">
        <w:rPr>
          <w:rFonts w:eastAsia="Times New Roman"/>
          <w:sz w:val="20"/>
          <w:szCs w:val="20"/>
        </w:rPr>
        <w:t>: Оказание услуг по техническому обслуживанию аппарата рентгенографического цифрового АРЦ-01-«ОКО»</w:t>
      </w:r>
      <w:r w:rsidRPr="008956C8">
        <w:rPr>
          <w:rFonts w:eastAsia="Times New Roman"/>
          <w:sz w:val="20"/>
          <w:szCs w:val="20"/>
        </w:rPr>
        <w:t xml:space="preserve"> для нужд СПб ГБУЗ ДГП № 49 в 2022 г. </w:t>
      </w:r>
    </w:p>
    <w:p w:rsidR="003A571F" w:rsidRPr="008956C8" w:rsidRDefault="003A571F">
      <w:pPr>
        <w:rPr>
          <w:rFonts w:eastAsia="Times New Roman"/>
          <w:sz w:val="20"/>
          <w:szCs w:val="20"/>
        </w:rPr>
      </w:pPr>
    </w:p>
    <w:p w:rsidR="003A571F" w:rsidRDefault="00AA52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212782001367378200100100340260000244</w:t>
      </w:r>
    </w:p>
    <w:p w:rsidR="003A571F" w:rsidRDefault="003A571F"/>
    <w:p w:rsidR="003A571F" w:rsidRDefault="00AA52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312 000,00 руб.</w:t>
      </w:r>
    </w:p>
    <w:p w:rsidR="003A571F" w:rsidRPr="008956C8" w:rsidRDefault="003A571F">
      <w:pPr>
        <w:rPr>
          <w:rFonts w:eastAsia="Times New Roman"/>
          <w:sz w:val="20"/>
          <w:szCs w:val="20"/>
        </w:rPr>
      </w:pPr>
    </w:p>
    <w:p w:rsidR="003A571F" w:rsidRDefault="00AA527E">
      <w:r>
        <w:rPr>
          <w:rFonts w:eastAsia="Times New Roman"/>
          <w:sz w:val="20"/>
          <w:szCs w:val="20"/>
        </w:rPr>
        <w:t>Снижение</w:t>
      </w:r>
      <w:r w:rsidRPr="00895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56C8">
        <w:rPr>
          <w:rFonts w:eastAsia="Times New Roman"/>
          <w:sz w:val="20"/>
          <w:szCs w:val="20"/>
        </w:rPr>
        <w:t>, %: 0.50</w:t>
      </w:r>
    </w:p>
    <w:p w:rsidR="003A571F" w:rsidRDefault="003A571F">
      <w:pPr>
        <w:rPr>
          <w:rFonts w:eastAsia="Times New Roman"/>
          <w:sz w:val="20"/>
          <w:szCs w:val="20"/>
        </w:rPr>
      </w:pPr>
    </w:p>
    <w:p w:rsidR="003A571F" w:rsidRDefault="00AA52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A571F">
        <w:tc>
          <w:tcPr>
            <w:tcW w:w="3400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571F" w:rsidRDefault="00AA52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A571F" w:rsidRDefault="003A571F">
      <w:pPr>
        <w:rPr>
          <w:rFonts w:eastAsia="Times New Roman"/>
          <w:sz w:val="20"/>
          <w:szCs w:val="20"/>
        </w:rPr>
      </w:pPr>
    </w:p>
    <w:p w:rsidR="003A571F" w:rsidRDefault="00AA52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571F" w:rsidRDefault="003A571F">
      <w:pPr>
        <w:rPr>
          <w:rFonts w:eastAsia="Times New Roman"/>
          <w:sz w:val="20"/>
          <w:szCs w:val="20"/>
        </w:rPr>
      </w:pPr>
    </w:p>
    <w:p w:rsidR="003A571F" w:rsidRDefault="00AA52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A571F" w:rsidRDefault="003A57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A571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A571F" w:rsidRDefault="00AA527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A57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A57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EA-131300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r w:rsidRPr="008956C8">
              <w:rPr>
                <w:sz w:val="20"/>
                <w:szCs w:val="20"/>
              </w:rPr>
              <w:t>ОБЩЕСТВО С ОГРАНИЧЕННОЙ ОТВЕТСТВЕННОСТЬЮ "РУКОН" / 7806161944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310 440,00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A571F" w:rsidRDefault="003A571F">
      <w:pPr>
        <w:rPr>
          <w:rFonts w:eastAsia="Times New Roman"/>
        </w:rPr>
      </w:pPr>
    </w:p>
    <w:p w:rsidR="003A571F" w:rsidRDefault="003A57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A571F">
        <w:tc>
          <w:tcPr>
            <w:tcW w:w="9976" w:type="dxa"/>
            <w:gridSpan w:val="4"/>
            <w:shd w:val="clear" w:color="auto" w:fill="auto"/>
          </w:tcPr>
          <w:p w:rsidR="003A571F" w:rsidRDefault="00AA52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A571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571F" w:rsidRDefault="00AA52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A57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956C8">
              <w:rPr>
                <w:sz w:val="20"/>
                <w:szCs w:val="20"/>
              </w:rPr>
              <w:t>-131300</w:t>
            </w:r>
          </w:p>
          <w:p w:rsidR="003A571F" w:rsidRDefault="00AA527E">
            <w:pPr>
              <w:pStyle w:val="af0"/>
            </w:pPr>
            <w:r w:rsidRPr="008956C8">
              <w:rPr>
                <w:sz w:val="20"/>
                <w:szCs w:val="20"/>
              </w:rPr>
              <w:t>ОБЩЕСТВО С ОГРАНИЧЕННОЙ ОТВЕТСТВЕННОСТЬЮ "РУКОН"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571F" w:rsidRDefault="003A57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571F" w:rsidRDefault="00AA52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7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956C8">
              <w:rPr>
                <w:sz w:val="20"/>
                <w:szCs w:val="20"/>
              </w:rPr>
              <w:t>-131300</w:t>
            </w:r>
          </w:p>
          <w:p w:rsidR="003A571F" w:rsidRDefault="00AA527E">
            <w:pPr>
              <w:pStyle w:val="af0"/>
            </w:pPr>
            <w:r w:rsidRPr="008956C8">
              <w:rPr>
                <w:sz w:val="20"/>
                <w:szCs w:val="20"/>
              </w:rPr>
              <w:t>ОБЩЕСТВО С ОГРАНИЧЕННОЙ ОТВЕТСТВЕННОСТЬЮ "РУКОН"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571F" w:rsidRDefault="003A57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571F" w:rsidRDefault="00AA52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7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956C8">
              <w:rPr>
                <w:sz w:val="20"/>
                <w:szCs w:val="20"/>
              </w:rPr>
              <w:t>-131300</w:t>
            </w:r>
          </w:p>
          <w:p w:rsidR="003A571F" w:rsidRDefault="00AA527E">
            <w:pPr>
              <w:pStyle w:val="af0"/>
            </w:pPr>
            <w:r w:rsidRPr="008956C8">
              <w:rPr>
                <w:sz w:val="20"/>
                <w:szCs w:val="20"/>
              </w:rPr>
              <w:t>ОБЩЕСТВО С ОГРАНИЧЕННОЙ ОТВЕТСТВЕННОСТЬЮ "РУКОН"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571F" w:rsidRDefault="003A57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571F" w:rsidRDefault="00AA52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7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956C8">
              <w:rPr>
                <w:sz w:val="20"/>
                <w:szCs w:val="20"/>
              </w:rPr>
              <w:t>-131300</w:t>
            </w:r>
          </w:p>
          <w:p w:rsidR="003A571F" w:rsidRDefault="00AA527E">
            <w:pPr>
              <w:pStyle w:val="af0"/>
            </w:pPr>
            <w:r w:rsidRPr="008956C8">
              <w:rPr>
                <w:sz w:val="20"/>
                <w:szCs w:val="20"/>
              </w:rPr>
              <w:t>ОБЩЕСТВО С ОГРАНИЧЕННОЙ ОТВЕТСТВЕННОСТЬЮ "РУКОН"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571F" w:rsidRDefault="003A57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571F" w:rsidRDefault="00AA52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7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956C8">
              <w:rPr>
                <w:sz w:val="20"/>
                <w:szCs w:val="20"/>
              </w:rPr>
              <w:t>-131300</w:t>
            </w:r>
          </w:p>
          <w:p w:rsidR="003A571F" w:rsidRDefault="00AA527E">
            <w:pPr>
              <w:pStyle w:val="af0"/>
            </w:pPr>
            <w:r w:rsidRPr="008956C8">
              <w:rPr>
                <w:sz w:val="20"/>
                <w:szCs w:val="20"/>
              </w:rPr>
              <w:t>ОБЩЕСТВО С ОГРАНИЧЕННОЙ ОТВЕТСТВЕННОСТЬЮ "РУКОН"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571F" w:rsidRDefault="003A57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571F" w:rsidRDefault="00AA52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571F" w:rsidRDefault="00AA52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571F" w:rsidRDefault="003A571F">
      <w:pPr>
        <w:rPr>
          <w:sz w:val="20"/>
          <w:szCs w:val="20"/>
        </w:rPr>
      </w:pPr>
    </w:p>
    <w:p w:rsidR="003A571F" w:rsidRDefault="003A571F">
      <w:pPr>
        <w:jc w:val="both"/>
        <w:rPr>
          <w:rFonts w:eastAsia="Times New Roman"/>
          <w:sz w:val="20"/>
          <w:szCs w:val="20"/>
          <w:lang w:val="en-US"/>
        </w:rPr>
      </w:pPr>
    </w:p>
    <w:p w:rsidR="003A571F" w:rsidRDefault="00AA527E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"РУКОН", предложивший цену контракта 310 440,00 руб.</w:t>
      </w:r>
    </w:p>
    <w:p w:rsidR="003A571F" w:rsidRDefault="003A571F">
      <w:pPr>
        <w:jc w:val="both"/>
        <w:rPr>
          <w:rFonts w:eastAsia="Times New Roman"/>
          <w:sz w:val="20"/>
          <w:szCs w:val="20"/>
        </w:rPr>
      </w:pPr>
    </w:p>
    <w:p w:rsidR="003A571F" w:rsidRDefault="00AA527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</w:t>
      </w:r>
      <w:r>
        <w:rPr>
          <w:rFonts w:eastAsia="Times New Roman"/>
          <w:sz w:val="20"/>
          <w:szCs w:val="20"/>
        </w:rPr>
        <w:t>ТСТВЕННОСТЬЮ "РУКОН",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A571F" w:rsidRPr="008956C8" w:rsidRDefault="003A571F">
      <w:pPr>
        <w:jc w:val="both"/>
        <w:rPr>
          <w:rFonts w:eastAsia="Times New Roman"/>
          <w:sz w:val="20"/>
          <w:szCs w:val="20"/>
        </w:rPr>
      </w:pPr>
    </w:p>
    <w:p w:rsidR="003A571F" w:rsidRPr="008956C8" w:rsidRDefault="00AA527E">
      <w:pPr>
        <w:jc w:val="both"/>
      </w:pPr>
      <w:r w:rsidRPr="008956C8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8956C8">
        <w:rPr>
          <w:rFonts w:eastAsia="Times New Roman"/>
          <w:sz w:val="20"/>
          <w:szCs w:val="20"/>
        </w:rPr>
        <w:t xml:space="preserve">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8956C8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</w:t>
      </w:r>
      <w:r w:rsidRPr="008956C8">
        <w:rPr>
          <w:rFonts w:eastAsia="Times New Roman"/>
          <w:sz w:val="20"/>
          <w:szCs w:val="20"/>
        </w:rPr>
        <w:t>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A571F" w:rsidRDefault="003A571F">
      <w:pPr>
        <w:jc w:val="both"/>
        <w:rPr>
          <w:rFonts w:eastAsia="Times New Roman"/>
          <w:sz w:val="20"/>
          <w:szCs w:val="20"/>
        </w:rPr>
      </w:pPr>
    </w:p>
    <w:p w:rsidR="003A571F" w:rsidRDefault="00AA527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571F" w:rsidRDefault="003A571F">
      <w:pPr>
        <w:jc w:val="both"/>
        <w:rPr>
          <w:rFonts w:eastAsia="Times New Roman"/>
          <w:sz w:val="20"/>
          <w:szCs w:val="20"/>
        </w:rPr>
      </w:pPr>
    </w:p>
    <w:p w:rsidR="003A571F" w:rsidRDefault="00AA527E">
      <w:r>
        <w:rPr>
          <w:rFonts w:eastAsia="Times New Roman"/>
          <w:sz w:val="20"/>
          <w:szCs w:val="20"/>
        </w:rPr>
        <w:t>Подписи</w:t>
      </w:r>
    </w:p>
    <w:p w:rsidR="003A571F" w:rsidRDefault="003A57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A571F">
        <w:tc>
          <w:tcPr>
            <w:tcW w:w="3307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71F" w:rsidRDefault="003A57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A571F">
        <w:tc>
          <w:tcPr>
            <w:tcW w:w="3307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71F" w:rsidRDefault="003A57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A571F">
        <w:tc>
          <w:tcPr>
            <w:tcW w:w="3307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71F" w:rsidRDefault="003A57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A571F">
        <w:tc>
          <w:tcPr>
            <w:tcW w:w="3307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71F" w:rsidRDefault="003A57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A571F">
        <w:tc>
          <w:tcPr>
            <w:tcW w:w="3307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571F" w:rsidRDefault="003A57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571F" w:rsidRDefault="00AA52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AA527E" w:rsidRDefault="00AA527E"/>
    <w:sectPr w:rsidR="00AA52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1F"/>
    <w:rsid w:val="003A571F"/>
    <w:rsid w:val="008956C8"/>
    <w:rsid w:val="00AA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5DB9E-1CA5-4AF9-A35D-7F7746BF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2021-12-02T05:21:00Z</cp:lastPrinted>
  <dcterms:created xsi:type="dcterms:W3CDTF">2021-12-02T05:21:00Z</dcterms:created>
  <dcterms:modified xsi:type="dcterms:W3CDTF">2021-12-02T05:21:00Z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