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D41" w:rsidRDefault="00A22D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41D41" w:rsidRDefault="00A22D2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стеллажей для пищеблока в СПб ГБУЗ "Городская больница № 40" в 2021 году" </w:t>
      </w:r>
    </w:p>
    <w:p w:rsidR="00741D41" w:rsidRDefault="00A22D20">
      <w:pPr>
        <w:ind w:firstLine="567"/>
        <w:jc w:val="center"/>
      </w:pPr>
      <w:r w:rsidRPr="00A22D2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22D20">
        <w:rPr>
          <w:rFonts w:eastAsia="Times New Roman"/>
          <w:b/>
          <w:bCs/>
          <w:sz w:val="20"/>
          <w:szCs w:val="20"/>
        </w:rPr>
        <w:t xml:space="preserve"> 0372200047721000514) </w:t>
      </w:r>
    </w:p>
    <w:p w:rsidR="00741D41" w:rsidRPr="00A22D20" w:rsidRDefault="00741D41">
      <w:pPr>
        <w:ind w:firstLine="567"/>
        <w:jc w:val="center"/>
        <w:rPr>
          <w:sz w:val="20"/>
          <w:szCs w:val="20"/>
        </w:rPr>
      </w:pPr>
    </w:p>
    <w:p w:rsidR="00741D41" w:rsidRDefault="00A22D20">
      <w:pPr>
        <w:ind w:firstLine="567"/>
        <w:jc w:val="right"/>
      </w:pPr>
      <w:r w:rsidRPr="00A22D20">
        <w:rPr>
          <w:rFonts w:eastAsia="Times New Roman"/>
          <w:sz w:val="20"/>
          <w:szCs w:val="20"/>
        </w:rPr>
        <w:t>02.12.21 10:35:20 (</w:t>
      </w:r>
      <w:r>
        <w:rPr>
          <w:rFonts w:eastAsia="Times New Roman"/>
          <w:sz w:val="20"/>
          <w:szCs w:val="20"/>
          <w:lang w:val="en-US"/>
        </w:rPr>
        <w:t>MSK</w:t>
      </w:r>
      <w:r w:rsidRPr="00A22D20">
        <w:rPr>
          <w:rFonts w:eastAsia="Times New Roman"/>
          <w:sz w:val="20"/>
          <w:szCs w:val="20"/>
        </w:rPr>
        <w:t>+00:00)</w:t>
      </w:r>
    </w:p>
    <w:p w:rsidR="00741D41" w:rsidRPr="00A22D20" w:rsidRDefault="00741D41">
      <w:pPr>
        <w:ind w:firstLine="567"/>
        <w:rPr>
          <w:rFonts w:eastAsia="Times New Roman"/>
          <w:sz w:val="20"/>
          <w:szCs w:val="20"/>
        </w:rPr>
      </w:pPr>
    </w:p>
    <w:p w:rsidR="00741D41" w:rsidRDefault="00A22D20">
      <w:r>
        <w:rPr>
          <w:rFonts w:eastAsia="Times New Roman"/>
          <w:sz w:val="20"/>
          <w:szCs w:val="20"/>
        </w:rPr>
        <w:t>Организатор</w:t>
      </w:r>
      <w:r w:rsidRPr="00A22D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22D20">
        <w:rPr>
          <w:rFonts w:eastAsia="Times New Roman"/>
          <w:sz w:val="20"/>
          <w:szCs w:val="20"/>
        </w:rPr>
        <w:t xml:space="preserve">: САНКТ-ПЕТЕРБУРГСКОЕ </w:t>
      </w:r>
      <w:r w:rsidRPr="00A22D20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741D41" w:rsidRPr="00A22D20" w:rsidRDefault="00741D41">
      <w:pPr>
        <w:rPr>
          <w:rFonts w:eastAsia="Times New Roman"/>
          <w:sz w:val="20"/>
          <w:szCs w:val="20"/>
        </w:rPr>
      </w:pPr>
    </w:p>
    <w:p w:rsidR="00741D41" w:rsidRDefault="00A22D20">
      <w:r>
        <w:rPr>
          <w:rFonts w:eastAsia="Times New Roman"/>
          <w:sz w:val="20"/>
          <w:szCs w:val="20"/>
        </w:rPr>
        <w:t>Заказчик</w:t>
      </w:r>
      <w:r w:rsidRPr="00A22D2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41D41" w:rsidRPr="00A22D20" w:rsidRDefault="00741D41">
      <w:pPr>
        <w:rPr>
          <w:rFonts w:eastAsia="Times New Roman"/>
          <w:sz w:val="20"/>
          <w:szCs w:val="20"/>
        </w:rPr>
      </w:pPr>
    </w:p>
    <w:p w:rsidR="00741D41" w:rsidRPr="00A22D20" w:rsidRDefault="00A22D20" w:rsidP="00A22D20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A22D20">
        <w:rPr>
          <w:rFonts w:eastAsia="Times New Roman"/>
          <w:b/>
          <w:sz w:val="20"/>
          <w:szCs w:val="20"/>
        </w:rPr>
        <w:t>Поставка</w:t>
      </w:r>
      <w:r w:rsidRPr="00A22D20">
        <w:rPr>
          <w:rFonts w:eastAsia="Times New Roman"/>
          <w:b/>
          <w:sz w:val="20"/>
          <w:szCs w:val="20"/>
        </w:rPr>
        <w:t xml:space="preserve"> стеллажей для пищеблока в СПб ГБУЗ "Городская больница № 40" в 2021 году</w:t>
      </w:r>
    </w:p>
    <w:p w:rsidR="00741D41" w:rsidRPr="00A22D20" w:rsidRDefault="00741D41" w:rsidP="00A22D20">
      <w:pPr>
        <w:jc w:val="both"/>
        <w:rPr>
          <w:rFonts w:eastAsia="Times New Roman"/>
          <w:b/>
          <w:sz w:val="20"/>
          <w:szCs w:val="20"/>
        </w:rPr>
      </w:pPr>
    </w:p>
    <w:p w:rsidR="00741D41" w:rsidRPr="00A22D20" w:rsidRDefault="00A22D20" w:rsidP="00A22D20">
      <w:pPr>
        <w:jc w:val="both"/>
        <w:rPr>
          <w:b/>
        </w:rPr>
      </w:pPr>
      <w:r w:rsidRPr="00A22D20">
        <w:rPr>
          <w:rFonts w:eastAsia="Times New Roman"/>
          <w:b/>
          <w:sz w:val="20"/>
          <w:szCs w:val="20"/>
        </w:rPr>
        <w:t>Начальная (максимальная) цена контракта: 598 100,00 руб.</w:t>
      </w:r>
    </w:p>
    <w:p w:rsidR="00741D41" w:rsidRDefault="00741D4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741D41" w:rsidRPr="00A22D20" w:rsidTr="00A22D2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1D41" w:rsidRPr="00A22D20" w:rsidRDefault="00A22D20">
            <w:pPr>
              <w:pStyle w:val="af8"/>
              <w:rPr>
                <w:sz w:val="16"/>
              </w:rPr>
            </w:pPr>
            <w:proofErr w:type="spellStart"/>
            <w:r w:rsidRPr="00A22D2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41D41" w:rsidRPr="00A22D2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41D41" w:rsidRPr="00A22D20" w:rsidRDefault="00A22D20">
                  <w:pPr>
                    <w:jc w:val="both"/>
                    <w:rPr>
                      <w:sz w:val="16"/>
                    </w:rPr>
                  </w:pPr>
                  <w:r w:rsidRPr="00A22D20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741D41" w:rsidRPr="00A22D20" w:rsidRDefault="00A22D20">
                  <w:pPr>
                    <w:jc w:val="both"/>
                    <w:rPr>
                      <w:sz w:val="16"/>
                    </w:rPr>
                  </w:pPr>
                  <w:r w:rsidRPr="00A22D20">
                    <w:rPr>
                      <w:sz w:val="16"/>
                      <w:szCs w:val="20"/>
                    </w:rPr>
                    <w:t>Участник закупк</w:t>
                  </w:r>
                  <w:r w:rsidRPr="00A22D20">
                    <w:rPr>
                      <w:sz w:val="16"/>
                      <w:szCs w:val="20"/>
                    </w:rPr>
                    <w:t xml:space="preserve">и должен соответствовать единым требованиям установленным пунктом 1.6.2. раздела </w:t>
                  </w:r>
                  <w:r w:rsidRPr="00A22D2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22D2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41D41" w:rsidRPr="00A22D2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41D41" w:rsidRPr="00A22D20" w:rsidRDefault="00A22D20">
                  <w:pPr>
                    <w:jc w:val="both"/>
                    <w:rPr>
                      <w:sz w:val="16"/>
                    </w:rPr>
                  </w:pPr>
                  <w:r w:rsidRPr="00A22D20">
                    <w:rPr>
                      <w:sz w:val="16"/>
                      <w:szCs w:val="20"/>
                    </w:rPr>
                    <w:t>Единые требования к участникам (в соответствии с частью 1.1</w:t>
                  </w:r>
                  <w:r w:rsidRPr="00A22D20">
                    <w:rPr>
                      <w:sz w:val="16"/>
                      <w:szCs w:val="20"/>
                    </w:rPr>
                    <w:t xml:space="preserve"> статьи 31 Федерального закона № 44-ФЗ)</w:t>
                  </w:r>
                </w:p>
                <w:p w:rsidR="00741D41" w:rsidRPr="00A22D20" w:rsidRDefault="00A22D20">
                  <w:pPr>
                    <w:jc w:val="both"/>
                    <w:rPr>
                      <w:sz w:val="16"/>
                    </w:rPr>
                  </w:pPr>
                  <w:r w:rsidRPr="00A22D20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</w:t>
                  </w:r>
                  <w:r w:rsidRPr="00A22D20">
                    <w:rPr>
                      <w:sz w:val="16"/>
                      <w:szCs w:val="20"/>
                    </w:rPr>
                    <w:t xml:space="preserve"> 3 части 3 статьи 104 Закона.</w:t>
                  </w:r>
                </w:p>
              </w:tc>
            </w:tr>
          </w:tbl>
          <w:p w:rsidR="00741D41" w:rsidRPr="00A22D20" w:rsidRDefault="00741D41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741D41" w:rsidRPr="00A22D20" w:rsidTr="00A22D2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1D41" w:rsidRPr="00A22D20" w:rsidRDefault="00A22D20">
            <w:pPr>
              <w:pStyle w:val="af8"/>
              <w:rPr>
                <w:sz w:val="16"/>
              </w:rPr>
            </w:pPr>
            <w:proofErr w:type="spellStart"/>
            <w:r w:rsidRPr="00A22D2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41D41" w:rsidRPr="00A22D2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41D41" w:rsidRPr="00A22D20" w:rsidRDefault="00A22D20">
                  <w:pPr>
                    <w:jc w:val="both"/>
                    <w:rPr>
                      <w:sz w:val="16"/>
                    </w:rPr>
                  </w:pPr>
                  <w:r w:rsidRPr="00A22D20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41D41" w:rsidRPr="00A22D20" w:rsidRDefault="00A22D20">
                  <w:pPr>
                    <w:jc w:val="both"/>
                    <w:rPr>
                      <w:sz w:val="16"/>
                    </w:rPr>
                  </w:pPr>
                  <w:r w:rsidRPr="00A22D20">
                    <w:rPr>
                      <w:sz w:val="16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</w:t>
                  </w:r>
                  <w:r w:rsidRPr="00A22D20">
                    <w:rPr>
                      <w:sz w:val="16"/>
                      <w:szCs w:val="20"/>
                    </w:rPr>
                    <w:t xml:space="preserve">ованными некоммерческими организациями (в соответствии с частью </w:t>
                  </w:r>
                  <w:r w:rsidRPr="00A22D20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A22D2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22D20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A22D2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22D2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22D2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22D2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41D41" w:rsidRPr="00A22D20" w:rsidRDefault="00741D4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741D41" w:rsidRDefault="00741D41">
      <w:pPr>
        <w:rPr>
          <w:rFonts w:eastAsia="Times New Roman"/>
          <w:sz w:val="20"/>
          <w:szCs w:val="20"/>
        </w:rPr>
      </w:pPr>
    </w:p>
    <w:p w:rsidR="00741D41" w:rsidRDefault="00A22D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41D41">
        <w:tc>
          <w:tcPr>
            <w:tcW w:w="4960" w:type="dxa"/>
            <w:shd w:val="clear" w:color="auto" w:fill="auto"/>
          </w:tcPr>
          <w:p w:rsidR="00741D41" w:rsidRDefault="00A22D2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1D41" w:rsidRDefault="00A22D2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41D41">
        <w:tc>
          <w:tcPr>
            <w:tcW w:w="4960" w:type="dxa"/>
            <w:shd w:val="clear" w:color="auto" w:fill="auto"/>
          </w:tcPr>
          <w:p w:rsidR="00741D41" w:rsidRDefault="00A22D2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1D41" w:rsidRDefault="00A22D2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41D41">
        <w:tc>
          <w:tcPr>
            <w:tcW w:w="4960" w:type="dxa"/>
            <w:shd w:val="clear" w:color="auto" w:fill="auto"/>
          </w:tcPr>
          <w:p w:rsidR="00741D41" w:rsidRDefault="00A22D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1D41" w:rsidRDefault="00A22D2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41D41" w:rsidRDefault="00741D41">
      <w:pPr>
        <w:rPr>
          <w:rFonts w:eastAsia="Times New Roman"/>
          <w:sz w:val="20"/>
          <w:szCs w:val="20"/>
        </w:rPr>
      </w:pPr>
    </w:p>
    <w:p w:rsidR="00741D41" w:rsidRDefault="00A22D20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741D41" w:rsidRDefault="00741D4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41D41">
        <w:tc>
          <w:tcPr>
            <w:tcW w:w="9922" w:type="dxa"/>
            <w:shd w:val="clear" w:color="auto" w:fill="auto"/>
          </w:tcPr>
          <w:p w:rsidR="00741D41" w:rsidRDefault="00A22D2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41D4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D41" w:rsidRDefault="00A22D20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EA-131483</w:t>
            </w:r>
          </w:p>
          <w:p w:rsidR="00741D41" w:rsidRDefault="00A22D2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"ПАНОРАМА" / 5526006170</w:t>
            </w:r>
          </w:p>
          <w:p w:rsidR="00741D41" w:rsidRDefault="00A22D20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sz w:val="20"/>
                <w:szCs w:val="20"/>
              </w:rPr>
              <w:t>сделанное участником аукциона: 400 727,00 руб.</w:t>
            </w:r>
          </w:p>
          <w:p w:rsidR="00741D41" w:rsidRDefault="00A22D2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22D2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41D41" w:rsidRDefault="00A22D2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41D41" w:rsidRDefault="00A22D20" w:rsidP="00A22D2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</w:t>
            </w:r>
            <w:r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</w:t>
            </w:r>
            <w:r>
              <w:rPr>
                <w:sz w:val="20"/>
                <w:szCs w:val="20"/>
              </w:rPr>
              <w:t xml:space="preserve">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41D4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D41" w:rsidRDefault="00A22D20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EA-131078</w:t>
            </w:r>
          </w:p>
          <w:p w:rsidR="00741D41" w:rsidRDefault="00A22D2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</w:t>
            </w:r>
            <w:r>
              <w:rPr>
                <w:sz w:val="20"/>
                <w:szCs w:val="20"/>
              </w:rPr>
              <w:t>ОСТЬЮ "ИТС" / 7804505759</w:t>
            </w:r>
          </w:p>
          <w:p w:rsidR="00741D41" w:rsidRDefault="00A22D2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403 717,50 руб.</w:t>
            </w:r>
          </w:p>
          <w:p w:rsidR="00741D41" w:rsidRDefault="00A22D2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22D2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41D41" w:rsidRDefault="00A22D2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</w:t>
            </w:r>
            <w:r>
              <w:rPr>
                <w:sz w:val="20"/>
                <w:szCs w:val="20"/>
              </w:rPr>
              <w:t xml:space="preserve"> членов аукционной комиссии:</w:t>
            </w:r>
          </w:p>
          <w:p w:rsidR="00741D41" w:rsidRDefault="00A22D20" w:rsidP="00A22D2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</w:t>
            </w:r>
            <w:r>
              <w:rPr>
                <w:sz w:val="20"/>
                <w:szCs w:val="20"/>
              </w:rPr>
              <w:t>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41D4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D41" w:rsidRDefault="00A22D2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EA-131038</w:t>
            </w:r>
          </w:p>
          <w:p w:rsidR="00741D41" w:rsidRDefault="00A22D20">
            <w:pPr>
              <w:ind w:left="72" w:firstLine="117"/>
            </w:pPr>
            <w:r>
              <w:rPr>
                <w:sz w:val="20"/>
                <w:szCs w:val="20"/>
              </w:rPr>
              <w:t>Наимено</w:t>
            </w:r>
            <w:r>
              <w:rPr>
                <w:sz w:val="20"/>
                <w:szCs w:val="20"/>
              </w:rPr>
              <w:t>вание / ИНН участника аукциона: ОБЩЕСТВО С ОГРАНИЧЕННОЙ ОТВЕТСТВЕННОСТЬЮ "ФОРУМКИДС" / 6671104190</w:t>
            </w:r>
          </w:p>
          <w:p w:rsidR="00741D41" w:rsidRDefault="00A22D2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475 489,50 руб.</w:t>
            </w:r>
          </w:p>
          <w:p w:rsidR="00741D41" w:rsidRDefault="00A22D2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22D20">
              <w:rPr>
                <w:sz w:val="20"/>
                <w:szCs w:val="20"/>
              </w:rPr>
              <w:t xml:space="preserve">: Участник электронного аукциона и поданная им заявка </w:t>
            </w:r>
            <w:r w:rsidRPr="00A22D20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  <w:p w:rsidR="00741D41" w:rsidRDefault="00A22D2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41D41" w:rsidRDefault="00A22D20" w:rsidP="00A22D2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</w:t>
            </w:r>
            <w:r>
              <w:rPr>
                <w:sz w:val="20"/>
                <w:szCs w:val="20"/>
              </w:rPr>
              <w:t>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</w:t>
            </w:r>
            <w:r>
              <w:rPr>
                <w:sz w:val="20"/>
                <w:szCs w:val="20"/>
              </w:rPr>
              <w:t>ции об электронном аукционе</w:t>
            </w:r>
          </w:p>
        </w:tc>
      </w:tr>
      <w:tr w:rsidR="00741D4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1D41" w:rsidRDefault="00A22D20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EA-130846</w:t>
            </w:r>
          </w:p>
          <w:p w:rsidR="00741D41" w:rsidRDefault="00A22D2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СОЛДАТОВ КОНСТАНТИН АЛЕКСАНДРОВИЧ / 781625689107</w:t>
            </w:r>
          </w:p>
          <w:p w:rsidR="00741D41" w:rsidRDefault="00A22D2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553 242,50 руб.</w:t>
            </w:r>
          </w:p>
          <w:p w:rsidR="00741D41" w:rsidRDefault="00A22D20">
            <w:pPr>
              <w:ind w:left="72" w:firstLine="117"/>
            </w:pPr>
            <w:r>
              <w:rPr>
                <w:sz w:val="20"/>
                <w:szCs w:val="20"/>
              </w:rPr>
              <w:t>Решен</w:t>
            </w:r>
            <w:r>
              <w:rPr>
                <w:sz w:val="20"/>
                <w:szCs w:val="20"/>
              </w:rPr>
              <w:t>ие</w:t>
            </w:r>
            <w:r w:rsidRPr="00A22D2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41D41" w:rsidRDefault="00A22D2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41D41" w:rsidRDefault="00A22D20" w:rsidP="00A22D2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</w:t>
            </w:r>
            <w:r>
              <w:rPr>
                <w:sz w:val="20"/>
                <w:szCs w:val="20"/>
              </w:rPr>
              <w:t>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</w:t>
            </w:r>
            <w:r>
              <w:rPr>
                <w:sz w:val="20"/>
                <w:szCs w:val="20"/>
              </w:rPr>
              <w:t>и поданная им заявка СООТВЕТСТВУЕТ требованиям документации об электронном аукционе</w:t>
            </w:r>
          </w:p>
        </w:tc>
      </w:tr>
    </w:tbl>
    <w:p w:rsidR="00741D41" w:rsidRPr="00A22D20" w:rsidRDefault="00741D41">
      <w:pPr>
        <w:jc w:val="both"/>
        <w:rPr>
          <w:rFonts w:eastAsia="Times New Roman"/>
          <w:sz w:val="20"/>
          <w:szCs w:val="20"/>
        </w:rPr>
      </w:pPr>
    </w:p>
    <w:p w:rsidR="00741D41" w:rsidRDefault="00A22D20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"ПАНОРАМА" с ценой контракта </w:t>
      </w:r>
      <w:r w:rsidRPr="00A22D20">
        <w:rPr>
          <w:rFonts w:eastAsia="Times New Roman"/>
          <w:b/>
          <w:bCs/>
          <w:sz w:val="20"/>
          <w:szCs w:val="20"/>
        </w:rPr>
        <w:t>400 727,00 руб.</w:t>
      </w:r>
    </w:p>
    <w:p w:rsidR="00A22D20" w:rsidRDefault="00A22D20">
      <w:pPr>
        <w:jc w:val="both"/>
      </w:pPr>
      <w:bookmarkStart w:id="0" w:name="_GoBack"/>
      <w:bookmarkEnd w:id="0"/>
    </w:p>
    <w:p w:rsidR="00741D41" w:rsidRDefault="00A22D2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41D41" w:rsidRDefault="00741D41">
      <w:pPr>
        <w:rPr>
          <w:rFonts w:eastAsia="Times New Roman"/>
          <w:sz w:val="20"/>
          <w:szCs w:val="20"/>
        </w:rPr>
      </w:pPr>
    </w:p>
    <w:p w:rsidR="00741D41" w:rsidRDefault="00A22D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</w:t>
      </w:r>
      <w:r>
        <w:rPr>
          <w:rFonts w:eastAsia="Times New Roman"/>
          <w:sz w:val="20"/>
          <w:szCs w:val="20"/>
        </w:rPr>
        <w:t>ит хранению в течение трех лет.</w:t>
      </w:r>
    </w:p>
    <w:p w:rsidR="00741D41" w:rsidRDefault="00741D41">
      <w:pPr>
        <w:rPr>
          <w:rFonts w:eastAsia="Times New Roman"/>
          <w:sz w:val="20"/>
          <w:szCs w:val="20"/>
        </w:rPr>
      </w:pPr>
    </w:p>
    <w:p w:rsidR="00741D41" w:rsidRDefault="00A22D2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41D41" w:rsidRDefault="00741D41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41D41">
        <w:tc>
          <w:tcPr>
            <w:tcW w:w="3307" w:type="dxa"/>
            <w:shd w:val="clear" w:color="auto" w:fill="auto"/>
            <w:vAlign w:val="bottom"/>
          </w:tcPr>
          <w:p w:rsidR="00741D41" w:rsidRDefault="00A22D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41D41" w:rsidRDefault="00741D4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41D41" w:rsidRDefault="00A22D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41D41">
        <w:tc>
          <w:tcPr>
            <w:tcW w:w="3307" w:type="dxa"/>
            <w:shd w:val="clear" w:color="auto" w:fill="auto"/>
            <w:vAlign w:val="bottom"/>
          </w:tcPr>
          <w:p w:rsidR="00741D41" w:rsidRDefault="00A22D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41D41" w:rsidRDefault="00741D4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41D41" w:rsidRDefault="00A22D20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41D41">
        <w:tc>
          <w:tcPr>
            <w:tcW w:w="3307" w:type="dxa"/>
            <w:shd w:val="clear" w:color="auto" w:fill="auto"/>
            <w:vAlign w:val="bottom"/>
          </w:tcPr>
          <w:p w:rsidR="00741D41" w:rsidRDefault="00A22D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41D41" w:rsidRDefault="00741D4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41D41" w:rsidRDefault="00A22D2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22D20"/>
    <w:sectPr w:rsidR="00000000" w:rsidSect="00A22D20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22D20">
      <w:r>
        <w:separator/>
      </w:r>
    </w:p>
  </w:endnote>
  <w:endnote w:type="continuationSeparator" w:id="0">
    <w:p w:rsidR="00000000" w:rsidRDefault="00A22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D41" w:rsidRDefault="00741D41">
    <w:pPr>
      <w:jc w:val="both"/>
      <w:rPr>
        <w:sz w:val="18"/>
        <w:szCs w:val="18"/>
        <w:vertAlign w:val="superscript"/>
      </w:rPr>
    </w:pPr>
  </w:p>
  <w:p w:rsidR="00741D41" w:rsidRDefault="00741D41">
    <w:pPr>
      <w:pStyle w:val="afd"/>
    </w:pPr>
  </w:p>
  <w:p w:rsidR="00741D41" w:rsidRDefault="00741D4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D41" w:rsidRDefault="00741D41"/>
  </w:footnote>
  <w:footnote w:type="continuationSeparator" w:id="0">
    <w:p w:rsidR="00741D41" w:rsidRDefault="00A22D20">
      <w:r>
        <w:continuationSeparator/>
      </w:r>
    </w:p>
  </w:footnote>
  <w:footnote w:id="1">
    <w:p w:rsidR="00741D41" w:rsidRDefault="00A22D2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</w:t>
      </w:r>
      <w:r>
        <w:rPr>
          <w:sz w:val="16"/>
          <w:szCs w:val="16"/>
        </w:rPr>
        <w:t>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D41"/>
    <w:rsid w:val="00741D41"/>
    <w:rsid w:val="00A22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MFxIXQEZ86j8+FI64VL6nOAO6yBAsLNPp17LPPo7zMM=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sZCQZzXIADWSyz57ECBGqTq+uXPcuRr++q4HE0VxP5I=</DigestValue>
    </Reference>
  </SignedInfo>
  <SignatureValue>mD9zJwKtkGd13JSLSw++F6zega6bXcDSqwN06MW7DWPtmt/65K1RcpwTTnhSD0LT
bhDseud0uRveRq0iM2BOCg==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99GppZfAUCQTIzxYcVDorz1OBC4=</DigestValue>
      </Reference>
      <Reference URI="/word/endnotes.xml?ContentType=application/vnd.openxmlformats-officedocument.wordprocessingml.endnotes+xml">
        <DigestMethod Algorithm="http://www.w3.org/2000/09/xmldsig#sha1"/>
        <DigestValue>PKHAQYYfogDuz13NQrMhy4uyaSI=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37y/Q+V+ti2CvelmUTmxJ5MLlC4=</DigestValue>
      </Reference>
      <Reference URI="/word/footnotes.xml?ContentType=application/vnd.openxmlformats-officedocument.wordprocessingml.footnotes+xml">
        <DigestMethod Algorithm="http://www.w3.org/2000/09/xmldsig#sha1"/>
        <DigestValue>fVAZUhiqq5KNsrok5b4eRq4S+GQ=</DigestValue>
      </Reference>
      <Reference URI="/word/settings.xml?ContentType=application/vnd.openxmlformats-officedocument.wordprocessingml.settings+xml">
        <DigestMethod Algorithm="http://www.w3.org/2000/09/xmldsig#sha1"/>
        <DigestValue>l5Ndmf3xOT340BUut3mAH4QxooE=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2021-12-02T07:36:50Z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2021-12-02T07:36:50Z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QUY17RMS/DQbstSPPnkBWUsi9ewmp5iDgdp1Vc836qo=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YLcLFBAELvqj/Pcbo6MLyra6s6mWdawitfPdu8zhEKw=</DigestValue>
    </Reference>
  </SignedInfo>
  <SignatureValue>l119zGgUkYofK81dHhuSCvNpwiV40qONcd70Q2NwO3BKR5WGALsv+xb2hS5nVELe
FozMLe3wPfzZeNcDQPGE7g==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99GppZfAUCQTIzxYcVDorz1OBC4=</DigestValue>
      </Reference>
      <Reference URI="/word/endnotes.xml?ContentType=application/vnd.openxmlformats-officedocument.wordprocessingml.endnotes+xml">
        <DigestMethod Algorithm="http://www.w3.org/2000/09/xmldsig#sha1"/>
        <DigestValue>PKHAQYYfogDuz13NQrMhy4uyaSI=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37y/Q+V+ti2CvelmUTmxJ5MLlC4=</DigestValue>
      </Reference>
      <Reference URI="/word/footnotes.xml?ContentType=application/vnd.openxmlformats-officedocument.wordprocessingml.footnotes+xml">
        <DigestMethod Algorithm="http://www.w3.org/2000/09/xmldsig#sha1"/>
        <DigestValue>fVAZUhiqq5KNsrok5b4eRq4S+GQ=</DigestValue>
      </Reference>
      <Reference URI="/word/settings.xml?ContentType=application/vnd.openxmlformats-officedocument.wordprocessingml.settings+xml">
        <DigestMethod Algorithm="http://www.w3.org/2000/09/xmldsig#sha1"/>
        <DigestValue>l5Ndmf3xOT340BUut3mAH4QxooE=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2021-12-02T07:36:58Z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2021-12-02T07:36:58Z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M8WW6tHxh3uSacYDFexafkFRk45fyXoYTl3YaWkV/NM=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O/bXxuApz9izuBbwwaDYBMjQkAapzzKxn9H6QVj3QPA=</DigestValue>
    </Reference>
  </SignedInfo>
  <SignatureValue>C/if/Kgz0MhtRbTQB0ReogWwD6tL65FgsyyNy+huPf9II5R2lVskh6jLETD/6/YJ
YQIQHKteHYo3uTC/KRqGnA==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99GppZfAUCQTIzxYcVDorz1OBC4=</DigestValue>
      </Reference>
      <Reference URI="/word/endnotes.xml?ContentType=application/vnd.openxmlformats-officedocument.wordprocessingml.endnotes+xml">
        <DigestMethod Algorithm="http://www.w3.org/2000/09/xmldsig#sha1"/>
        <DigestValue>PKHAQYYfogDuz13NQrMhy4uyaSI=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37y/Q+V+ti2CvelmUTmxJ5MLlC4=</DigestValue>
      </Reference>
      <Reference URI="/word/footnotes.xml?ContentType=application/vnd.openxmlformats-officedocument.wordprocessingml.footnotes+xml">
        <DigestMethod Algorithm="http://www.w3.org/2000/09/xmldsig#sha1"/>
        <DigestValue>fVAZUhiqq5KNsrok5b4eRq4S+GQ=</DigestValue>
      </Reference>
      <Reference URI="/word/settings.xml?ContentType=application/vnd.openxmlformats-officedocument.wordprocessingml.settings+xml">
        <DigestMethod Algorithm="http://www.w3.org/2000/09/xmldsig#sha1"/>
        <DigestValue>l5Ndmf3xOT340BUut3mAH4QxooE=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2021-12-02T07:37:23Z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2021-12-02T07:37:23Z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902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2021-12-02T07:36:00Z</cp:lastPrinted>
  <dcterms:created xsi:type="dcterms:W3CDTF">2019-08-30T06:11:00Z</dcterms:created>
  <dcterms:modified xsi:type="dcterms:W3CDTF">2021-12-02T07:36:00Z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