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70B" w:rsidRDefault="007E57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670B" w:rsidRDefault="007E577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кухонного и иного оборудования для СПб ГБУЗ "Городская больница № 40" в 2021 году" </w:t>
      </w:r>
    </w:p>
    <w:p w:rsidR="0067670B" w:rsidRDefault="007E5774">
      <w:pPr>
        <w:ind w:firstLine="567"/>
        <w:jc w:val="center"/>
      </w:pPr>
      <w:r w:rsidRPr="007E57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5774">
        <w:rPr>
          <w:rFonts w:eastAsia="Times New Roman"/>
          <w:b/>
          <w:bCs/>
          <w:sz w:val="20"/>
          <w:szCs w:val="20"/>
        </w:rPr>
        <w:t xml:space="preserve"> 0372200047721000515) </w:t>
      </w:r>
    </w:p>
    <w:p w:rsidR="0067670B" w:rsidRPr="007E5774" w:rsidRDefault="0067670B">
      <w:pPr>
        <w:ind w:firstLine="567"/>
        <w:jc w:val="center"/>
        <w:rPr>
          <w:sz w:val="20"/>
          <w:szCs w:val="20"/>
        </w:rPr>
      </w:pPr>
    </w:p>
    <w:p w:rsidR="0067670B" w:rsidRDefault="007E5774">
      <w:pPr>
        <w:ind w:firstLine="567"/>
        <w:jc w:val="right"/>
      </w:pPr>
      <w:r w:rsidRPr="007E5774">
        <w:rPr>
          <w:rFonts w:eastAsia="Times New Roman"/>
          <w:sz w:val="20"/>
          <w:szCs w:val="20"/>
        </w:rPr>
        <w:t>02.12.21 11:12:58 (</w:t>
      </w:r>
      <w:r>
        <w:rPr>
          <w:rFonts w:eastAsia="Times New Roman"/>
          <w:sz w:val="20"/>
          <w:szCs w:val="20"/>
          <w:lang w:val="en-US"/>
        </w:rPr>
        <w:t>MSK</w:t>
      </w:r>
      <w:r w:rsidRPr="007E5774">
        <w:rPr>
          <w:rFonts w:eastAsia="Times New Roman"/>
          <w:sz w:val="20"/>
          <w:szCs w:val="20"/>
        </w:rPr>
        <w:t>+00:00)</w:t>
      </w:r>
    </w:p>
    <w:p w:rsidR="0067670B" w:rsidRPr="007E5774" w:rsidRDefault="0067670B">
      <w:pPr>
        <w:ind w:firstLine="567"/>
        <w:rPr>
          <w:rFonts w:eastAsia="Times New Roman"/>
          <w:sz w:val="20"/>
          <w:szCs w:val="20"/>
        </w:rPr>
      </w:pPr>
    </w:p>
    <w:p w:rsidR="0067670B" w:rsidRDefault="007E5774">
      <w:r>
        <w:rPr>
          <w:rFonts w:eastAsia="Times New Roman"/>
          <w:sz w:val="20"/>
          <w:szCs w:val="20"/>
        </w:rPr>
        <w:t>Организатор</w:t>
      </w:r>
      <w:r w:rsidRPr="007E57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5774">
        <w:rPr>
          <w:rFonts w:eastAsia="Times New Roman"/>
          <w:sz w:val="20"/>
          <w:szCs w:val="20"/>
        </w:rPr>
        <w:t xml:space="preserve">: САНКТ-ПЕТЕРБУРГСКОЕ </w:t>
      </w:r>
      <w:r w:rsidRPr="007E5774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67670B" w:rsidRPr="007E5774" w:rsidRDefault="0067670B">
      <w:pPr>
        <w:rPr>
          <w:rFonts w:eastAsia="Times New Roman"/>
          <w:sz w:val="20"/>
          <w:szCs w:val="20"/>
        </w:rPr>
      </w:pPr>
    </w:p>
    <w:p w:rsidR="0067670B" w:rsidRDefault="007E5774">
      <w:r>
        <w:rPr>
          <w:rFonts w:eastAsia="Times New Roman"/>
          <w:sz w:val="20"/>
          <w:szCs w:val="20"/>
        </w:rPr>
        <w:t>Заказчик</w:t>
      </w:r>
      <w:r w:rsidRPr="007E577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670B" w:rsidRPr="007E5774" w:rsidRDefault="0067670B">
      <w:pPr>
        <w:rPr>
          <w:rFonts w:eastAsia="Times New Roman"/>
          <w:sz w:val="20"/>
          <w:szCs w:val="20"/>
        </w:rPr>
      </w:pPr>
    </w:p>
    <w:p w:rsidR="0067670B" w:rsidRPr="007E5774" w:rsidRDefault="007E5774" w:rsidP="007E577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E5774">
        <w:rPr>
          <w:rFonts w:eastAsia="Times New Roman"/>
          <w:b/>
          <w:sz w:val="20"/>
          <w:szCs w:val="20"/>
        </w:rPr>
        <w:t>Поставка</w:t>
      </w:r>
      <w:r w:rsidRPr="007E5774">
        <w:rPr>
          <w:rFonts w:eastAsia="Times New Roman"/>
          <w:b/>
          <w:sz w:val="20"/>
          <w:szCs w:val="20"/>
        </w:rPr>
        <w:t xml:space="preserve"> кухонного и иного оборудования для СПб ГБУЗ "Городская больница № 40" в 2021 году</w:t>
      </w:r>
    </w:p>
    <w:p w:rsidR="0067670B" w:rsidRPr="007E5774" w:rsidRDefault="0067670B" w:rsidP="007E5774">
      <w:pPr>
        <w:jc w:val="both"/>
        <w:rPr>
          <w:rFonts w:eastAsia="Times New Roman"/>
          <w:b/>
          <w:sz w:val="20"/>
          <w:szCs w:val="20"/>
        </w:rPr>
      </w:pPr>
    </w:p>
    <w:p w:rsidR="0067670B" w:rsidRPr="007E5774" w:rsidRDefault="007E5774" w:rsidP="007E5774">
      <w:pPr>
        <w:jc w:val="both"/>
        <w:rPr>
          <w:b/>
        </w:rPr>
      </w:pPr>
      <w:r w:rsidRPr="007E5774">
        <w:rPr>
          <w:rFonts w:eastAsia="Times New Roman"/>
          <w:b/>
          <w:sz w:val="20"/>
          <w:szCs w:val="20"/>
        </w:rPr>
        <w:t>Начальная (максимальная) цена контракта: 659 539,29 руб.</w:t>
      </w:r>
    </w:p>
    <w:p w:rsidR="0067670B" w:rsidRDefault="0067670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67670B" w:rsidRPr="007E5774" w:rsidTr="007E577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70B" w:rsidRPr="007E5774" w:rsidRDefault="007E5774">
            <w:pPr>
              <w:pStyle w:val="af8"/>
              <w:rPr>
                <w:sz w:val="16"/>
              </w:rPr>
            </w:pPr>
            <w:proofErr w:type="spellStart"/>
            <w:r w:rsidRPr="007E577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7670B" w:rsidRPr="007E577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670B" w:rsidRPr="007E5774" w:rsidRDefault="007E5774">
                  <w:pPr>
                    <w:jc w:val="both"/>
                    <w:rPr>
                      <w:sz w:val="16"/>
                    </w:rPr>
                  </w:pPr>
                  <w:r w:rsidRPr="007E577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7670B" w:rsidRPr="007E5774" w:rsidRDefault="007E5774">
                  <w:pPr>
                    <w:jc w:val="both"/>
                    <w:rPr>
                      <w:sz w:val="16"/>
                    </w:rPr>
                  </w:pPr>
                  <w:r w:rsidRPr="007E5774">
                    <w:rPr>
                      <w:sz w:val="16"/>
                      <w:szCs w:val="20"/>
                    </w:rPr>
                    <w:t>Участн</w:t>
                  </w:r>
                  <w:r w:rsidRPr="007E5774">
                    <w:rPr>
                      <w:sz w:val="16"/>
                      <w:szCs w:val="20"/>
                    </w:rPr>
                    <w:t xml:space="preserve">ик закупки должен соответствовать единым требованиям установленным пунктом 1.6.2. раздела </w:t>
                  </w:r>
                  <w:r w:rsidRPr="007E577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E577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7670B" w:rsidRPr="007E577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670B" w:rsidRPr="007E5774" w:rsidRDefault="007E5774">
                  <w:pPr>
                    <w:jc w:val="both"/>
                    <w:rPr>
                      <w:sz w:val="16"/>
                    </w:rPr>
                  </w:pPr>
                  <w:r w:rsidRPr="007E577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7E5774">
                    <w:rPr>
                      <w:sz w:val="16"/>
                      <w:szCs w:val="20"/>
                    </w:rPr>
                    <w:t>частью 1.1 статьи 31 Федерального закона № 44-ФЗ)</w:t>
                  </w:r>
                </w:p>
                <w:p w:rsidR="0067670B" w:rsidRPr="007E5774" w:rsidRDefault="007E5774">
                  <w:pPr>
                    <w:jc w:val="both"/>
                    <w:rPr>
                      <w:sz w:val="16"/>
                    </w:rPr>
                  </w:pPr>
                  <w:r w:rsidRPr="007E577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</w:t>
                  </w:r>
                  <w:r w:rsidRPr="007E5774">
                    <w:rPr>
                      <w:sz w:val="16"/>
                      <w:szCs w:val="20"/>
                    </w:rPr>
                    <w:t>унктах 2 и 3 части 3 статьи 104 Закона.</w:t>
                  </w:r>
                </w:p>
              </w:tc>
            </w:tr>
          </w:tbl>
          <w:p w:rsidR="0067670B" w:rsidRPr="007E5774" w:rsidRDefault="0067670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7670B" w:rsidRPr="007E5774" w:rsidTr="007E577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70B" w:rsidRPr="007E5774" w:rsidRDefault="007E5774">
            <w:pPr>
              <w:pStyle w:val="af8"/>
              <w:rPr>
                <w:sz w:val="16"/>
              </w:rPr>
            </w:pPr>
            <w:proofErr w:type="spellStart"/>
            <w:r w:rsidRPr="007E577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7670B" w:rsidRPr="007E577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7670B" w:rsidRPr="007E5774" w:rsidRDefault="007E5774">
                  <w:pPr>
                    <w:jc w:val="both"/>
                    <w:rPr>
                      <w:sz w:val="16"/>
                    </w:rPr>
                  </w:pPr>
                  <w:r w:rsidRPr="007E577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7670B" w:rsidRPr="007E5774" w:rsidRDefault="007E577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E577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7670B" w:rsidRPr="007E5774" w:rsidRDefault="0067670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7670B" w:rsidRPr="007E5774" w:rsidTr="007E577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670B" w:rsidRPr="007E5774" w:rsidRDefault="007E5774">
            <w:pPr>
              <w:pStyle w:val="af8"/>
              <w:rPr>
                <w:sz w:val="16"/>
              </w:rPr>
            </w:pPr>
            <w:proofErr w:type="spellStart"/>
            <w:r w:rsidRPr="007E577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7670B" w:rsidRPr="007E577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670B" w:rsidRPr="007E5774" w:rsidRDefault="007E5774">
                  <w:pPr>
                    <w:jc w:val="both"/>
                    <w:rPr>
                      <w:sz w:val="16"/>
                    </w:rPr>
                  </w:pPr>
                  <w:r w:rsidRPr="007E577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7670B" w:rsidRPr="007E577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670B" w:rsidRPr="007E5774" w:rsidRDefault="007E5774">
                  <w:pPr>
                    <w:jc w:val="both"/>
                    <w:rPr>
                      <w:sz w:val="16"/>
                    </w:rPr>
                  </w:pPr>
                  <w:r w:rsidRPr="007E5774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7E5774">
                    <w:rPr>
                      <w:sz w:val="16"/>
                      <w:szCs w:val="20"/>
                    </w:rPr>
                    <w:t>ориентированных некоммерческих организаций.</w:t>
                  </w:r>
                </w:p>
                <w:p w:rsidR="0067670B" w:rsidRPr="007E5774" w:rsidRDefault="007E5774">
                  <w:pPr>
                    <w:jc w:val="both"/>
                    <w:rPr>
                      <w:sz w:val="16"/>
                    </w:rPr>
                  </w:pPr>
                  <w:r w:rsidRPr="007E577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E577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E577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E577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E577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E577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E577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E577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7670B" w:rsidRPr="007E5774" w:rsidRDefault="0067670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67670B" w:rsidRDefault="0067670B">
      <w:pPr>
        <w:rPr>
          <w:rFonts w:eastAsia="Times New Roman"/>
          <w:sz w:val="20"/>
          <w:szCs w:val="20"/>
        </w:rPr>
      </w:pPr>
    </w:p>
    <w:p w:rsidR="0067670B" w:rsidRDefault="007E57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670B">
        <w:tc>
          <w:tcPr>
            <w:tcW w:w="4960" w:type="dxa"/>
            <w:shd w:val="clear" w:color="auto" w:fill="auto"/>
          </w:tcPr>
          <w:p w:rsidR="0067670B" w:rsidRDefault="007E57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70B" w:rsidRDefault="007E577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7670B">
        <w:tc>
          <w:tcPr>
            <w:tcW w:w="4960" w:type="dxa"/>
            <w:shd w:val="clear" w:color="auto" w:fill="auto"/>
          </w:tcPr>
          <w:p w:rsidR="0067670B" w:rsidRDefault="007E577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70B" w:rsidRDefault="007E577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7670B">
        <w:tc>
          <w:tcPr>
            <w:tcW w:w="4960" w:type="dxa"/>
            <w:shd w:val="clear" w:color="auto" w:fill="auto"/>
          </w:tcPr>
          <w:p w:rsidR="0067670B" w:rsidRDefault="007E57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670B" w:rsidRDefault="007E577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7670B" w:rsidRDefault="0067670B">
      <w:pPr>
        <w:rPr>
          <w:rFonts w:eastAsia="Times New Roman"/>
          <w:sz w:val="20"/>
          <w:szCs w:val="20"/>
        </w:rPr>
      </w:pPr>
    </w:p>
    <w:p w:rsidR="0067670B" w:rsidRDefault="007E577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7670B" w:rsidRDefault="0067670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7670B">
        <w:tc>
          <w:tcPr>
            <w:tcW w:w="9922" w:type="dxa"/>
            <w:shd w:val="clear" w:color="auto" w:fill="auto"/>
          </w:tcPr>
          <w:p w:rsidR="0067670B" w:rsidRDefault="007E577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767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670B" w:rsidRDefault="007E577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EA-130831</w:t>
            </w:r>
          </w:p>
          <w:p w:rsidR="0067670B" w:rsidRDefault="007E577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СОЛДАТОВ КОНСТАНТИН АЛЕКСАНДРОВИЧ / 781625689107</w:t>
            </w:r>
          </w:p>
          <w:p w:rsidR="0067670B" w:rsidRDefault="007E577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656 241,59 руб.</w:t>
            </w:r>
          </w:p>
          <w:p w:rsidR="0067670B" w:rsidRDefault="007E577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E5774">
              <w:rPr>
                <w:sz w:val="20"/>
                <w:szCs w:val="20"/>
              </w:rPr>
              <w:t>: Участник электронного аукциона и поданная им заявка СООТВЕТСТВУЕТ треб</w:t>
            </w:r>
            <w:r w:rsidRPr="007E5774">
              <w:rPr>
                <w:sz w:val="20"/>
                <w:szCs w:val="20"/>
              </w:rPr>
              <w:t>ованиям документации об электронном аукционе</w:t>
            </w:r>
          </w:p>
          <w:p w:rsidR="0067670B" w:rsidRDefault="007E577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670B" w:rsidRDefault="007E5774" w:rsidP="007E577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</w:t>
            </w:r>
            <w:r>
              <w:rPr>
                <w:sz w:val="20"/>
                <w:szCs w:val="20"/>
              </w:rPr>
              <w:t>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</w:t>
            </w:r>
            <w:r>
              <w:rPr>
                <w:sz w:val="20"/>
                <w:szCs w:val="20"/>
              </w:rPr>
              <w:t xml:space="preserve"> аукционе</w:t>
            </w:r>
          </w:p>
        </w:tc>
      </w:tr>
    </w:tbl>
    <w:p w:rsidR="0067670B" w:rsidRPr="007E5774" w:rsidRDefault="0067670B">
      <w:pPr>
        <w:jc w:val="both"/>
        <w:rPr>
          <w:rFonts w:eastAsia="Times New Roman"/>
          <w:sz w:val="20"/>
          <w:szCs w:val="20"/>
        </w:rPr>
      </w:pPr>
    </w:p>
    <w:p w:rsidR="0067670B" w:rsidRDefault="007E5774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СОЛДАТОВ КОНСТАНТИН АЛЕКСАНДРОВИЧ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7E5774">
        <w:rPr>
          <w:rFonts w:eastAsia="Times New Roman"/>
          <w:b/>
          <w:bCs/>
          <w:sz w:val="20"/>
          <w:szCs w:val="20"/>
        </w:rPr>
        <w:t>656 241,59 руб.</w:t>
      </w:r>
    </w:p>
    <w:p w:rsidR="0067670B" w:rsidRPr="007E5774" w:rsidRDefault="0067670B">
      <w:pPr>
        <w:jc w:val="both"/>
        <w:rPr>
          <w:rFonts w:eastAsia="Times New Roman"/>
          <w:sz w:val="20"/>
          <w:szCs w:val="20"/>
        </w:rPr>
      </w:pPr>
    </w:p>
    <w:p w:rsidR="0067670B" w:rsidRDefault="007E5774">
      <w:pPr>
        <w:jc w:val="both"/>
      </w:pPr>
      <w:r w:rsidRPr="007E577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</w:t>
      </w:r>
      <w:r w:rsidRPr="007E5774"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</w:t>
      </w:r>
      <w:r w:rsidRPr="007E5774">
        <w:rPr>
          <w:rFonts w:eastAsia="Times New Roman"/>
          <w:sz w:val="20"/>
          <w:szCs w:val="20"/>
        </w:rPr>
        <w:t>и на участие в электронном аукционе.</w:t>
      </w:r>
    </w:p>
    <w:p w:rsidR="0067670B" w:rsidRDefault="007E577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нужд.</w:t>
      </w:r>
    </w:p>
    <w:p w:rsidR="0067670B" w:rsidRDefault="0067670B">
      <w:pPr>
        <w:rPr>
          <w:rFonts w:eastAsia="Times New Roman"/>
          <w:sz w:val="20"/>
          <w:szCs w:val="20"/>
        </w:rPr>
      </w:pPr>
    </w:p>
    <w:p w:rsidR="0067670B" w:rsidRDefault="007E57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7670B" w:rsidRDefault="0067670B">
      <w:pPr>
        <w:rPr>
          <w:rFonts w:eastAsia="Times New Roman"/>
          <w:sz w:val="20"/>
          <w:szCs w:val="20"/>
        </w:rPr>
      </w:pPr>
    </w:p>
    <w:p w:rsidR="0067670B" w:rsidRDefault="007E577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7670B" w:rsidRDefault="0067670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7670B">
        <w:tc>
          <w:tcPr>
            <w:tcW w:w="3307" w:type="dxa"/>
            <w:shd w:val="clear" w:color="auto" w:fill="auto"/>
            <w:vAlign w:val="bottom"/>
          </w:tcPr>
          <w:p w:rsidR="0067670B" w:rsidRDefault="007E57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670B" w:rsidRDefault="006767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670B" w:rsidRDefault="007E57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7670B">
        <w:tc>
          <w:tcPr>
            <w:tcW w:w="3307" w:type="dxa"/>
            <w:shd w:val="clear" w:color="auto" w:fill="auto"/>
            <w:vAlign w:val="bottom"/>
          </w:tcPr>
          <w:p w:rsidR="0067670B" w:rsidRDefault="007E57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670B" w:rsidRDefault="006767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670B" w:rsidRDefault="007E577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7670B">
        <w:tc>
          <w:tcPr>
            <w:tcW w:w="3307" w:type="dxa"/>
            <w:shd w:val="clear" w:color="auto" w:fill="auto"/>
            <w:vAlign w:val="bottom"/>
          </w:tcPr>
          <w:p w:rsidR="0067670B" w:rsidRDefault="007E577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670B" w:rsidRDefault="006767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670B" w:rsidRDefault="007E577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E5774"/>
    <w:sectPr w:rsidR="00000000" w:rsidSect="007E5774">
      <w:footerReference w:type="default" r:id="rId7"/>
      <w:pgSz w:w="11906" w:h="16838"/>
      <w:pgMar w:top="709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E5774">
      <w:r>
        <w:separator/>
      </w:r>
    </w:p>
  </w:endnote>
  <w:endnote w:type="continuationSeparator" w:id="0">
    <w:p w:rsidR="00000000" w:rsidRDefault="007E5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70B" w:rsidRDefault="0067670B">
    <w:pPr>
      <w:jc w:val="both"/>
      <w:rPr>
        <w:sz w:val="18"/>
        <w:szCs w:val="18"/>
        <w:vertAlign w:val="superscript"/>
      </w:rPr>
    </w:pPr>
  </w:p>
  <w:p w:rsidR="0067670B" w:rsidRDefault="0067670B">
    <w:pPr>
      <w:pStyle w:val="afd"/>
    </w:pPr>
  </w:p>
  <w:p w:rsidR="0067670B" w:rsidRDefault="0067670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70B" w:rsidRDefault="0067670B"/>
  </w:footnote>
  <w:footnote w:type="continuationSeparator" w:id="0">
    <w:p w:rsidR="0067670B" w:rsidRDefault="007E5774">
      <w:r>
        <w:continuationSeparator/>
      </w:r>
    </w:p>
  </w:footnote>
  <w:footnote w:id="1">
    <w:p w:rsidR="0067670B" w:rsidRDefault="007E577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70B"/>
    <w:rsid w:val="0067670B"/>
    <w:rsid w:val="007E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eSXC0dmycMy730qXlN7mLdbjI5oonNXF2R9zrCmD7Jk=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T4iHSu2eRt1Ppytl0zANHanogbThkjshnNo+2SREn8c=</DigestValue>
    </Reference>
  </SignedInfo>
  <SignatureValue>86al3QWroRTn79bFu8Zki5634nWvKLQQ1s0WyQzCLTZuyUs/uX0DADkzeyGdGk6o
N6ZRP7+vw7nXJre7GiC0gw==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iUCWzBN6NgFITcnXhDVOh54gEJU=</DigestValue>
      </Reference>
      <Reference URI="/word/endnotes.xml?ContentType=application/vnd.openxmlformats-officedocument.wordprocessingml.endnotes+xml">
        <DigestMethod Algorithm="http://www.w3.org/2000/09/xmldsig#sha1"/>
        <DigestValue>Ufjpt9yfPJiHAycRcLc5E5rozRs=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uzhQKflPQAdn3nvPS0UxnSDr9OE=</DigestValue>
      </Reference>
      <Reference URI="/word/footnotes.xml?ContentType=application/vnd.openxmlformats-officedocument.wordprocessingml.footnotes+xml">
        <DigestMethod Algorithm="http://www.w3.org/2000/09/xmldsig#sha1"/>
        <DigestValue>tlDtQNXR5wxjZ88YDU6b1ubHPFI=</DigestValue>
      </Reference>
      <Reference URI="/word/settings.xml?ContentType=application/vnd.openxmlformats-officedocument.wordprocessingml.settings+xml">
        <DigestMethod Algorithm="http://www.w3.org/2000/09/xmldsig#sha1"/>
        <DigestValue>11J3PkibvqJn2maZ/Ai9odS738E=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2021-12-02T08:13:27Z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2021-12-02T08:13:27Z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SlXaXzVf4MLVPdwpyd4Rx5LZRTOiHFkdGGxXIri0WFs=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zuBsTRDYq5Q8BsB44+AiojZDN5Ko4unYaEmovt/VagI=</DigestValue>
    </Reference>
  </SignedInfo>
  <SignatureValue>QPCL11897KocbF/eiAeHgp4VPsslAjl0Bz6jrCrDKU2YtJqXiazrJdhYNEq/Mpic
ER7CffQPCjGNvhO72K5NSg==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iUCWzBN6NgFITcnXhDVOh54gEJU=</DigestValue>
      </Reference>
      <Reference URI="/word/endnotes.xml?ContentType=application/vnd.openxmlformats-officedocument.wordprocessingml.endnotes+xml">
        <DigestMethod Algorithm="http://www.w3.org/2000/09/xmldsig#sha1"/>
        <DigestValue>Ufjpt9yfPJiHAycRcLc5E5rozRs=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uzhQKflPQAdn3nvPS0UxnSDr9OE=</DigestValue>
      </Reference>
      <Reference URI="/word/footnotes.xml?ContentType=application/vnd.openxmlformats-officedocument.wordprocessingml.footnotes+xml">
        <DigestMethod Algorithm="http://www.w3.org/2000/09/xmldsig#sha1"/>
        <DigestValue>tlDtQNXR5wxjZ88YDU6b1ubHPFI=</DigestValue>
      </Reference>
      <Reference URI="/word/settings.xml?ContentType=application/vnd.openxmlformats-officedocument.wordprocessingml.settings+xml">
        <DigestMethod Algorithm="http://www.w3.org/2000/09/xmldsig#sha1"/>
        <DigestValue>11J3PkibvqJn2maZ/Ai9odS738E=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2021-12-02T08:13:34Z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2021-12-02T08:13:34Z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2RhDJ/f35o7h1gVg1dT5fojV/Io+YPJICNy2X7MDcqA=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DQC+nBcWO2K5vBIvM3GLU6ks0T63HdRe1NjTJWNqSuc=</DigestValue>
    </Reference>
  </SignedInfo>
  <SignatureValue>2x4bBQa3xhbXfByrKd213Bf9FUOeIxnkTzL56QblHVvawJIRQ16Of2ZnLsH/5sIX
L/kn8UaBJF4LyeyRepzDog==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iUCWzBN6NgFITcnXhDVOh54gEJU=</DigestValue>
      </Reference>
      <Reference URI="/word/endnotes.xml?ContentType=application/vnd.openxmlformats-officedocument.wordprocessingml.endnotes+xml">
        <DigestMethod Algorithm="http://www.w3.org/2000/09/xmldsig#sha1"/>
        <DigestValue>Ufjpt9yfPJiHAycRcLc5E5rozRs=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uzhQKflPQAdn3nvPS0UxnSDr9OE=</DigestValue>
      </Reference>
      <Reference URI="/word/footnotes.xml?ContentType=application/vnd.openxmlformats-officedocument.wordprocessingml.footnotes+xml">
        <DigestMethod Algorithm="http://www.w3.org/2000/09/xmldsig#sha1"/>
        <DigestValue>tlDtQNXR5wxjZ88YDU6b1ubHPFI=</DigestValue>
      </Reference>
      <Reference URI="/word/settings.xml?ContentType=application/vnd.openxmlformats-officedocument.wordprocessingml.settings+xml">
        <DigestMethod Algorithm="http://www.w3.org/2000/09/xmldsig#sha1"/>
        <DigestValue>11J3PkibvqJn2maZ/Ai9odS738E=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2021-12-02T08:13:55Z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2021-12-02T08:13:55Z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2021-12-02T08:13:00Z</cp:lastPrinted>
  <dcterms:created xsi:type="dcterms:W3CDTF">2019-08-30T06:11:00Z</dcterms:created>
  <dcterms:modified xsi:type="dcterms:W3CDTF">2021-12-02T08:13:00Z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