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48B" w:rsidRDefault="00CB3B0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B348B" w:rsidRDefault="00CB3B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(бумажные изделия)"</w:t>
      </w:r>
    </w:p>
    <w:p w:rsidR="00CB348B" w:rsidRDefault="00CB3B0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1001200000621000362) </w:t>
      </w:r>
    </w:p>
    <w:p w:rsidR="00CB348B" w:rsidRDefault="00CB348B">
      <w:pPr>
        <w:ind w:firstLine="567"/>
        <w:jc w:val="center"/>
        <w:rPr>
          <w:sz w:val="20"/>
          <w:szCs w:val="20"/>
          <w:lang w:val="en-US"/>
        </w:rPr>
      </w:pPr>
    </w:p>
    <w:p w:rsidR="00CB348B" w:rsidRDefault="00CB3B03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02.12.21 15:45:43 (MSK+02:00)</w:t>
      </w:r>
    </w:p>
    <w:p w:rsidR="00CB348B" w:rsidRDefault="00CB348B">
      <w:pPr>
        <w:ind w:firstLine="567"/>
        <w:rPr>
          <w:rFonts w:eastAsia="Times New Roman"/>
          <w:sz w:val="20"/>
          <w:szCs w:val="20"/>
          <w:lang w:val="en-US"/>
        </w:rPr>
      </w:pPr>
    </w:p>
    <w:p w:rsidR="00CB348B" w:rsidRPr="00CB3B03" w:rsidRDefault="00CB3B03">
      <w:r>
        <w:rPr>
          <w:rFonts w:eastAsia="Times New Roman"/>
          <w:sz w:val="20"/>
          <w:szCs w:val="20"/>
        </w:rPr>
        <w:t>Место</w:t>
      </w:r>
      <w:r w:rsidRPr="00CB3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B3B03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CB3B03">
        <w:rPr>
          <w:rFonts w:eastAsia="Times New Roman"/>
          <w:sz w:val="20"/>
          <w:szCs w:val="20"/>
        </w:rPr>
        <w:t>Респ</w:t>
      </w:r>
      <w:proofErr w:type="spellEnd"/>
      <w:r w:rsidRPr="00CB3B03">
        <w:rPr>
          <w:rFonts w:eastAsia="Times New Roman"/>
          <w:sz w:val="20"/>
          <w:szCs w:val="20"/>
        </w:rPr>
        <w:t>, Уфа г, УЛИЦА РИХАРДА</w:t>
      </w:r>
      <w:r w:rsidRPr="00CB3B03">
        <w:rPr>
          <w:rFonts w:eastAsia="Times New Roman"/>
          <w:sz w:val="20"/>
          <w:szCs w:val="20"/>
        </w:rPr>
        <w:t xml:space="preserve"> ЗОРГЕ, ДОМ 73/3</w:t>
      </w:r>
    </w:p>
    <w:p w:rsidR="00CB348B" w:rsidRPr="00CB3B03" w:rsidRDefault="00CB348B">
      <w:pPr>
        <w:rPr>
          <w:rFonts w:eastAsia="Times New Roman"/>
          <w:sz w:val="20"/>
          <w:szCs w:val="20"/>
        </w:rPr>
      </w:pPr>
    </w:p>
    <w:p w:rsidR="00CB348B" w:rsidRPr="00CB3B03" w:rsidRDefault="00CB3B03">
      <w:r>
        <w:rPr>
          <w:rFonts w:eastAsia="Times New Roman"/>
          <w:sz w:val="20"/>
          <w:szCs w:val="20"/>
        </w:rPr>
        <w:t>Организатор</w:t>
      </w:r>
      <w:r w:rsidRPr="00CB3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3B0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B348B" w:rsidRPr="00CB3B03" w:rsidRDefault="00CB348B">
      <w:pPr>
        <w:rPr>
          <w:rFonts w:eastAsia="Times New Roman"/>
          <w:sz w:val="20"/>
          <w:szCs w:val="20"/>
        </w:rPr>
      </w:pPr>
    </w:p>
    <w:p w:rsidR="00CB348B" w:rsidRPr="00CB3B03" w:rsidRDefault="00CB3B03">
      <w:r w:rsidRPr="00CB3B03">
        <w:rPr>
          <w:rFonts w:eastAsia="Times New Roman"/>
          <w:sz w:val="20"/>
          <w:szCs w:val="20"/>
        </w:rPr>
        <w:t>Заказчик: ГОСУДАРСТВЕННОЕ БЮДЖЕТНОЕ УЧРЕЖДЕНИЕ ЗДРАВОО</w:t>
      </w:r>
      <w:r w:rsidRPr="00CB3B03">
        <w:rPr>
          <w:rFonts w:eastAsia="Times New Roman"/>
          <w:sz w:val="20"/>
          <w:szCs w:val="20"/>
        </w:rPr>
        <w:t>ХРАНЕНИЯ РЕСПУБЛИКАНСКИЙ КЛИНИЧЕСКИЙ ПСИХОТЕРАПЕВТИЧЕСКИЙ ЦЕНТР МИНИСТЕРСТВА ЗДРАВООХРАНЕНИЯ РЕСПУБЛИКИ БАШКОРТОСТАН</w:t>
      </w:r>
    </w:p>
    <w:p w:rsidR="00CB348B" w:rsidRPr="00CB3B03" w:rsidRDefault="00CB348B">
      <w:pPr>
        <w:rPr>
          <w:rFonts w:eastAsia="Times New Roman"/>
          <w:sz w:val="20"/>
          <w:szCs w:val="20"/>
        </w:rPr>
      </w:pPr>
    </w:p>
    <w:p w:rsidR="00CB348B" w:rsidRPr="00CB3B03" w:rsidRDefault="00CB3B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B3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3B03">
        <w:rPr>
          <w:rFonts w:eastAsia="Times New Roman"/>
          <w:sz w:val="20"/>
          <w:szCs w:val="20"/>
        </w:rPr>
        <w:t xml:space="preserve">: Поставка хозяйственных товаров (бумажные изделия) </w:t>
      </w:r>
    </w:p>
    <w:p w:rsidR="00CB348B" w:rsidRPr="00CB3B03" w:rsidRDefault="00CB348B">
      <w:pPr>
        <w:rPr>
          <w:rFonts w:eastAsia="Times New Roman"/>
          <w:sz w:val="20"/>
          <w:szCs w:val="20"/>
        </w:rPr>
      </w:pPr>
    </w:p>
    <w:p w:rsidR="00CB348B" w:rsidRDefault="00CB3B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212027416202802760100102090011722</w:t>
      </w:r>
      <w:r>
        <w:rPr>
          <w:rFonts w:eastAsia="Times New Roman"/>
          <w:sz w:val="20"/>
          <w:szCs w:val="20"/>
        </w:rPr>
        <w:t>244</w:t>
      </w:r>
    </w:p>
    <w:p w:rsidR="00CB348B" w:rsidRDefault="00CB348B"/>
    <w:p w:rsidR="00CB348B" w:rsidRDefault="00CB3B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341 440,00 руб.</w:t>
      </w:r>
    </w:p>
    <w:p w:rsidR="00CB348B" w:rsidRPr="00CB3B03" w:rsidRDefault="00CB348B">
      <w:pPr>
        <w:rPr>
          <w:rFonts w:eastAsia="Times New Roman"/>
          <w:sz w:val="20"/>
          <w:szCs w:val="20"/>
        </w:rPr>
      </w:pPr>
    </w:p>
    <w:p w:rsidR="00CB348B" w:rsidRDefault="00CB3B03">
      <w:r>
        <w:rPr>
          <w:rFonts w:eastAsia="Times New Roman"/>
          <w:sz w:val="20"/>
          <w:szCs w:val="20"/>
        </w:rPr>
        <w:t>Снижение</w:t>
      </w:r>
      <w:r w:rsidRPr="00CB3B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3B03">
        <w:rPr>
          <w:rFonts w:eastAsia="Times New Roman"/>
          <w:sz w:val="20"/>
          <w:szCs w:val="20"/>
        </w:rPr>
        <w:t>, %: 41.50</w:t>
      </w:r>
    </w:p>
    <w:p w:rsidR="00CB348B" w:rsidRDefault="00CB348B">
      <w:pPr>
        <w:rPr>
          <w:rFonts w:eastAsia="Times New Roman"/>
          <w:sz w:val="20"/>
          <w:szCs w:val="20"/>
        </w:rPr>
      </w:pPr>
    </w:p>
    <w:p w:rsidR="00CB348B" w:rsidRDefault="00CB3B0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B348B">
        <w:tc>
          <w:tcPr>
            <w:tcW w:w="3400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348B">
        <w:tc>
          <w:tcPr>
            <w:tcW w:w="3400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348B">
        <w:tc>
          <w:tcPr>
            <w:tcW w:w="3400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348B">
        <w:tc>
          <w:tcPr>
            <w:tcW w:w="3400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348B">
        <w:tc>
          <w:tcPr>
            <w:tcW w:w="3400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48B" w:rsidRDefault="00CB3B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B348B" w:rsidRDefault="00CB348B">
      <w:pPr>
        <w:rPr>
          <w:rFonts w:eastAsia="Times New Roman"/>
          <w:sz w:val="20"/>
          <w:szCs w:val="20"/>
        </w:rPr>
      </w:pPr>
    </w:p>
    <w:p w:rsidR="00CB348B" w:rsidRDefault="00CB3B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CB348B" w:rsidRDefault="00CB348B">
      <w:pPr>
        <w:rPr>
          <w:rFonts w:eastAsia="Times New Roman"/>
          <w:sz w:val="20"/>
          <w:szCs w:val="20"/>
        </w:rPr>
      </w:pPr>
    </w:p>
    <w:p w:rsidR="00CB348B" w:rsidRDefault="00CB3B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B348B" w:rsidRDefault="00CB34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B348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B348B" w:rsidRDefault="00CB3B03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CB34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348B" w:rsidRDefault="00CB3B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348B" w:rsidRDefault="00CB3B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348B" w:rsidRDefault="00CB3B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B34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r w:rsidRPr="00CB3B03">
              <w:rPr>
                <w:sz w:val="20"/>
                <w:szCs w:val="20"/>
              </w:rPr>
              <w:t>ОБЩЕСТВО С ОГРАНИЧЕННОЙ ОТВЕТСТВЕННОСТЬЮ "ЭКОПРОДУКТ" / 6646010357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199 742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34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r w:rsidRPr="00CB3B03">
              <w:rPr>
                <w:sz w:val="20"/>
                <w:szCs w:val="20"/>
              </w:rPr>
              <w:t>ОБЩЕСТВО С ОГРАНИЧЕННОЙ ОТВЕТСТВЕННОСТЬЮ "ВОСТОРГ-ПЛЮС" / 4345412429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201 449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34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r w:rsidRPr="00CB3B03">
              <w:rPr>
                <w:sz w:val="20"/>
                <w:szCs w:val="20"/>
              </w:rPr>
              <w:t>ОБЩЕСТВО С ОГРАНИЧЕННОЙ ОТВЕТСТВЕННОСТЬЮ "ТОРГОВАЯ КОМПАНИЯ "АБСОЛЮТ" / 0277113639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254 372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34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r w:rsidRPr="00CB3B03">
              <w:rPr>
                <w:sz w:val="20"/>
                <w:szCs w:val="20"/>
              </w:rPr>
              <w:t>ОБЩЕСТВО С ОГРАНИЧЕННОЙ ОТВЕТСТВЕННОСТЬЮ "КОМПАНИЯ</w:t>
            </w:r>
            <w:r w:rsidRPr="00CB3B03">
              <w:rPr>
                <w:sz w:val="20"/>
                <w:szCs w:val="20"/>
              </w:rPr>
              <w:t xml:space="preserve"> "НИКТЕНДЕР" / 0277925937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314 124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34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r w:rsidRPr="00CB3B03">
              <w:rPr>
                <w:sz w:val="20"/>
                <w:szCs w:val="20"/>
              </w:rPr>
              <w:t>ОБЩЕСТВО С ОГРАНИЧЕННОЙ ОТВЕТСТВЕННОСТЬЮ "СТАТУС" / 0273084585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332 904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B348B" w:rsidRDefault="00CB348B">
      <w:pPr>
        <w:rPr>
          <w:rFonts w:eastAsia="Times New Roman"/>
        </w:rPr>
      </w:pPr>
    </w:p>
    <w:p w:rsidR="00CB348B" w:rsidRDefault="00CB34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B348B">
        <w:tc>
          <w:tcPr>
            <w:tcW w:w="9976" w:type="dxa"/>
            <w:gridSpan w:val="4"/>
            <w:shd w:val="clear" w:color="auto" w:fill="auto"/>
          </w:tcPr>
          <w:p w:rsidR="00CB348B" w:rsidRDefault="00CB3B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B348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348B" w:rsidRDefault="00CB3B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348B" w:rsidRDefault="00CB3B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348B" w:rsidRDefault="00CB3B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348B" w:rsidRDefault="00CB3B0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B34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-132309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"ЭКОПРОДУКТ"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-132309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 xml:space="preserve">ОБЩЕСТВО С </w:t>
            </w:r>
            <w:r w:rsidRPr="00CB3B03">
              <w:rPr>
                <w:sz w:val="20"/>
                <w:szCs w:val="20"/>
              </w:rPr>
              <w:t>ОГРАНИЧЕННОЙ ОТВЕТСТВЕННОСТЬЮ "ЭКОПРОДУКТ"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-132309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"ЭКОПРОДУКТ"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-132309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 xml:space="preserve">ОБЩЕСТВО С </w:t>
            </w:r>
            <w:r w:rsidRPr="00CB3B03">
              <w:rPr>
                <w:sz w:val="20"/>
                <w:szCs w:val="20"/>
              </w:rPr>
              <w:t>ОГРАНИЧЕННОЙ ОТВЕТСТВЕННОСТЬЮ "ЭКОПРОДУКТ"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-132309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"ЭКОПРОДУКТ"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-132487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 xml:space="preserve">ОБЩЕСТВО С </w:t>
            </w:r>
            <w:r w:rsidRPr="00CB3B03">
              <w:rPr>
                <w:sz w:val="20"/>
                <w:szCs w:val="20"/>
              </w:rPr>
              <w:t>ОГРАНИЧЕННОЙ ОТВЕТСТВЕННОСТЬЮ "ВОСТОРГ-ПЛЮС"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-132487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"ВОСТОРГ-ПЛЮС"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-132487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 xml:space="preserve">ОБЩЕСТВО С </w:t>
            </w:r>
            <w:r w:rsidRPr="00CB3B03">
              <w:rPr>
                <w:sz w:val="20"/>
                <w:szCs w:val="20"/>
              </w:rPr>
              <w:t>ОГРАНИЧЕННОЙ ОТВЕТСТВЕННОСТЬЮ "ВОСТОРГ-ПЛЮС"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-132487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"ВОСТОРГ-ПЛЮС"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-132487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 xml:space="preserve">ОБЩЕСТВО С </w:t>
            </w:r>
            <w:r w:rsidRPr="00CB3B03">
              <w:rPr>
                <w:sz w:val="20"/>
                <w:szCs w:val="20"/>
              </w:rPr>
              <w:t>ОГРАНИЧЕННОЙ ОТВЕТСТВЕННОСТЬЮ "ВОСТОРГ-ПЛЮС"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-132311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"ТОРГОВАЯ КОМПАНИЯ "АБСОЛЮТ"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-132311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"ТОРГОВАЯ КОМПАНИЯ "АБСОЛЮТ"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-132311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"ТОРГОВАЯ КОМПАНИЯ "АБСОЛЮТ"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-132311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"ТОРГОВАЯ КОМПАНИЯ "АБСОЛЮТ"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-132311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"ТОРГОВАЯ КОМПАНИЯ "АБСОЛЮТ"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-131725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-131725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 xml:space="preserve">ОБЩЕСТВО С ОГРАНИЧЕННОЙ ОТВЕТСТВЕННОСТЬЮ "КОМПАНИЯ </w:t>
            </w:r>
            <w:r w:rsidRPr="00CB3B03">
              <w:rPr>
                <w:sz w:val="20"/>
                <w:szCs w:val="20"/>
              </w:rPr>
              <w:t>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-131725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-131725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 xml:space="preserve">ОБЩЕСТВО С ОГРАНИЧЕННОЙ </w:t>
            </w:r>
            <w:r w:rsidRPr="00CB3B03">
              <w:rPr>
                <w:sz w:val="20"/>
                <w:szCs w:val="20"/>
              </w:rPr>
              <w:t>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-131725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-132408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 xml:space="preserve">ОБЩЕСТВО С </w:t>
            </w:r>
            <w:r w:rsidRPr="00CB3B03">
              <w:rPr>
                <w:sz w:val="20"/>
                <w:szCs w:val="20"/>
              </w:rPr>
              <w:t>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-132408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-132408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 xml:space="preserve">ОБЩЕСТВО С ОГРАНИЧЕННОЙ </w:t>
            </w:r>
            <w:r w:rsidRPr="00CB3B03">
              <w:rPr>
                <w:sz w:val="20"/>
                <w:szCs w:val="20"/>
              </w:rPr>
              <w:t>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-132408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34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B03">
              <w:rPr>
                <w:sz w:val="20"/>
                <w:szCs w:val="20"/>
              </w:rPr>
              <w:t>-132408</w:t>
            </w:r>
          </w:p>
          <w:p w:rsidR="00CB348B" w:rsidRDefault="00CB3B03">
            <w:pPr>
              <w:pStyle w:val="af1"/>
            </w:pPr>
            <w:r w:rsidRPr="00CB3B03">
              <w:rPr>
                <w:sz w:val="20"/>
                <w:szCs w:val="20"/>
              </w:rPr>
              <w:t xml:space="preserve">ОБЩЕСТВО С ОГРАНИЧЕННОЙ </w:t>
            </w:r>
            <w:r w:rsidRPr="00CB3B03">
              <w:rPr>
                <w:sz w:val="20"/>
                <w:szCs w:val="20"/>
              </w:rPr>
              <w:t>ОТВЕТСТВЕННОСТЬЮ "СТАТУС"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348B" w:rsidRDefault="00CB34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348B" w:rsidRDefault="00CB3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348B" w:rsidRDefault="00CB3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348B" w:rsidRDefault="00CB348B">
      <w:pPr>
        <w:rPr>
          <w:sz w:val="20"/>
          <w:szCs w:val="20"/>
        </w:rPr>
      </w:pPr>
    </w:p>
    <w:p w:rsidR="00CB348B" w:rsidRDefault="00CB348B">
      <w:pPr>
        <w:jc w:val="both"/>
        <w:rPr>
          <w:rFonts w:eastAsia="Times New Roman"/>
          <w:sz w:val="20"/>
          <w:szCs w:val="20"/>
          <w:lang w:val="en-US"/>
        </w:rPr>
      </w:pPr>
    </w:p>
    <w:p w:rsidR="00CB348B" w:rsidRDefault="00CB3B0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"ЭКОПРОДУКТ", предложивший цен</w:t>
      </w:r>
      <w:r>
        <w:rPr>
          <w:rFonts w:eastAsia="Times New Roman"/>
          <w:sz w:val="20"/>
          <w:szCs w:val="20"/>
        </w:rPr>
        <w:t>у контракта 199 742,40 руб.</w:t>
      </w:r>
    </w:p>
    <w:p w:rsidR="00CB348B" w:rsidRDefault="00CB348B">
      <w:pPr>
        <w:jc w:val="both"/>
        <w:rPr>
          <w:rFonts w:eastAsia="Times New Roman"/>
          <w:sz w:val="20"/>
          <w:szCs w:val="20"/>
        </w:rPr>
      </w:pPr>
    </w:p>
    <w:p w:rsidR="00CB348B" w:rsidRDefault="00CB3B0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ОБЩЕСТВО С ОГРАНИЧЕННОЙ ОТВЕТСТВЕННОСТЬЮ "ЭКОПРОДУКТ", который предложил наиболее низкую цену контракта и заявка на участие в электронном аукционе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CB348B" w:rsidRDefault="00CB348B">
      <w:pPr>
        <w:jc w:val="both"/>
        <w:rPr>
          <w:rFonts w:eastAsia="Times New Roman"/>
          <w:sz w:val="20"/>
          <w:szCs w:val="20"/>
        </w:rPr>
      </w:pPr>
    </w:p>
    <w:p w:rsidR="00CB348B" w:rsidRDefault="00CB3B0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CB348B" w:rsidRDefault="00CB348B">
      <w:pPr>
        <w:jc w:val="both"/>
        <w:rPr>
          <w:rFonts w:eastAsia="Times New Roman"/>
          <w:sz w:val="20"/>
          <w:szCs w:val="20"/>
        </w:rPr>
      </w:pPr>
    </w:p>
    <w:p w:rsidR="00CB348B" w:rsidRDefault="00CB3B03">
      <w:r>
        <w:rPr>
          <w:rFonts w:eastAsia="Times New Roman"/>
          <w:sz w:val="20"/>
          <w:szCs w:val="20"/>
        </w:rPr>
        <w:t>Подписи</w:t>
      </w:r>
    </w:p>
    <w:p w:rsidR="00CB348B" w:rsidRDefault="00CB34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CB348B" w:rsidTr="00CB3B03">
        <w:tc>
          <w:tcPr>
            <w:tcW w:w="3307" w:type="dxa"/>
            <w:shd w:val="clear" w:color="auto" w:fill="auto"/>
            <w:vAlign w:val="bottom"/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B348B" w:rsidRDefault="00CB34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B348B" w:rsidRDefault="00CB3B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B348B" w:rsidTr="00CB3B03">
        <w:tc>
          <w:tcPr>
            <w:tcW w:w="3307" w:type="dxa"/>
            <w:shd w:val="clear" w:color="auto" w:fill="auto"/>
            <w:vAlign w:val="bottom"/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B348B" w:rsidRDefault="00CB34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B348B" w:rsidRDefault="00CB3B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B348B" w:rsidTr="00CB3B03">
        <w:tc>
          <w:tcPr>
            <w:tcW w:w="3307" w:type="dxa"/>
            <w:shd w:val="clear" w:color="auto" w:fill="auto"/>
            <w:vAlign w:val="bottom"/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B348B" w:rsidRDefault="00CB34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B348B" w:rsidRDefault="00CB3B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B348B" w:rsidTr="00CB3B03">
        <w:tc>
          <w:tcPr>
            <w:tcW w:w="3307" w:type="dxa"/>
            <w:shd w:val="clear" w:color="auto" w:fill="auto"/>
            <w:vAlign w:val="bottom"/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B348B" w:rsidRDefault="00CB34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B348B" w:rsidRDefault="00CB3B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B348B" w:rsidTr="00CB3B03">
        <w:tc>
          <w:tcPr>
            <w:tcW w:w="3307" w:type="dxa"/>
            <w:shd w:val="clear" w:color="auto" w:fill="auto"/>
            <w:vAlign w:val="bottom"/>
          </w:tcPr>
          <w:p w:rsidR="00CB348B" w:rsidRDefault="00CB3B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CB348B" w:rsidRDefault="00CB34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B348B" w:rsidRDefault="00CB3B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B3B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48B"/>
    <w:rsid w:val="00CB348B"/>
    <w:rsid w:val="00CB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D0B374-F24E-4D53-BD21-34490A9C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2021-12-02T10:46:00Z</cp:lastPrinted>
  <dcterms:created xsi:type="dcterms:W3CDTF">2021-12-02T10:46:00Z</dcterms:created>
  <dcterms:modified xsi:type="dcterms:W3CDTF">2021-12-02T10:46:00Z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