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95" w:rsidRDefault="000E1E0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E1E0A">
        <w:rPr>
          <w:rFonts w:eastAsia="Times New Roman"/>
          <w:b/>
          <w:bCs/>
          <w:sz w:val="20"/>
          <w:szCs w:val="20"/>
        </w:rPr>
        <w:t>0172200004721000315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B0B95" w:rsidRDefault="000E1E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на сервисное обслуживание системы водоподготовки бассейна"</w:t>
      </w:r>
    </w:p>
    <w:p w:rsidR="005B0B95" w:rsidRPr="000E1E0A" w:rsidRDefault="000E1E0A">
      <w:pPr>
        <w:ind w:firstLine="567"/>
        <w:jc w:val="center"/>
        <w:rPr>
          <w:rFonts w:eastAsia="Times New Roman"/>
          <w:b/>
          <w:bCs/>
        </w:rPr>
      </w:pPr>
      <w:r w:rsidRPr="000E1E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1E0A">
        <w:rPr>
          <w:rFonts w:eastAsia="Times New Roman"/>
          <w:b/>
          <w:bCs/>
          <w:sz w:val="20"/>
          <w:szCs w:val="20"/>
        </w:rPr>
        <w:t xml:space="preserve"> 0172200004721000315) </w:t>
      </w:r>
    </w:p>
    <w:p w:rsidR="005B0B95" w:rsidRPr="000E1E0A" w:rsidRDefault="005B0B95">
      <w:pPr>
        <w:ind w:firstLine="567"/>
        <w:jc w:val="center"/>
        <w:rPr>
          <w:sz w:val="20"/>
          <w:szCs w:val="20"/>
        </w:rPr>
      </w:pPr>
    </w:p>
    <w:p w:rsidR="005B0B95" w:rsidRPr="000E1E0A" w:rsidRDefault="000E1E0A">
      <w:pPr>
        <w:ind w:firstLine="567"/>
        <w:jc w:val="right"/>
      </w:pPr>
      <w:r w:rsidRPr="000E1E0A">
        <w:rPr>
          <w:rFonts w:eastAsia="Times New Roman"/>
          <w:sz w:val="20"/>
          <w:szCs w:val="20"/>
        </w:rPr>
        <w:t>02.12.21 14:03:20 (</w:t>
      </w:r>
      <w:r>
        <w:rPr>
          <w:rFonts w:eastAsia="Times New Roman"/>
          <w:sz w:val="20"/>
          <w:szCs w:val="20"/>
          <w:lang w:val="en-US"/>
        </w:rPr>
        <w:t>MSK</w:t>
      </w:r>
      <w:r w:rsidRPr="000E1E0A">
        <w:rPr>
          <w:rFonts w:eastAsia="Times New Roman"/>
          <w:sz w:val="20"/>
          <w:szCs w:val="20"/>
        </w:rPr>
        <w:t>+00:00)</w:t>
      </w:r>
    </w:p>
    <w:p w:rsidR="005B0B95" w:rsidRPr="000E1E0A" w:rsidRDefault="005B0B95">
      <w:pPr>
        <w:ind w:firstLine="567"/>
        <w:rPr>
          <w:rFonts w:eastAsia="Times New Roman"/>
          <w:sz w:val="20"/>
          <w:szCs w:val="20"/>
        </w:rPr>
      </w:pPr>
    </w:p>
    <w:p w:rsidR="005B0B95" w:rsidRPr="000E1E0A" w:rsidRDefault="000E1E0A">
      <w:r>
        <w:rPr>
          <w:rFonts w:eastAsia="Times New Roman"/>
          <w:sz w:val="20"/>
          <w:szCs w:val="20"/>
        </w:rPr>
        <w:t>Место</w:t>
      </w:r>
      <w:r w:rsidRPr="000E1E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1E0A">
        <w:rPr>
          <w:rFonts w:eastAsia="Times New Roman"/>
          <w:sz w:val="20"/>
          <w:szCs w:val="20"/>
        </w:rPr>
        <w:t>: Российская Федерация, 193131, Санкт-Петербург,</w:t>
      </w:r>
      <w:r w:rsidRPr="000E1E0A">
        <w:rPr>
          <w:rFonts w:eastAsia="Times New Roman"/>
          <w:sz w:val="20"/>
          <w:szCs w:val="20"/>
        </w:rPr>
        <w:t xml:space="preserve"> ПРОСПЕКТ ОБУХОВСКОЙ ОБОРОНЫ, 163</w:t>
      </w:r>
    </w:p>
    <w:p w:rsidR="005B0B95" w:rsidRPr="000E1E0A" w:rsidRDefault="005B0B95">
      <w:pPr>
        <w:rPr>
          <w:rFonts w:eastAsia="Times New Roman"/>
          <w:sz w:val="20"/>
          <w:szCs w:val="20"/>
        </w:rPr>
      </w:pPr>
    </w:p>
    <w:p w:rsidR="005B0B95" w:rsidRPr="000E1E0A" w:rsidRDefault="000E1E0A">
      <w:r>
        <w:rPr>
          <w:rFonts w:eastAsia="Times New Roman"/>
          <w:sz w:val="20"/>
          <w:szCs w:val="20"/>
        </w:rPr>
        <w:t>Организатор</w:t>
      </w:r>
      <w:r w:rsidRPr="000E1E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1E0A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5B0B95" w:rsidRPr="000E1E0A" w:rsidRDefault="005B0B95">
      <w:pPr>
        <w:rPr>
          <w:rFonts w:eastAsia="Times New Roman"/>
          <w:sz w:val="20"/>
          <w:szCs w:val="20"/>
        </w:rPr>
      </w:pPr>
    </w:p>
    <w:p w:rsidR="005B0B95" w:rsidRPr="000E1E0A" w:rsidRDefault="000E1E0A">
      <w:r w:rsidRPr="000E1E0A">
        <w:rPr>
          <w:rFonts w:eastAsia="Times New Roman"/>
          <w:sz w:val="20"/>
          <w:szCs w:val="20"/>
        </w:rPr>
        <w:t>Заказчики:</w:t>
      </w:r>
      <w:r w:rsidRPr="000E1E0A">
        <w:rPr>
          <w:rFonts w:eastAsia="Times New Roman"/>
          <w:sz w:val="20"/>
          <w:szCs w:val="20"/>
        </w:rPr>
        <w:br/>
      </w:r>
      <w:proofErr w:type="gramStart"/>
      <w:r w:rsidRPr="000E1E0A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</w:t>
      </w:r>
      <w:r w:rsidRPr="000E1E0A">
        <w:rPr>
          <w:rFonts w:eastAsia="Times New Roman"/>
          <w:sz w:val="20"/>
          <w:szCs w:val="20"/>
        </w:rPr>
        <w:t>ДАРСТВЕННОЕ БЮДЖЕТНОЕ ОБЩЕОБРАЗОВАТЕЛЬНОЕ УЧРЕЖДЕНИЕ СРЕДНЯЯ ОБЩЕОБРАЗОВАТЕЛЬНАЯ ШКОЛА №569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35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</w:t>
      </w:r>
      <w:r w:rsidRPr="000E1E0A">
        <w:rPr>
          <w:rFonts w:eastAsia="Times New Roman"/>
          <w:sz w:val="20"/>
          <w:szCs w:val="20"/>
        </w:rPr>
        <w:t>ЮДЖЕТНОЕ ДОШКОЛЬНОЕ ОБРАЗОВАТЕЛЬНОЕ УЧРЕЖДЕНИЕ ДЕТСКИЙ САД № 23 КОМБИНИРОВАННОГО ВИДА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77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0E1E0A">
        <w:rPr>
          <w:rFonts w:eastAsia="Times New Roman"/>
          <w:sz w:val="20"/>
          <w:szCs w:val="20"/>
        </w:rPr>
        <w:t xml:space="preserve"> БЮДЖЕТН</w:t>
      </w:r>
      <w:r w:rsidRPr="000E1E0A">
        <w:rPr>
          <w:rFonts w:eastAsia="Times New Roman"/>
          <w:sz w:val="20"/>
          <w:szCs w:val="20"/>
        </w:rPr>
        <w:t>ОЕ ДОШКОЛЬНОЕ ОБРАЗОВАТЕЛЬНОЕ УЧРЕЖДЕНИЕ ДЕТСКИЙ САД № 143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№574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ДОШКОЛЬНО</w:t>
      </w:r>
      <w:r w:rsidRPr="000E1E0A">
        <w:rPr>
          <w:rFonts w:eastAsia="Times New Roman"/>
          <w:sz w:val="20"/>
          <w:szCs w:val="20"/>
        </w:rPr>
        <w:t xml:space="preserve">Е ОБРАЗОВАТЕЛЬНОЕ УЧРЕЖДЕНИЕ ДЕТСКИЙ САД № 108 ОБЩЕРАЗВИВАЮЩЕГО ВИДА С ПРИОРИТЕТНЫМ ОСУЩЕСТВЛЕНИЕМ ДЕЯТЕЛЬНОСТИ </w:t>
      </w:r>
      <w:proofErr w:type="gramStart"/>
      <w:r w:rsidRPr="000E1E0A">
        <w:rPr>
          <w:rFonts w:eastAsia="Times New Roman"/>
          <w:sz w:val="20"/>
          <w:szCs w:val="20"/>
        </w:rPr>
        <w:t>ПО</w:t>
      </w:r>
      <w:proofErr w:type="gramEnd"/>
      <w:r w:rsidRPr="000E1E0A">
        <w:rPr>
          <w:rFonts w:eastAsia="Times New Roman"/>
          <w:sz w:val="20"/>
          <w:szCs w:val="20"/>
        </w:rPr>
        <w:t xml:space="preserve"> </w:t>
      </w:r>
      <w:proofErr w:type="gramStart"/>
      <w:r w:rsidRPr="000E1E0A">
        <w:rPr>
          <w:rFonts w:eastAsia="Times New Roman"/>
          <w:sz w:val="20"/>
          <w:szCs w:val="20"/>
        </w:rPr>
        <w:t>ФИЗИЧЕСКОМУ РАЗВИТИЮ ДЕТЕЙ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92 </w:t>
      </w:r>
      <w:r w:rsidRPr="000E1E0A">
        <w:rPr>
          <w:rFonts w:eastAsia="Times New Roman"/>
          <w:sz w:val="20"/>
          <w:szCs w:val="20"/>
        </w:rPr>
        <w:t>КОМБИНИРОВАННОГО ВИДА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 БЮДЖЕТНОЕ ДОШКОЛЬНОЕ ОБРАЗОВАТЕЛЬНОЕ УЧРЕЖДЕНИЕ ДЕТСКИЙ САД № 5 КОМБИНИРОВАННОГО ВИДА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</w:t>
      </w:r>
      <w:r w:rsidRPr="000E1E0A">
        <w:rPr>
          <w:rFonts w:eastAsia="Times New Roman"/>
          <w:sz w:val="20"/>
          <w:szCs w:val="20"/>
        </w:rPr>
        <w:t>ЕТСКИЙ САД № 117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43 КОМБИНИРОВАННОГО ВИДА НЕВСКОГО РАЙОНА САНКТ-ПЕТЕРБУРГА</w:t>
      </w:r>
      <w:r w:rsidRPr="000E1E0A">
        <w:rPr>
          <w:rFonts w:eastAsia="Times New Roman"/>
          <w:sz w:val="20"/>
          <w:szCs w:val="20"/>
        </w:rPr>
        <w:br/>
        <w:t>ГОСУДАРСТВЕННОЕ БЮДЖЕТНОЕ ДОШКОЛЬНОЕ ОБРАЗОВАТЕЛЬНОЕ</w:t>
      </w:r>
      <w:proofErr w:type="gramEnd"/>
      <w:r w:rsidRPr="000E1E0A">
        <w:rPr>
          <w:rFonts w:eastAsia="Times New Roman"/>
          <w:sz w:val="20"/>
          <w:szCs w:val="20"/>
        </w:rPr>
        <w:t xml:space="preserve"> УЧРЕЖДЕНИЕ ДЕТСКИ</w:t>
      </w:r>
      <w:r w:rsidRPr="000E1E0A">
        <w:rPr>
          <w:rFonts w:eastAsia="Times New Roman"/>
          <w:sz w:val="20"/>
          <w:szCs w:val="20"/>
        </w:rPr>
        <w:t>Й САД № 109 КОМБИНИРОВАННОГО ВИДА НЕВСКОГО РАЙОНА САНКТ-ПЕТЕРБУРГА</w:t>
      </w:r>
    </w:p>
    <w:p w:rsidR="005B0B95" w:rsidRPr="000E1E0A" w:rsidRDefault="005B0B95">
      <w:pPr>
        <w:rPr>
          <w:rFonts w:eastAsia="Times New Roman"/>
          <w:sz w:val="20"/>
          <w:szCs w:val="20"/>
        </w:rPr>
      </w:pPr>
    </w:p>
    <w:p w:rsidR="005B0B95" w:rsidRPr="000E1E0A" w:rsidRDefault="000E1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1E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1E0A">
        <w:rPr>
          <w:rFonts w:eastAsia="Times New Roman"/>
          <w:sz w:val="20"/>
          <w:szCs w:val="20"/>
        </w:rPr>
        <w:t xml:space="preserve">: Оказание услуг на сервисное обслуживание системы водоподготовки бассейна </w:t>
      </w:r>
    </w:p>
    <w:p w:rsidR="005B0B95" w:rsidRPr="000E1E0A" w:rsidRDefault="005B0B95">
      <w:pPr>
        <w:rPr>
          <w:rFonts w:eastAsia="Times New Roman"/>
          <w:sz w:val="20"/>
          <w:szCs w:val="20"/>
        </w:rPr>
      </w:pPr>
    </w:p>
    <w:p w:rsidR="005B0B95" w:rsidRDefault="000E1E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212781106613278110100100230018110244, 2127811022992781101001</w:t>
      </w:r>
      <w:r>
        <w:rPr>
          <w:rFonts w:eastAsia="Times New Roman"/>
          <w:sz w:val="20"/>
          <w:szCs w:val="20"/>
        </w:rPr>
        <w:t>00430018110244, 212781157519378110100100430018110244, 212781106588378110100100310018110244, 212781171370378110100100240018110244, 212781159728578110100100250018110244, 212781104247778110100100420018110244, 212781106650278110100100260018110244, 212781106635</w:t>
      </w:r>
      <w:r>
        <w:rPr>
          <w:rFonts w:eastAsia="Times New Roman"/>
          <w:sz w:val="20"/>
          <w:szCs w:val="20"/>
        </w:rPr>
        <w:t>878110100100650018110244, 212781106575678110100100260018110244, 212781106657378110100100340018110244, 212781106599678110100100270018110244, 212781106649278110100100270018110244</w:t>
      </w:r>
    </w:p>
    <w:p w:rsidR="005B0B95" w:rsidRDefault="005B0B95"/>
    <w:p w:rsidR="005B0B95" w:rsidRDefault="000E1E0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7 368 633,69 руб.</w:t>
      </w:r>
    </w:p>
    <w:p w:rsidR="005B0B95" w:rsidRPr="000E1E0A" w:rsidRDefault="005B0B95">
      <w:pPr>
        <w:rPr>
          <w:rFonts w:eastAsia="Times New Roman"/>
          <w:sz w:val="20"/>
          <w:szCs w:val="20"/>
        </w:rPr>
      </w:pPr>
    </w:p>
    <w:p w:rsidR="005B0B95" w:rsidRDefault="000E1E0A">
      <w:r>
        <w:rPr>
          <w:rFonts w:eastAsia="Times New Roman"/>
          <w:sz w:val="20"/>
          <w:szCs w:val="20"/>
        </w:rPr>
        <w:t>Снижение</w:t>
      </w:r>
      <w:r w:rsidRPr="000E1E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1E0A">
        <w:rPr>
          <w:rFonts w:eastAsia="Times New Roman"/>
          <w:sz w:val="20"/>
          <w:szCs w:val="20"/>
        </w:rPr>
        <w:t>, %: 50.50</w:t>
      </w:r>
    </w:p>
    <w:p w:rsidR="005B0B95" w:rsidRDefault="005B0B95">
      <w:pPr>
        <w:rPr>
          <w:rFonts w:eastAsia="Times New Roman"/>
          <w:sz w:val="20"/>
          <w:szCs w:val="20"/>
        </w:rPr>
      </w:pPr>
    </w:p>
    <w:p w:rsidR="005B0B95" w:rsidRDefault="000E1E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B0B95">
        <w:tc>
          <w:tcPr>
            <w:tcW w:w="3400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B95" w:rsidRDefault="000E1E0A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B95">
        <w:tc>
          <w:tcPr>
            <w:tcW w:w="3400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B95" w:rsidRDefault="000E1E0A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B95">
        <w:tc>
          <w:tcPr>
            <w:tcW w:w="3400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B95" w:rsidRDefault="000E1E0A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B95">
        <w:tc>
          <w:tcPr>
            <w:tcW w:w="3400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B95" w:rsidRDefault="000E1E0A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5B0B95" w:rsidRDefault="000E1E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0B95" w:rsidRDefault="005B0B95">
      <w:pPr>
        <w:rPr>
          <w:rFonts w:eastAsia="Times New Roman"/>
          <w:sz w:val="20"/>
          <w:szCs w:val="20"/>
        </w:rPr>
      </w:pPr>
    </w:p>
    <w:p w:rsidR="005B0B95" w:rsidRDefault="000E1E0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B0B95" w:rsidRDefault="005B0B95">
      <w:pPr>
        <w:rPr>
          <w:rFonts w:eastAsia="Times New Roman"/>
          <w:sz w:val="20"/>
          <w:szCs w:val="20"/>
        </w:rPr>
      </w:pPr>
    </w:p>
    <w:p w:rsidR="005B0B95" w:rsidRDefault="000E1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0B95" w:rsidRDefault="005B0B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B0B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0B95" w:rsidRDefault="000E1E0A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5B0B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B0B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r>
              <w:rPr>
                <w:sz w:val="20"/>
                <w:szCs w:val="20"/>
                <w:lang w:val="en-US"/>
              </w:rPr>
              <w:t>ИВАНОВ ИГОРЬ ВЛАДИМИРОВИЧ / 781426579156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3 647 473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0B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r w:rsidRPr="000E1E0A">
              <w:rPr>
                <w:sz w:val="20"/>
                <w:szCs w:val="20"/>
              </w:rPr>
              <w:t xml:space="preserve">ОБЩЕСТВО С </w:t>
            </w:r>
            <w:r w:rsidRPr="000E1E0A">
              <w:rPr>
                <w:sz w:val="20"/>
                <w:szCs w:val="20"/>
              </w:rPr>
              <w:t>ОГРАНИЧЕННОЙ ОТВЕТСТВЕННОСТЬЮ "ТЕХКОНТРОЛЬ" / 7814744724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3 647 473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0B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r w:rsidRPr="000E1E0A">
              <w:rPr>
                <w:sz w:val="20"/>
                <w:szCs w:val="20"/>
              </w:rPr>
              <w:t>ОБЩЕСТВО С ОГРАНИЧЕННОЙ ОТВЕТСТВЕННОСТЬЮ "АКВАМИР" / 7806095498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3 684 316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0B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r w:rsidRPr="000E1E0A">
              <w:rPr>
                <w:sz w:val="20"/>
                <w:szCs w:val="20"/>
              </w:rPr>
              <w:t>ОБЩЕСТВО С ОГРАНИЧЕННОЙ ОТВЕТСТВЕННОСТЬЮ "МАРКОПУЛ НОРДВЕСТ" / 7842005362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 </w:t>
            </w:r>
            <w:r>
              <w:rPr>
                <w:sz w:val="20"/>
                <w:szCs w:val="20"/>
                <w:lang w:val="en-US"/>
              </w:rPr>
              <w:t>789 611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0B95" w:rsidRDefault="005B0B95">
      <w:pPr>
        <w:rPr>
          <w:rFonts w:eastAsia="Times New Roman"/>
        </w:rPr>
      </w:pPr>
    </w:p>
    <w:p w:rsidR="005B0B95" w:rsidRDefault="005B0B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B0B95">
        <w:tc>
          <w:tcPr>
            <w:tcW w:w="9976" w:type="dxa"/>
            <w:gridSpan w:val="4"/>
            <w:shd w:val="clear" w:color="auto" w:fill="auto"/>
          </w:tcPr>
          <w:p w:rsidR="005B0B95" w:rsidRDefault="000E1E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B0B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B95" w:rsidRDefault="000E1E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0B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EA-130315</w:t>
            </w:r>
          </w:p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ИГОРЬ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EA-130315</w:t>
            </w:r>
          </w:p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EA-130315</w:t>
            </w:r>
          </w:p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EA-130315</w:t>
            </w:r>
          </w:p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-132283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"ТЕХКОНТРОЛЬ"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-132283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 xml:space="preserve">ОБЩЕСТВО С </w:t>
            </w:r>
            <w:r w:rsidRPr="000E1E0A">
              <w:rPr>
                <w:sz w:val="20"/>
                <w:szCs w:val="20"/>
              </w:rPr>
              <w:t>ОГРАНИЧЕННОЙ ОТВЕТСТВЕННОСТЬЮ "ТЕХКОНТРОЛЬ"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-132283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"ТЕХКОНТРОЛЬ"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-132283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</w:t>
            </w:r>
            <w:r w:rsidRPr="000E1E0A">
              <w:rPr>
                <w:sz w:val="20"/>
                <w:szCs w:val="20"/>
              </w:rPr>
              <w:t xml:space="preserve"> ОТВЕТСТВЕННОСТЬЮ "ТЕХКОНТРОЛЬ"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-132675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"АКВАМИР"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-132675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 xml:space="preserve">ОБЩЕСТВО С ОГРАНИЧЕННОЙ </w:t>
            </w:r>
            <w:r w:rsidRPr="000E1E0A">
              <w:rPr>
                <w:sz w:val="20"/>
                <w:szCs w:val="20"/>
              </w:rPr>
              <w:t>ОТВЕТСТВЕННОСТЬЮ "АКВАМИР"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-132675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"АКВАМИР"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-132675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1E0A">
              <w:rPr>
                <w:sz w:val="20"/>
                <w:szCs w:val="20"/>
              </w:rPr>
              <w:t>"АКВАМИР"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-130705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"МАРКОПУЛ НОРДВЕСТ"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-130705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"МАРКОПУЛ</w:t>
            </w:r>
            <w:r w:rsidRPr="000E1E0A">
              <w:rPr>
                <w:sz w:val="20"/>
                <w:szCs w:val="20"/>
              </w:rPr>
              <w:t xml:space="preserve"> НОРДВЕСТ"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-130705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"МАРКОПУЛ НОРДВЕСТ"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B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E0A">
              <w:rPr>
                <w:sz w:val="20"/>
                <w:szCs w:val="20"/>
              </w:rPr>
              <w:t>-130705</w:t>
            </w:r>
          </w:p>
          <w:p w:rsidR="005B0B95" w:rsidRDefault="000E1E0A">
            <w:pPr>
              <w:pStyle w:val="af1"/>
            </w:pPr>
            <w:r w:rsidRPr="000E1E0A">
              <w:rPr>
                <w:sz w:val="20"/>
                <w:szCs w:val="20"/>
              </w:rPr>
              <w:t>ОБЩЕСТВО С ОГРАНИЧЕННОЙ ОТВЕТСТВЕННОСТЬЮ "МАРКОПУЛ</w:t>
            </w:r>
            <w:r w:rsidRPr="000E1E0A">
              <w:rPr>
                <w:sz w:val="20"/>
                <w:szCs w:val="20"/>
              </w:rPr>
              <w:t xml:space="preserve"> НОРДВЕСТ"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B95" w:rsidRDefault="005B0B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B95" w:rsidRDefault="000E1E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B95" w:rsidRDefault="000E1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0B95" w:rsidRDefault="005B0B95">
      <w:pPr>
        <w:jc w:val="both"/>
        <w:rPr>
          <w:rFonts w:eastAsia="Times New Roman"/>
          <w:sz w:val="20"/>
          <w:szCs w:val="20"/>
          <w:lang w:val="en-US"/>
        </w:rPr>
      </w:pPr>
    </w:p>
    <w:p w:rsidR="005B0B95" w:rsidRDefault="000E1E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ИВАНОВ ИГОРЬ ВЛАДИМИРОВИЧ, предложивший цену контракта 3 647 473,52 руб.</w:t>
      </w:r>
    </w:p>
    <w:p w:rsidR="005B0B95" w:rsidRDefault="005B0B95">
      <w:pPr>
        <w:jc w:val="both"/>
        <w:rPr>
          <w:rFonts w:eastAsia="Times New Roman"/>
          <w:sz w:val="20"/>
          <w:szCs w:val="20"/>
        </w:rPr>
      </w:pPr>
    </w:p>
    <w:p w:rsidR="005B0B95" w:rsidRDefault="000E1E0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ИВАНОВ ИГОРЬ ВЛАДИМИРОВИЧ,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B0B95" w:rsidRDefault="005B0B95">
      <w:pPr>
        <w:jc w:val="both"/>
        <w:rPr>
          <w:rFonts w:eastAsia="Times New Roman"/>
          <w:sz w:val="20"/>
          <w:szCs w:val="20"/>
        </w:rPr>
      </w:pPr>
    </w:p>
    <w:p w:rsidR="005B0B95" w:rsidRDefault="000E1E0A">
      <w:pPr>
        <w:jc w:val="both"/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5B0B95" w:rsidRDefault="005B0B95">
      <w:pPr>
        <w:jc w:val="both"/>
        <w:rPr>
          <w:rFonts w:eastAsia="Times New Roman"/>
          <w:sz w:val="20"/>
          <w:szCs w:val="20"/>
        </w:rPr>
      </w:pPr>
    </w:p>
    <w:p w:rsidR="005B0B95" w:rsidRDefault="000E1E0A">
      <w:r>
        <w:rPr>
          <w:rFonts w:eastAsia="Times New Roman"/>
          <w:sz w:val="20"/>
          <w:szCs w:val="20"/>
        </w:rPr>
        <w:t>Подписи</w:t>
      </w:r>
    </w:p>
    <w:p w:rsidR="005B0B95" w:rsidRDefault="005B0B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0B95">
        <w:tc>
          <w:tcPr>
            <w:tcW w:w="3307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B95" w:rsidRDefault="005B0B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5B0B95">
        <w:tc>
          <w:tcPr>
            <w:tcW w:w="3307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B95" w:rsidRDefault="005B0B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5B0B95">
        <w:tc>
          <w:tcPr>
            <w:tcW w:w="3307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B95" w:rsidRDefault="005B0B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5B0B95">
        <w:tc>
          <w:tcPr>
            <w:tcW w:w="3307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B95" w:rsidRDefault="005B0B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B95" w:rsidRDefault="000E1E0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0E1E0A"/>
    <w:sectPr w:rsidR="00000000" w:rsidSect="000E1E0A">
      <w:pgSz w:w="11906" w:h="16838"/>
      <w:pgMar w:top="993" w:right="566" w:bottom="1135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B95"/>
    <w:rsid w:val="000E1E0A"/>
    <w:rsid w:val="005B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1069</Words>
  <Characters>6094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2021-12-02T11:05:00Z</dcterms:created>
  <dcterms:modified xsi:type="dcterms:W3CDTF">2021-12-02T11:05:00Z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