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4D6" w:rsidRDefault="00A37F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44D6" w:rsidRPr="00A37F40" w:rsidRDefault="00A37F40">
      <w:pPr>
        <w:ind w:firstLine="567"/>
        <w:jc w:val="center"/>
      </w:pPr>
      <w:r w:rsidRPr="00A37F40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</w:t>
      </w:r>
      <w:proofErr w:type="spellStart"/>
      <w:r w:rsidRPr="00A37F40">
        <w:rPr>
          <w:rFonts w:eastAsia="Times New Roman"/>
          <w:b/>
          <w:bCs/>
          <w:sz w:val="20"/>
          <w:szCs w:val="20"/>
        </w:rPr>
        <w:t>инфузионного</w:t>
      </w:r>
      <w:proofErr w:type="spellEnd"/>
      <w:r w:rsidRPr="00A37F40">
        <w:rPr>
          <w:rFonts w:eastAsia="Times New Roman"/>
          <w:b/>
          <w:bCs/>
          <w:sz w:val="20"/>
          <w:szCs w:val="20"/>
        </w:rPr>
        <w:t xml:space="preserve">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B</w:t>
      </w:r>
      <w:r w:rsidRPr="00A37F40">
        <w:rPr>
          <w:rFonts w:eastAsia="Times New Roman"/>
          <w:b/>
          <w:bCs/>
          <w:sz w:val="20"/>
          <w:szCs w:val="20"/>
        </w:rPr>
        <w:t>.</w:t>
      </w:r>
      <w:r>
        <w:rPr>
          <w:rFonts w:eastAsia="Times New Roman"/>
          <w:b/>
          <w:bCs/>
          <w:sz w:val="20"/>
          <w:szCs w:val="20"/>
          <w:lang w:val="en-US"/>
        </w:rPr>
        <w:t>Braun</w:t>
      </w:r>
      <w:r w:rsidRPr="00A37F40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5344D6" w:rsidRPr="00A37F40" w:rsidRDefault="00A37F40">
      <w:pPr>
        <w:ind w:firstLine="567"/>
        <w:jc w:val="center"/>
        <w:rPr>
          <w:rFonts w:eastAsia="Times New Roman"/>
          <w:b/>
          <w:bCs/>
        </w:rPr>
      </w:pPr>
      <w:r w:rsidRPr="00A37F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7F40">
        <w:rPr>
          <w:rFonts w:eastAsia="Times New Roman"/>
          <w:b/>
          <w:bCs/>
          <w:sz w:val="20"/>
          <w:szCs w:val="20"/>
        </w:rPr>
        <w:t xml:space="preserve"> 0372200047721000526) </w:t>
      </w:r>
    </w:p>
    <w:p w:rsidR="005344D6" w:rsidRPr="00A37F40" w:rsidRDefault="005344D6">
      <w:pPr>
        <w:ind w:firstLine="567"/>
        <w:jc w:val="center"/>
        <w:rPr>
          <w:sz w:val="20"/>
          <w:szCs w:val="20"/>
        </w:rPr>
      </w:pPr>
    </w:p>
    <w:p w:rsidR="005344D6" w:rsidRDefault="00A37F40">
      <w:pPr>
        <w:ind w:firstLine="567"/>
        <w:jc w:val="right"/>
      </w:pPr>
      <w:r w:rsidRPr="00A37F40">
        <w:rPr>
          <w:rFonts w:eastAsia="Times New Roman"/>
          <w:sz w:val="20"/>
          <w:szCs w:val="20"/>
        </w:rPr>
        <w:t>03.12.21 10:57:28 (</w:t>
      </w:r>
      <w:r>
        <w:rPr>
          <w:rFonts w:eastAsia="Times New Roman"/>
          <w:sz w:val="20"/>
          <w:szCs w:val="20"/>
          <w:lang w:val="en-US"/>
        </w:rPr>
        <w:t>MSK</w:t>
      </w:r>
      <w:r w:rsidRPr="00A37F40">
        <w:rPr>
          <w:rFonts w:eastAsia="Times New Roman"/>
          <w:sz w:val="20"/>
          <w:szCs w:val="20"/>
        </w:rPr>
        <w:t>+00:00)</w:t>
      </w:r>
    </w:p>
    <w:p w:rsidR="005344D6" w:rsidRPr="00A37F40" w:rsidRDefault="005344D6">
      <w:pPr>
        <w:ind w:firstLine="567"/>
        <w:rPr>
          <w:rFonts w:eastAsia="Times New Roman"/>
          <w:sz w:val="20"/>
          <w:szCs w:val="20"/>
        </w:rPr>
      </w:pPr>
    </w:p>
    <w:p w:rsidR="005344D6" w:rsidRDefault="00A37F40">
      <w:r>
        <w:rPr>
          <w:rFonts w:eastAsia="Times New Roman"/>
          <w:sz w:val="20"/>
          <w:szCs w:val="20"/>
        </w:rPr>
        <w:t>Организатор</w:t>
      </w:r>
      <w:r w:rsidRPr="00A3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7F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44D6" w:rsidRPr="00A37F40" w:rsidRDefault="005344D6">
      <w:pPr>
        <w:rPr>
          <w:rFonts w:eastAsia="Times New Roman"/>
          <w:sz w:val="20"/>
          <w:szCs w:val="20"/>
        </w:rPr>
      </w:pPr>
    </w:p>
    <w:p w:rsidR="005344D6" w:rsidRDefault="00A37F40">
      <w:r>
        <w:rPr>
          <w:rFonts w:eastAsia="Times New Roman"/>
          <w:sz w:val="20"/>
          <w:szCs w:val="20"/>
        </w:rPr>
        <w:t>Заказчик</w:t>
      </w:r>
      <w:r w:rsidRPr="00A37F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A37F40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5344D6" w:rsidRPr="00A37F40" w:rsidRDefault="005344D6">
      <w:pPr>
        <w:rPr>
          <w:rFonts w:eastAsia="Times New Roman"/>
          <w:sz w:val="20"/>
          <w:szCs w:val="20"/>
        </w:rPr>
      </w:pPr>
    </w:p>
    <w:p w:rsidR="005344D6" w:rsidRPr="00A37F40" w:rsidRDefault="00A37F40" w:rsidP="00A37F4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3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7F40">
        <w:rPr>
          <w:rFonts w:eastAsia="Times New Roman"/>
          <w:sz w:val="20"/>
          <w:szCs w:val="20"/>
        </w:rPr>
        <w:t xml:space="preserve">: </w:t>
      </w:r>
      <w:r w:rsidRPr="00A37F40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</w:t>
      </w:r>
      <w:proofErr w:type="spellStart"/>
      <w:r w:rsidRPr="00A37F40">
        <w:rPr>
          <w:rFonts w:eastAsia="Times New Roman"/>
          <w:b/>
          <w:sz w:val="20"/>
          <w:szCs w:val="20"/>
        </w:rPr>
        <w:t>инфузионного</w:t>
      </w:r>
      <w:proofErr w:type="spellEnd"/>
      <w:r w:rsidRPr="00A37F40">
        <w:rPr>
          <w:rFonts w:eastAsia="Times New Roman"/>
          <w:b/>
          <w:sz w:val="20"/>
          <w:szCs w:val="20"/>
        </w:rPr>
        <w:t xml:space="preserve"> оборудования </w:t>
      </w:r>
      <w:r w:rsidRPr="00A37F40">
        <w:rPr>
          <w:rFonts w:eastAsia="Times New Roman"/>
          <w:b/>
          <w:sz w:val="20"/>
          <w:szCs w:val="20"/>
          <w:lang w:val="en-US"/>
        </w:rPr>
        <w:t>B</w:t>
      </w:r>
      <w:r w:rsidRPr="00A37F40">
        <w:rPr>
          <w:rFonts w:eastAsia="Times New Roman"/>
          <w:b/>
          <w:sz w:val="20"/>
          <w:szCs w:val="20"/>
        </w:rPr>
        <w:t>.</w:t>
      </w:r>
      <w:r w:rsidRPr="00A37F40">
        <w:rPr>
          <w:rFonts w:eastAsia="Times New Roman"/>
          <w:b/>
          <w:sz w:val="20"/>
          <w:szCs w:val="20"/>
          <w:lang w:val="en-US"/>
        </w:rPr>
        <w:t>Braun</w:t>
      </w:r>
      <w:r w:rsidRPr="00A37F40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5344D6" w:rsidRPr="00A37F40" w:rsidRDefault="005344D6" w:rsidP="00A37F40">
      <w:pPr>
        <w:jc w:val="both"/>
        <w:rPr>
          <w:rFonts w:eastAsia="Times New Roman"/>
          <w:b/>
          <w:sz w:val="20"/>
          <w:szCs w:val="20"/>
        </w:rPr>
      </w:pPr>
    </w:p>
    <w:p w:rsidR="005344D6" w:rsidRPr="00A37F40" w:rsidRDefault="00A37F40" w:rsidP="00A37F40">
      <w:pPr>
        <w:jc w:val="both"/>
        <w:rPr>
          <w:b/>
        </w:rPr>
      </w:pPr>
      <w:r w:rsidRPr="00A37F40">
        <w:rPr>
          <w:rFonts w:eastAsia="Times New Roman"/>
          <w:b/>
          <w:sz w:val="20"/>
          <w:szCs w:val="20"/>
        </w:rPr>
        <w:t>Начальная (максимальная) цена контракта: 1 427 016,</w:t>
      </w:r>
      <w:r w:rsidRPr="00A37F40">
        <w:rPr>
          <w:rFonts w:eastAsia="Times New Roman"/>
          <w:b/>
          <w:sz w:val="20"/>
          <w:szCs w:val="20"/>
        </w:rPr>
        <w:t>00 руб.</w:t>
      </w:r>
    </w:p>
    <w:p w:rsidR="005344D6" w:rsidRDefault="005344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5344D6" w:rsidRPr="00A37F40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4D6" w:rsidRPr="00A37F40" w:rsidRDefault="00A37F40">
            <w:pPr>
              <w:pStyle w:val="af9"/>
              <w:rPr>
                <w:sz w:val="14"/>
              </w:rPr>
            </w:pPr>
            <w:proofErr w:type="spellStart"/>
            <w:r w:rsidRPr="00A37F4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344D6" w:rsidRPr="00A37F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44D6" w:rsidRPr="00A37F40" w:rsidRDefault="00A37F40">
                  <w:pPr>
                    <w:jc w:val="both"/>
                    <w:rPr>
                      <w:sz w:val="14"/>
                    </w:rPr>
                  </w:pPr>
                  <w:r w:rsidRPr="00A37F4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344D6" w:rsidRPr="00A37F40" w:rsidRDefault="00A37F40">
                  <w:pPr>
                    <w:jc w:val="both"/>
                    <w:rPr>
                      <w:sz w:val="14"/>
                    </w:rPr>
                  </w:pPr>
                  <w:r w:rsidRPr="00A37F4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</w:t>
                  </w:r>
                  <w:r w:rsidRPr="00A37F40">
                    <w:rPr>
                      <w:sz w:val="14"/>
                      <w:szCs w:val="20"/>
                    </w:rPr>
                    <w:t xml:space="preserve">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</w:t>
                  </w:r>
                  <w:r w:rsidRPr="00A37F40">
                    <w:rPr>
                      <w:sz w:val="14"/>
                      <w:szCs w:val="20"/>
                    </w:rPr>
                    <w:t xml:space="preserve">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</w:t>
                  </w:r>
                  <w:r w:rsidRPr="00A37F40">
                    <w:rPr>
                      <w:sz w:val="14"/>
                      <w:szCs w:val="20"/>
                    </w:rPr>
                    <w:t>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такой лицензии до 31.12.2020) или в части технического обслуживания (за</w:t>
                  </w:r>
                  <w:r w:rsidRPr="00A37F40">
                    <w:rPr>
                      <w:sz w:val="14"/>
                      <w:szCs w:val="20"/>
                    </w:rPr>
                    <w:t xml:space="preserve">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</w:t>
                  </w:r>
                  <w:r w:rsidRPr="00A37F40">
                    <w:rPr>
                      <w:sz w:val="14"/>
                      <w:szCs w:val="20"/>
                    </w:rPr>
                    <w:t>ска применения: вспомогательные и общебольничные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</w:t>
                  </w:r>
                  <w:r w:rsidRPr="00A37F40">
                    <w:rPr>
                      <w:sz w:val="14"/>
                      <w:szCs w:val="20"/>
                    </w:rPr>
                    <w:t>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</w:t>
                  </w:r>
                  <w:r w:rsidRPr="00A37F40">
                    <w:rPr>
                      <w:sz w:val="14"/>
                      <w:szCs w:val="20"/>
                    </w:rPr>
                    <w:t>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контроля технического состояния медицинской техники, периодического и текущего обслужива</w:t>
                  </w:r>
                  <w:r w:rsidRPr="00A37F40">
                    <w:rPr>
                      <w:sz w:val="14"/>
                      <w:szCs w:val="20"/>
                    </w:rPr>
                    <w:t>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</w:t>
                  </w:r>
                  <w:r w:rsidRPr="00A37F40">
                    <w:rPr>
                      <w:sz w:val="14"/>
                      <w:szCs w:val="20"/>
                    </w:rPr>
                    <w:t>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вспомогательные и общебольничные медицинские изделия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 (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в случае выдачи такой лицензии после 01.01.20</w:t>
                  </w:r>
                  <w:r w:rsidRPr="00A37F40">
                    <w:rPr>
                      <w:sz w:val="14"/>
                      <w:szCs w:val="20"/>
                    </w:rPr>
                    <w:t>21)):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</w:t>
                  </w:r>
                  <w:r w:rsidRPr="00A37F40">
                    <w:rPr>
                      <w:sz w:val="14"/>
                      <w:szCs w:val="20"/>
                    </w:rPr>
                    <w:t>цензирующего органа о принятом решении;</w:t>
                  </w:r>
                  <w:proofErr w:type="gramEnd"/>
                  <w:r w:rsidRPr="00A37F40">
                    <w:rPr>
                      <w:sz w:val="14"/>
                      <w:szCs w:val="20"/>
                    </w:rPr>
                    <w:t xml:space="preserve">  - </w:t>
                  </w:r>
                  <w:proofErr w:type="gramStart"/>
                  <w:r w:rsidRPr="00A37F40">
                    <w:rPr>
                      <w:sz w:val="14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</w:t>
                  </w:r>
                  <w:r w:rsidRPr="00A37F40">
                    <w:rPr>
                      <w:sz w:val="14"/>
                      <w:szCs w:val="20"/>
                    </w:rPr>
                    <w:t>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</w:t>
                  </w:r>
                  <w:r w:rsidRPr="00A37F40">
                    <w:rPr>
                      <w:sz w:val="14"/>
                      <w:szCs w:val="20"/>
                    </w:rPr>
                    <w:t>.</w:t>
                  </w:r>
                  <w:proofErr w:type="gramEnd"/>
                </w:p>
              </w:tc>
            </w:tr>
            <w:tr w:rsidR="005344D6" w:rsidRPr="00A37F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44D6" w:rsidRPr="00A37F40" w:rsidRDefault="00A37F40">
                  <w:pPr>
                    <w:jc w:val="both"/>
                    <w:rPr>
                      <w:sz w:val="14"/>
                    </w:rPr>
                  </w:pPr>
                  <w:r w:rsidRPr="00A37F40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344D6" w:rsidRPr="00A37F40" w:rsidRDefault="00A37F40">
                  <w:pPr>
                    <w:jc w:val="both"/>
                    <w:rPr>
                      <w:sz w:val="14"/>
                    </w:rPr>
                  </w:pPr>
                  <w:r w:rsidRPr="00A37F4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A37F40">
                    <w:rPr>
                      <w:sz w:val="14"/>
                      <w:szCs w:val="20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344D6" w:rsidRPr="00A37F40" w:rsidRDefault="005344D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344D6" w:rsidRDefault="005344D6">
      <w:pPr>
        <w:rPr>
          <w:rFonts w:eastAsia="Times New Roman"/>
          <w:sz w:val="20"/>
          <w:szCs w:val="20"/>
        </w:rPr>
      </w:pPr>
    </w:p>
    <w:p w:rsidR="005344D6" w:rsidRDefault="00A37F4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44D6">
        <w:tc>
          <w:tcPr>
            <w:tcW w:w="4960" w:type="dxa"/>
            <w:shd w:val="clear" w:color="auto" w:fill="auto"/>
          </w:tcPr>
          <w:p w:rsidR="005344D6" w:rsidRDefault="00A37F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4D6" w:rsidRDefault="00A37F4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4D6">
        <w:tc>
          <w:tcPr>
            <w:tcW w:w="4960" w:type="dxa"/>
            <w:shd w:val="clear" w:color="auto" w:fill="auto"/>
          </w:tcPr>
          <w:p w:rsidR="005344D6" w:rsidRDefault="00A37F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4D6" w:rsidRDefault="00A37F4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4D6">
        <w:tc>
          <w:tcPr>
            <w:tcW w:w="4960" w:type="dxa"/>
            <w:shd w:val="clear" w:color="auto" w:fill="auto"/>
          </w:tcPr>
          <w:p w:rsidR="005344D6" w:rsidRDefault="00A37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4D6" w:rsidRDefault="00A37F4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344D6" w:rsidRPr="00A37F40" w:rsidRDefault="005344D6">
      <w:pPr>
        <w:rPr>
          <w:rFonts w:eastAsia="Times New Roman"/>
          <w:sz w:val="16"/>
          <w:szCs w:val="20"/>
        </w:rPr>
      </w:pPr>
    </w:p>
    <w:p w:rsidR="005344D6" w:rsidRDefault="00A37F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344D6" w:rsidRPr="00A37F40" w:rsidRDefault="005344D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544"/>
        <w:gridCol w:w="1638"/>
      </w:tblGrid>
      <w:tr w:rsidR="005344D6" w:rsidTr="00A37F4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344D6" w:rsidRDefault="00A37F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44D6" w:rsidRPr="00A37F40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344D6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pStyle w:val="af9"/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>EA-132307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37F40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344D6" w:rsidRPr="00A37F40" w:rsidRDefault="005344D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5344D6" w:rsidTr="00A37F40">
        <w:tc>
          <w:tcPr>
            <w:tcW w:w="9915" w:type="dxa"/>
            <w:gridSpan w:val="4"/>
            <w:shd w:val="clear" w:color="auto" w:fill="auto"/>
          </w:tcPr>
          <w:p w:rsidR="005344D6" w:rsidRDefault="00A37F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44D6" w:rsidRPr="00A37F40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b/>
                <w:sz w:val="18"/>
                <w:szCs w:val="20"/>
              </w:rPr>
              <w:t>Наименование / ИНН</w:t>
            </w:r>
          </w:p>
          <w:p w:rsidR="005344D6" w:rsidRPr="00A37F40" w:rsidRDefault="00A37F40" w:rsidP="00A37F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F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344D6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>EA-132307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 xml:space="preserve">ОБЩЕСТВО С ОГРАНИЧЕННОЙ </w:t>
            </w:r>
            <w:r w:rsidRPr="00A37F40">
              <w:rPr>
                <w:sz w:val="18"/>
                <w:szCs w:val="20"/>
              </w:rPr>
              <w:t>ОТВЕТСТВЕННОСТЬЮ "Б.БРАУН МЕДИКАЛ" / 7825465916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proofErr w:type="spellStart"/>
            <w:r w:rsidRPr="00A37F4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37F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7F4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37F4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7F4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44D6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lastRenderedPageBreak/>
              <w:t>EA-132307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 xml:space="preserve">ОБЩЕСТВО С ОГРАНИЧЕННОЙ ОТВЕТСТВЕННОСТЬЮ "Б.БРАУН МЕДИКАЛ" </w:t>
            </w:r>
            <w:r w:rsidRPr="00A37F40">
              <w:rPr>
                <w:sz w:val="18"/>
                <w:szCs w:val="20"/>
              </w:rPr>
              <w:t>/ 7825465916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44D6" w:rsidTr="00A37F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>EA-132307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37F4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37F40">
              <w:rPr>
                <w:sz w:val="18"/>
                <w:szCs w:val="20"/>
                <w:lang w:val="en-US"/>
              </w:rPr>
              <w:t xml:space="preserve"> Никола</w:t>
            </w:r>
            <w:r w:rsidRPr="00A37F40">
              <w:rPr>
                <w:sz w:val="18"/>
                <w:szCs w:val="20"/>
                <w:lang w:val="en-US"/>
              </w:rPr>
              <w:t>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4D6" w:rsidRPr="00A37F40" w:rsidRDefault="00A37F40" w:rsidP="00A37F40">
            <w:pPr>
              <w:jc w:val="center"/>
              <w:rPr>
                <w:sz w:val="18"/>
              </w:rPr>
            </w:pPr>
            <w:r w:rsidRPr="00A37F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344D6" w:rsidRPr="00A37F40" w:rsidRDefault="005344D6">
      <w:pPr>
        <w:jc w:val="both"/>
        <w:rPr>
          <w:sz w:val="20"/>
          <w:szCs w:val="20"/>
        </w:rPr>
      </w:pPr>
    </w:p>
    <w:p w:rsidR="005344D6" w:rsidRDefault="00A37F40">
      <w:pPr>
        <w:jc w:val="both"/>
      </w:pPr>
      <w:r w:rsidRPr="00A37F4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A37F40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A37F40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5344D6" w:rsidRPr="00A37F40" w:rsidRDefault="005344D6">
      <w:pPr>
        <w:jc w:val="both"/>
        <w:rPr>
          <w:sz w:val="20"/>
          <w:szCs w:val="20"/>
        </w:rPr>
      </w:pPr>
    </w:p>
    <w:p w:rsidR="005344D6" w:rsidRPr="00A37F40" w:rsidRDefault="00A37F40">
      <w:pPr>
        <w:jc w:val="both"/>
        <w:rPr>
          <w:b/>
        </w:rPr>
      </w:pPr>
      <w:proofErr w:type="gramStart"/>
      <w:r w:rsidRPr="00A37F4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A37F40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A37F40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5344D6" w:rsidRDefault="00A37F4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344D6" w:rsidRDefault="005344D6">
      <w:pPr>
        <w:rPr>
          <w:rFonts w:eastAsia="Times New Roman"/>
          <w:sz w:val="20"/>
          <w:szCs w:val="20"/>
        </w:rPr>
      </w:pPr>
    </w:p>
    <w:p w:rsidR="005344D6" w:rsidRDefault="00A37F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344D6" w:rsidRDefault="005344D6">
      <w:pPr>
        <w:rPr>
          <w:rFonts w:eastAsia="Times New Roman"/>
          <w:sz w:val="20"/>
          <w:szCs w:val="20"/>
        </w:rPr>
      </w:pPr>
    </w:p>
    <w:p w:rsidR="005344D6" w:rsidRDefault="00A37F4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44D6" w:rsidRDefault="005344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44D6">
        <w:tc>
          <w:tcPr>
            <w:tcW w:w="3307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4D6" w:rsidRDefault="005344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4D6">
        <w:tc>
          <w:tcPr>
            <w:tcW w:w="3307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4D6" w:rsidRDefault="005344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4D6">
        <w:tc>
          <w:tcPr>
            <w:tcW w:w="3307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4D6" w:rsidRDefault="005344D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4D6" w:rsidRDefault="00A37F4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37F40"/>
    <w:sectPr w:rsidR="00000000" w:rsidSect="00A37F40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7F40">
      <w:r>
        <w:separator/>
      </w:r>
    </w:p>
  </w:endnote>
  <w:endnote w:type="continuationSeparator" w:id="0">
    <w:p w:rsidR="00000000" w:rsidRDefault="00A3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4D6" w:rsidRDefault="005344D6">
    <w:pPr>
      <w:jc w:val="both"/>
    </w:pPr>
  </w:p>
  <w:p w:rsidR="005344D6" w:rsidRDefault="005344D6">
    <w:pPr>
      <w:pStyle w:val="afe"/>
    </w:pPr>
  </w:p>
  <w:p w:rsidR="005344D6" w:rsidRDefault="005344D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4D6" w:rsidRDefault="005344D6"/>
  </w:footnote>
  <w:footnote w:type="continuationSeparator" w:id="0">
    <w:p w:rsidR="005344D6" w:rsidRDefault="00A37F40">
      <w:r>
        <w:continuationSeparator/>
      </w:r>
    </w:p>
  </w:footnote>
  <w:footnote w:id="1">
    <w:p w:rsidR="005344D6" w:rsidRDefault="00A37F4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4D6"/>
    <w:rsid w:val="005344D6"/>
    <w:rsid w:val="00A3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H+WT6lKybFZY9xYPWy0NX4LRJGDo5LxJLKfdu85ejjc=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smGD26fTO2Z+RH42olLT8k38aEcucCMz8HycXb7aHF0=</DigestValue>
    </Reference>
  </SignedInfo>
  <SignatureValue>cqwwDeYKxGq5UD/3IF2eRrH1uLjZ8JF68Ea+1oTXf6xn8YghAA/YeSUkM6/DoMhh
V8F+GYoLPeBfJsXaUAoyJA==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5MzqPUg8EOUHByN2cgZbcvQF+As=</DigestValue>
      </Reference>
      <Reference URI="/word/endnotes.xml?ContentType=application/vnd.openxmlformats-officedocument.wordprocessingml.endnotes+xml">
        <DigestMethod Algorithm="http://www.w3.org/2000/09/xmldsig#sha1"/>
        <DigestValue>P1f4SjEiTfv2fKElebK7B7Qrhrc=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BgbY50PTOe4Au4vEUEjPSlXUsac=</DigestValue>
      </Reference>
      <Reference URI="/word/footnotes.xml?ContentType=application/vnd.openxmlformats-officedocument.wordprocessingml.footnotes+xml">
        <DigestMethod Algorithm="http://www.w3.org/2000/09/xmldsig#sha1"/>
        <DigestValue>Fo1Z5Zbxck1p3k3no0Wa7Ip6Xlc=</DigestValue>
      </Reference>
      <Reference URI="/word/settings.xml?ContentType=application/vnd.openxmlformats-officedocument.wordprocessingml.settings+xml">
        <DigestMethod Algorithm="http://www.w3.org/2000/09/xmldsig#sha1"/>
        <DigestValue>zcHa3kSFVrlKpstGMCtqqHgAN6Q=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2021-12-03T07:58:44Z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cBCcTxZQV2hUv2oXVffiQgfqmI9/2IcArDhzhtgrXgM=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Ztn7pH+PRKvhTLu47MxrSvPuZ/dTX7FLMJpYdVpxLHY=</DigestValue>
    </Reference>
  </SignedInfo>
  <SignatureValue>b8lIEEVxytU2eih9aaZ+DJzog5El4drXwZmrHVkURcLVX9pCZwQPg4qT9vPgXivX
KyGbXh5WoU6nzMJ45RcQDA==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5MzqPUg8EOUHByN2cgZbcvQF+As=</DigestValue>
      </Reference>
      <Reference URI="/word/endnotes.xml?ContentType=application/vnd.openxmlformats-officedocument.wordprocessingml.endnotes+xml">
        <DigestMethod Algorithm="http://www.w3.org/2000/09/xmldsig#sha1"/>
        <DigestValue>P1f4SjEiTfv2fKElebK7B7Qrhrc=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BgbY50PTOe4Au4vEUEjPSlXUsac=</DigestValue>
      </Reference>
      <Reference URI="/word/footnotes.xml?ContentType=application/vnd.openxmlformats-officedocument.wordprocessingml.footnotes+xml">
        <DigestMethod Algorithm="http://www.w3.org/2000/09/xmldsig#sha1"/>
        <DigestValue>Fo1Z5Zbxck1p3k3no0Wa7Ip6Xlc=</DigestValue>
      </Reference>
      <Reference URI="/word/settings.xml?ContentType=application/vnd.openxmlformats-officedocument.wordprocessingml.settings+xml">
        <DigestMethod Algorithm="http://www.w3.org/2000/09/xmldsig#sha1"/>
        <DigestValue>zcHa3kSFVrlKpstGMCtqqHgAN6Q=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2021-12-03T07:58:49Z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KFcoZeypxGBef2Z3QTEIYxv5DcCM+/Yhs6+uc+nohVU=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QyE8BtH1gWW0Akzxc+Y5L9SYOvoMV4GZxmCxOK4M1mM=</DigestValue>
    </Reference>
  </SignedInfo>
  <SignatureValue>yDSkt5/S9ERqZbYU+Giom1fCV6hdcqKUFe4jnPw8hB/dPB+mFgQqQk55JMVV1r7k
gMJCzMHPrSsDAvamOFYU2A==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5MzqPUg8EOUHByN2cgZbcvQF+As=</DigestValue>
      </Reference>
      <Reference URI="/word/endnotes.xml?ContentType=application/vnd.openxmlformats-officedocument.wordprocessingml.endnotes+xml">
        <DigestMethod Algorithm="http://www.w3.org/2000/09/xmldsig#sha1"/>
        <DigestValue>P1f4SjEiTfv2fKElebK7B7Qrhrc=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BgbY50PTOe4Au4vEUEjPSlXUsac=</DigestValue>
      </Reference>
      <Reference URI="/word/footnotes.xml?ContentType=application/vnd.openxmlformats-officedocument.wordprocessingml.footnotes+xml">
        <DigestMethod Algorithm="http://www.w3.org/2000/09/xmldsig#sha1"/>
        <DigestValue>Fo1Z5Zbxck1p3k3no0Wa7Ip6Xlc=</DigestValue>
      </Reference>
      <Reference URI="/word/settings.xml?ContentType=application/vnd.openxmlformats-officedocument.wordprocessingml.settings+xml">
        <DigestMethod Algorithm="http://www.w3.org/2000/09/xmldsig#sha1"/>
        <DigestValue>zcHa3kSFVrlKpstGMCtqqHgAN6Q=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2021-12-03T07:59:11Z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2021-12-03T07:58:00Z</cp:lastPrinted>
  <dcterms:created xsi:type="dcterms:W3CDTF">2019-08-30T06:11:00Z</dcterms:created>
  <dcterms:modified xsi:type="dcterms:W3CDTF">2021-12-03T07:58:00Z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