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B25" w:rsidRDefault="009949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85B25" w:rsidRDefault="009949A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образовательных услуг по повышению квалификации и профессиональной переподготовке сотрудников"</w:t>
      </w:r>
    </w:p>
    <w:p w:rsidR="00585B25" w:rsidRPr="009949A8" w:rsidRDefault="009949A8">
      <w:pPr>
        <w:ind w:firstLine="567"/>
        <w:jc w:val="center"/>
        <w:rPr>
          <w:rFonts w:eastAsia="Times New Roman"/>
          <w:b/>
          <w:bCs/>
        </w:rPr>
      </w:pPr>
      <w:r w:rsidRPr="009949A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949A8">
        <w:rPr>
          <w:rFonts w:eastAsia="Times New Roman"/>
          <w:b/>
          <w:bCs/>
          <w:sz w:val="20"/>
          <w:szCs w:val="20"/>
        </w:rPr>
        <w:t xml:space="preserve"> 1001200000621000363) </w:t>
      </w:r>
    </w:p>
    <w:p w:rsidR="00585B25" w:rsidRPr="009949A8" w:rsidRDefault="00585B25">
      <w:pPr>
        <w:ind w:firstLine="567"/>
        <w:jc w:val="center"/>
        <w:rPr>
          <w:sz w:val="20"/>
          <w:szCs w:val="20"/>
        </w:rPr>
      </w:pPr>
    </w:p>
    <w:p w:rsidR="00585B25" w:rsidRPr="009949A8" w:rsidRDefault="009949A8">
      <w:pPr>
        <w:ind w:firstLine="567"/>
        <w:jc w:val="right"/>
      </w:pPr>
      <w:r w:rsidRPr="009949A8">
        <w:rPr>
          <w:rFonts w:eastAsia="Times New Roman"/>
          <w:sz w:val="20"/>
          <w:szCs w:val="20"/>
        </w:rPr>
        <w:t>03.12.21 13:22:02 (</w:t>
      </w:r>
      <w:r>
        <w:rPr>
          <w:rFonts w:eastAsia="Times New Roman"/>
          <w:sz w:val="20"/>
          <w:szCs w:val="20"/>
          <w:lang w:val="en-US"/>
        </w:rPr>
        <w:t>MSK</w:t>
      </w:r>
      <w:r w:rsidRPr="009949A8">
        <w:rPr>
          <w:rFonts w:eastAsia="Times New Roman"/>
          <w:sz w:val="20"/>
          <w:szCs w:val="20"/>
        </w:rPr>
        <w:t>+02:00)</w:t>
      </w:r>
    </w:p>
    <w:p w:rsidR="00585B25" w:rsidRPr="009949A8" w:rsidRDefault="00585B25">
      <w:pPr>
        <w:ind w:firstLine="567"/>
        <w:rPr>
          <w:rFonts w:eastAsia="Times New Roman"/>
          <w:sz w:val="20"/>
          <w:szCs w:val="20"/>
        </w:rPr>
      </w:pPr>
    </w:p>
    <w:p w:rsidR="00585B25" w:rsidRPr="009949A8" w:rsidRDefault="009949A8">
      <w:r>
        <w:rPr>
          <w:rFonts w:eastAsia="Times New Roman"/>
          <w:sz w:val="20"/>
          <w:szCs w:val="20"/>
        </w:rPr>
        <w:t>Место</w:t>
      </w:r>
      <w:r w:rsidRPr="00994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949A8">
        <w:rPr>
          <w:rFonts w:eastAsia="Times New Roman"/>
          <w:sz w:val="20"/>
          <w:szCs w:val="20"/>
        </w:rPr>
        <w:t xml:space="preserve">: Российская </w:t>
      </w:r>
      <w:r w:rsidRPr="009949A8">
        <w:rPr>
          <w:rFonts w:eastAsia="Times New Roman"/>
          <w:sz w:val="20"/>
          <w:szCs w:val="20"/>
        </w:rPr>
        <w:t xml:space="preserve">Федерация, 450075, Башкортостан </w:t>
      </w:r>
      <w:proofErr w:type="spellStart"/>
      <w:r w:rsidRPr="009949A8">
        <w:rPr>
          <w:rFonts w:eastAsia="Times New Roman"/>
          <w:sz w:val="20"/>
          <w:szCs w:val="20"/>
        </w:rPr>
        <w:t>Респ</w:t>
      </w:r>
      <w:proofErr w:type="spellEnd"/>
      <w:r w:rsidRPr="009949A8">
        <w:rPr>
          <w:rFonts w:eastAsia="Times New Roman"/>
          <w:sz w:val="20"/>
          <w:szCs w:val="20"/>
        </w:rPr>
        <w:t>, Уфа г, УЛИЦА РИХАРДА ЗОРГЕ, ДОМ 73/3</w:t>
      </w:r>
    </w:p>
    <w:p w:rsidR="00585B25" w:rsidRPr="009949A8" w:rsidRDefault="00585B25">
      <w:pPr>
        <w:rPr>
          <w:rFonts w:eastAsia="Times New Roman"/>
          <w:sz w:val="20"/>
          <w:szCs w:val="20"/>
        </w:rPr>
      </w:pPr>
    </w:p>
    <w:p w:rsidR="00585B25" w:rsidRPr="009949A8" w:rsidRDefault="009949A8">
      <w:r>
        <w:rPr>
          <w:rFonts w:eastAsia="Times New Roman"/>
          <w:sz w:val="20"/>
          <w:szCs w:val="20"/>
        </w:rPr>
        <w:t>Организатор</w:t>
      </w:r>
      <w:r w:rsidRPr="00994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949A8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9949A8">
        <w:rPr>
          <w:rFonts w:eastAsia="Times New Roman"/>
          <w:sz w:val="20"/>
          <w:szCs w:val="20"/>
        </w:rPr>
        <w:t>АН</w:t>
      </w:r>
    </w:p>
    <w:p w:rsidR="00585B25" w:rsidRPr="009949A8" w:rsidRDefault="009949A8">
      <w:r w:rsidRPr="009949A8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85B25" w:rsidRPr="009949A8" w:rsidRDefault="009949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94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949A8">
        <w:rPr>
          <w:rFonts w:eastAsia="Times New Roman"/>
          <w:sz w:val="20"/>
          <w:szCs w:val="20"/>
        </w:rPr>
        <w:t>: Оказание образовательных услуг по повышению квалификации и</w:t>
      </w:r>
      <w:r w:rsidRPr="009949A8">
        <w:rPr>
          <w:rFonts w:eastAsia="Times New Roman"/>
          <w:sz w:val="20"/>
          <w:szCs w:val="20"/>
        </w:rPr>
        <w:t xml:space="preserve"> профессиональной переподготовке сотрудников </w:t>
      </w:r>
    </w:p>
    <w:p w:rsidR="00585B25" w:rsidRDefault="009949A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212027416202802760100104470018542244</w:t>
      </w:r>
    </w:p>
    <w:p w:rsidR="00585B25" w:rsidRDefault="009949A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244 700,00 руб.</w:t>
      </w:r>
    </w:p>
    <w:p w:rsidR="00585B25" w:rsidRPr="009949A8" w:rsidRDefault="00585B25">
      <w:pPr>
        <w:rPr>
          <w:rFonts w:eastAsia="Times New Roman"/>
          <w:sz w:val="20"/>
          <w:szCs w:val="20"/>
        </w:rPr>
      </w:pPr>
    </w:p>
    <w:p w:rsidR="00585B25" w:rsidRDefault="009949A8">
      <w:r>
        <w:rPr>
          <w:rFonts w:eastAsia="Times New Roman"/>
          <w:sz w:val="20"/>
          <w:szCs w:val="20"/>
        </w:rPr>
        <w:t>Снижение</w:t>
      </w:r>
      <w:r w:rsidRPr="009949A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949A8">
        <w:rPr>
          <w:rFonts w:eastAsia="Times New Roman"/>
          <w:sz w:val="20"/>
          <w:szCs w:val="20"/>
        </w:rPr>
        <w:t>, %: 67.50</w:t>
      </w:r>
    </w:p>
    <w:p w:rsidR="00585B25" w:rsidRDefault="00585B25">
      <w:pPr>
        <w:rPr>
          <w:rFonts w:eastAsia="Times New Roman"/>
          <w:sz w:val="20"/>
          <w:szCs w:val="20"/>
        </w:rPr>
      </w:pPr>
    </w:p>
    <w:p w:rsidR="00585B25" w:rsidRDefault="009949A8">
      <w:r>
        <w:rPr>
          <w:rFonts w:eastAsia="Times New Roman"/>
          <w:sz w:val="20"/>
          <w:szCs w:val="20"/>
        </w:rPr>
        <w:t>Состав аукционной ко</w:t>
      </w:r>
      <w:r>
        <w:rPr>
          <w:rFonts w:eastAsia="Times New Roman"/>
          <w:sz w:val="20"/>
          <w:szCs w:val="20"/>
        </w:rPr>
        <w:t>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85B25">
        <w:tc>
          <w:tcPr>
            <w:tcW w:w="3400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5B25">
        <w:tc>
          <w:tcPr>
            <w:tcW w:w="3400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5B25">
        <w:tc>
          <w:tcPr>
            <w:tcW w:w="3400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5B25">
        <w:tc>
          <w:tcPr>
            <w:tcW w:w="3400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85B25">
        <w:tc>
          <w:tcPr>
            <w:tcW w:w="3400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85B25" w:rsidRDefault="009949A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85B25" w:rsidRDefault="00585B25">
      <w:pPr>
        <w:rPr>
          <w:rFonts w:eastAsia="Times New Roman"/>
          <w:sz w:val="20"/>
          <w:szCs w:val="20"/>
        </w:rPr>
      </w:pPr>
    </w:p>
    <w:p w:rsidR="00585B25" w:rsidRDefault="009949A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85B25" w:rsidRDefault="00585B25">
      <w:pPr>
        <w:rPr>
          <w:rFonts w:eastAsia="Times New Roman"/>
          <w:sz w:val="20"/>
          <w:szCs w:val="20"/>
        </w:rPr>
      </w:pPr>
    </w:p>
    <w:p w:rsidR="00585B25" w:rsidRDefault="009949A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585B25" w:rsidRDefault="00585B2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1074"/>
        <w:gridCol w:w="1673"/>
        <w:gridCol w:w="1742"/>
      </w:tblGrid>
      <w:tr w:rsidR="00585B25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85B25" w:rsidRDefault="009949A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85B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B25" w:rsidRDefault="009949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B25" w:rsidRDefault="009949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B25" w:rsidRDefault="009949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585B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EA-132882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r w:rsidRPr="009949A8">
              <w:rPr>
                <w:sz w:val="20"/>
                <w:szCs w:val="20"/>
              </w:rPr>
              <w:t>ЧАСТНОЕ УЧРЕЖДЕНИЕ ДОПОЛНИТЕЛЬНОГО ПРОФЕССИОНАЛЬНОГО ОБРАЗОВАНИЯ "ИНСТИТУТ ПЕРЕПОДГОТОВКИ И ПОВЫШЕНИЯ КВАЛИФИКАЦИИ СПЕЦИАЛИСТОВ ЗДРАВООХРАНЕНИЯ" / 5405961675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79 527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5B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EA-133168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r>
              <w:rPr>
                <w:sz w:val="20"/>
                <w:szCs w:val="20"/>
                <w:lang w:val="en-US"/>
              </w:rPr>
              <w:t>КЛИМОВА ОЛЬГА ВЛАДИМИРОВНА / 632112541504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80 751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5B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EA-133119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r w:rsidRPr="009949A8">
              <w:rPr>
                <w:sz w:val="20"/>
                <w:szCs w:val="20"/>
              </w:rPr>
              <w:t>ОБЩЕСТВО С ОГРАНИЧЕННОЙ ОТВЕТСТВЕННОСТЬЮ " МОСКОВСКАЯ АКАДЕМИЯ ПРОФЕССИОНАЛЬНОГО ОБРАЗОВАНИЯ" / 9701176707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92 986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5B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EA-130344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r w:rsidRPr="009949A8">
              <w:rPr>
                <w:sz w:val="20"/>
                <w:szCs w:val="20"/>
              </w:rPr>
              <w:t xml:space="preserve">ФЕДЕРАЛЬНОЕ ГОСУДАРСТВЕННОЕ БЮДЖЕТНОЕ ОБРАЗОВАТЕЛЬНОЕ </w:t>
            </w:r>
            <w:r w:rsidRPr="009949A8">
              <w:rPr>
                <w:sz w:val="20"/>
                <w:szCs w:val="20"/>
              </w:rPr>
              <w:lastRenderedPageBreak/>
              <w:t>УЧРЕЖДЕНИЕ ВЫСШЕГО ОБРАЗОВАНИЯ "БАШКИРСКИЙ ГОСУДАРСТВ</w:t>
            </w:r>
            <w:r w:rsidRPr="009949A8">
              <w:rPr>
                <w:sz w:val="20"/>
                <w:szCs w:val="20"/>
              </w:rPr>
              <w:t>ЕННЫЙ МЕДИЦИНСКИЙ УНИВЕРСИТЕТ" МИНИСТЕРСТВА ЗДРАВООХРАНЕНИЯ РОССИЙСКОЙ ФЕДЕРАЦИИ / 0274023088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122 350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5B2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EA-132751</w:t>
            </w:r>
          </w:p>
        </w:tc>
        <w:tc>
          <w:tcPr>
            <w:tcW w:w="4011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r w:rsidRPr="009949A8">
              <w:rPr>
                <w:sz w:val="20"/>
                <w:szCs w:val="20"/>
              </w:rPr>
              <w:t>ОБЩЕСТВО С ОГРАНИЧЕННОЙ ОТВЕТСТВЕННОСТЬЮ НАУЧНО-УЧЕБНЫЙ ЦЕНТР "НЕПРЕРЫВНОЕ МЕЖОТРАСЛЕВОЕ ОБРАЗОВАНИЕ" / 7453336241</w:t>
            </w:r>
          </w:p>
        </w:tc>
        <w:tc>
          <w:tcPr>
            <w:tcW w:w="341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207 700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85B25" w:rsidTr="009949A8">
        <w:tc>
          <w:tcPr>
            <w:tcW w:w="9977" w:type="dxa"/>
            <w:gridSpan w:val="5"/>
            <w:shd w:val="clear" w:color="auto" w:fill="auto"/>
          </w:tcPr>
          <w:p w:rsidR="00585B25" w:rsidRDefault="009949A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85B25" w:rsidTr="009949A8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B25" w:rsidRDefault="009949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B25" w:rsidRDefault="009949A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B25" w:rsidRDefault="009949A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85B25" w:rsidRDefault="009949A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585B25" w:rsidTr="009949A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-132882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 xml:space="preserve">ЧАСТНОЕ УЧРЕЖДЕНИЕ </w:t>
            </w:r>
            <w:r w:rsidRPr="009949A8">
              <w:rPr>
                <w:sz w:val="20"/>
                <w:szCs w:val="20"/>
              </w:rPr>
              <w:t>ДОПОЛНИТЕЛЬНОГО ПРОФЕССИОНАЛЬНОГО ОБРАЗОВАНИЯ "ИНСТИТУТ ПЕРЕПОДГОТОВКИ И ПОВЫШЕНИЯ КВАЛИФИКАЦИИ СПЕЦИАЛИСТОВ ЗДРАВООХРАНЕНИЯ"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-132882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 xml:space="preserve">ЧАСТНОЕ УЧРЕЖДЕНИЕ ДОПОЛНИТЕЛЬНОГО ПРОФЕССИОНАЛЬНОГО ОБРАЗОВАНИЯ </w:t>
            </w:r>
            <w:r w:rsidRPr="009949A8">
              <w:rPr>
                <w:sz w:val="20"/>
                <w:szCs w:val="20"/>
              </w:rPr>
              <w:t>"ИНСТИТУТ ПЕРЕПОДГОТОВКИ И ПОВЫШЕНИЯ КВАЛИФИКАЦИИ СПЕЦИАЛИСТОВ ЗДРАВООХРАНЕНИЯ"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-132882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 xml:space="preserve">ЧАСТНОЕ УЧРЕЖДЕНИЕ ДОПОЛНИТЕЛЬНОГО ПРОФЕССИОНАЛЬНОГО ОБРАЗОВАНИЯ "ИНСТИТУТ ПЕРЕПОДГОТОВКИ И ПОВЫШЕНИЯ </w:t>
            </w:r>
            <w:r w:rsidRPr="009949A8">
              <w:rPr>
                <w:sz w:val="20"/>
                <w:szCs w:val="20"/>
              </w:rPr>
              <w:t>КВАЛИФИКАЦИИ СПЕЦИАЛИСТОВ ЗДРАВООХРАНЕНИЯ"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-132882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ЧАСТНОЕ УЧРЕЖДЕНИЕ ДОПОЛНИТЕЛЬНОГО ПРОФЕССИОНАЛЬНОГО ОБРАЗОВАНИЯ "ИНСТИТУТ ПЕРЕПОДГОТОВКИ И ПОВЫШЕНИЯ КВАЛИФИКАЦИИ СПЕЦИАЛИСТОВ ЗДРАВООХР</w:t>
            </w:r>
            <w:r w:rsidRPr="009949A8">
              <w:rPr>
                <w:sz w:val="20"/>
                <w:szCs w:val="20"/>
              </w:rPr>
              <w:t>АНЕНИЯ"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-132882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ЧАСТНОЕ УЧРЕЖДЕНИЕ ДОПОЛНИТЕЛЬНОГО ПРОФЕССИОНАЛЬНОГО ОБРАЗОВАНИЯ "ИНСТИТУТ ПЕРЕПОДГОТОВКИ И ПОВЫШЕНИЯ КВАЛИФИКАЦИИ СПЕЦИАЛИСТОВ ЗДРАВООХРАНЕНИЯ"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EA-133168</w:t>
            </w:r>
          </w:p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КЛИМОВА ОЛЬГА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85B25" w:rsidRPr="009949A8" w:rsidRDefault="00585B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Обоснование:</w:t>
            </w:r>
            <w:r w:rsidRPr="009949A8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</w:t>
            </w:r>
            <w:r w:rsidRPr="009949A8">
              <w:rPr>
                <w:rFonts w:eastAsia="Times New Roman"/>
                <w:sz w:val="20"/>
                <w:szCs w:val="20"/>
              </w:rPr>
              <w:t xml:space="preserve"> 31 Федерального закона №44-ФЗ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  <w:r w:rsidRPr="009949A8">
              <w:rPr>
                <w:rFonts w:eastAsia="Times New Roman"/>
                <w:sz w:val="20"/>
                <w:szCs w:val="20"/>
              </w:rPr>
              <w:br/>
              <w:t>Комментарий: Отсутствие действующей в течение срока оказания услуг лицензии на осуществление образовательной деятельности (с приложениями, подтверждающими право осуществлять требуемую программу обучения), выданной Федерально</w:t>
            </w:r>
            <w:r w:rsidRPr="009949A8">
              <w:rPr>
                <w:rFonts w:eastAsia="Times New Roman"/>
                <w:sz w:val="20"/>
                <w:szCs w:val="20"/>
              </w:rPr>
              <w:t>й службой по надзору в сфере образования и науки в соответствии с Федеральным законом от 29.12.2012 №273-ФЗ «Об образовании в Российской Федерации», постановлением Правительства Российской Федерации от 28.10.2013 №966 «О лицензировании образовательной деят</w:t>
            </w:r>
            <w:r w:rsidRPr="009949A8">
              <w:rPr>
                <w:rFonts w:eastAsia="Times New Roman"/>
                <w:sz w:val="20"/>
                <w:szCs w:val="20"/>
              </w:rPr>
              <w:t xml:space="preserve">ельности», Федеральным законом от 04.05.2011 №99-ФЗ «О лицензировании отдельных </w:t>
            </w:r>
            <w:r w:rsidRPr="009949A8">
              <w:rPr>
                <w:rFonts w:eastAsia="Times New Roman"/>
                <w:sz w:val="20"/>
                <w:szCs w:val="20"/>
              </w:rPr>
              <w:lastRenderedPageBreak/>
              <w:t>видов деятельности»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EA-133168</w:t>
            </w:r>
          </w:p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КЛИМОВА ОЛЬГА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85B25" w:rsidRPr="009949A8" w:rsidRDefault="00585B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Обоснование:</w:t>
            </w:r>
            <w:r w:rsidRPr="009949A8">
              <w:rPr>
                <w:rFonts w:eastAsia="Times New Roman"/>
                <w:sz w:val="20"/>
                <w:szCs w:val="20"/>
              </w:rPr>
              <w:br/>
              <w:t xml:space="preserve">несоответствие участника такого аукциона </w:t>
            </w:r>
            <w:r w:rsidRPr="009949A8">
              <w:rPr>
                <w:rFonts w:eastAsia="Times New Roman"/>
                <w:sz w:val="20"/>
                <w:szCs w:val="20"/>
              </w:rPr>
              <w:t>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  <w:r w:rsidRPr="009949A8">
              <w:rPr>
                <w:rFonts w:eastAsia="Times New Roman"/>
                <w:sz w:val="20"/>
                <w:szCs w:val="20"/>
              </w:rPr>
              <w:br/>
              <w:t>Комментарий: Отсутствие действующей в течение срока оказания услуг лицензии на осуществление образовательной дея</w:t>
            </w:r>
            <w:r w:rsidRPr="009949A8">
              <w:rPr>
                <w:rFonts w:eastAsia="Times New Roman"/>
                <w:sz w:val="20"/>
                <w:szCs w:val="20"/>
              </w:rPr>
              <w:t>тельности (с приложениями, подтверждающими право осуществлять требуемую программу обучения), выданной Федеральной службой по надзору в сфере образования и науки в соответствии с Федеральным законом от 29.12.2012 №273-ФЗ «Об образовании в Российской Федерац</w:t>
            </w:r>
            <w:r w:rsidRPr="009949A8">
              <w:rPr>
                <w:rFonts w:eastAsia="Times New Roman"/>
                <w:sz w:val="20"/>
                <w:szCs w:val="20"/>
              </w:rPr>
              <w:t>ии», постановлением Правительства Российской Федерации от 28.10.2013 №966 «О лицензировании образовательной деятельности», Федеральным законом от 04.05.2011 №99-ФЗ «О лицензировании отдельных видов деятельности»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EA-133168</w:t>
            </w:r>
          </w:p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КЛИМОВА ОЛЬГА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85B25" w:rsidRPr="009949A8" w:rsidRDefault="00585B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Обоснование:</w:t>
            </w:r>
            <w:r w:rsidRPr="009949A8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  <w:r w:rsidRPr="009949A8">
              <w:rPr>
                <w:rFonts w:eastAsia="Times New Roman"/>
                <w:sz w:val="20"/>
                <w:szCs w:val="20"/>
              </w:rPr>
              <w:t>Комментарий: Отсутствие действующей в течение срока оказания услуг лицензии на осуществление образовательной деятельности (с приложениями, подтверждающими право осуществлять требуемую программу обучения), выданной Федеральной службой по надзору в сфере обр</w:t>
            </w:r>
            <w:r w:rsidRPr="009949A8">
              <w:rPr>
                <w:rFonts w:eastAsia="Times New Roman"/>
                <w:sz w:val="20"/>
                <w:szCs w:val="20"/>
              </w:rPr>
              <w:t>азования и науки в соответствии с Федеральным законом от 29.12.2012 №273-ФЗ «Об образовании в Российской Федерации», постановлением Правительства Российской Федерации от 28.10.2013 №966 «О лицензировании образовательной деятельности», Федеральным законом о</w:t>
            </w:r>
            <w:r w:rsidRPr="009949A8">
              <w:rPr>
                <w:rFonts w:eastAsia="Times New Roman"/>
                <w:sz w:val="20"/>
                <w:szCs w:val="20"/>
              </w:rPr>
              <w:t>т 04.05.2011 №99-ФЗ «О лицензировании отдельных видов деятельности»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EA-133168</w:t>
            </w:r>
          </w:p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КЛИМОВА ОЛЬГА 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85B25" w:rsidRPr="009949A8" w:rsidRDefault="00585B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Обоснование:</w:t>
            </w:r>
            <w:r w:rsidRPr="009949A8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</w:t>
            </w:r>
            <w:r w:rsidRPr="009949A8">
              <w:rPr>
                <w:rFonts w:eastAsia="Times New Roman"/>
                <w:sz w:val="20"/>
                <w:szCs w:val="20"/>
              </w:rPr>
              <w:t xml:space="preserve"> в соответствии с частью 1, частями 1.1, 2 и 2.1 (при наличии таких требований) статьи 31 Федерального закона №44-ФЗ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  <w:r w:rsidRPr="009949A8">
              <w:rPr>
                <w:rFonts w:eastAsia="Times New Roman"/>
                <w:sz w:val="20"/>
                <w:szCs w:val="20"/>
              </w:rPr>
              <w:br/>
              <w:t>Комментарий: Отсутствие действующей в течение срока оказания услуг лицензии на осуществление образовательной деятельности (с приложениями,</w:t>
            </w:r>
            <w:r w:rsidRPr="009949A8">
              <w:rPr>
                <w:rFonts w:eastAsia="Times New Roman"/>
                <w:sz w:val="20"/>
                <w:szCs w:val="20"/>
              </w:rPr>
              <w:t xml:space="preserve"> подтверждающими право осуществлять требуемую программу обучения), выданной Федеральной службой по надзору в сфере образования и науки в соответствии с Федеральным законом от 29.12.2012 №273-ФЗ «Об образовании в Российской Федерации», постановлением Правит</w:t>
            </w:r>
            <w:r w:rsidRPr="009949A8">
              <w:rPr>
                <w:rFonts w:eastAsia="Times New Roman"/>
                <w:sz w:val="20"/>
                <w:szCs w:val="20"/>
              </w:rPr>
              <w:t>ельства Российской Федерации от 28.10.2013 №966 «О лицензировании образовательной деятельности», Федеральным законом от 04.05.2011 №99-ФЗ «О лицензировании отдельных видов деятельности»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EA-133168</w:t>
            </w:r>
          </w:p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КЛИМОВА ОЛЬГА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585B25" w:rsidRPr="009949A8" w:rsidRDefault="00585B25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585B25" w:rsidRDefault="009949A8">
            <w:pPr>
              <w:pStyle w:val="af1"/>
            </w:pPr>
            <w:r w:rsidRPr="009949A8">
              <w:rPr>
                <w:rFonts w:eastAsia="Times New Roman"/>
                <w:sz w:val="20"/>
                <w:szCs w:val="20"/>
              </w:rPr>
              <w:t>Обоснование:</w:t>
            </w:r>
            <w:r w:rsidRPr="009949A8">
              <w:rPr>
                <w:rFonts w:eastAsia="Times New Roman"/>
                <w:sz w:val="20"/>
                <w:szCs w:val="20"/>
              </w:rPr>
              <w:br/>
              <w:t>несоответствие участника такого аукциона требованиям, установленным в соответствии с частью 1, частями 1.1, 2 и 2.1 (при наличии таких требований) статьи 31 Федерального закона №44-ФЗ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  <w:r w:rsidRPr="009949A8">
              <w:rPr>
                <w:rFonts w:eastAsia="Times New Roman"/>
                <w:sz w:val="20"/>
                <w:szCs w:val="20"/>
              </w:rPr>
              <w:br/>
              <w:t>Комментарий: Отсутствие дей</w:t>
            </w:r>
            <w:r w:rsidRPr="009949A8">
              <w:rPr>
                <w:rFonts w:eastAsia="Times New Roman"/>
                <w:sz w:val="20"/>
                <w:szCs w:val="20"/>
              </w:rPr>
              <w:t>ствующей в течение срока оказания услуг лицензии на осуществление образовательной деятельности (с приложениями, подтверждающими право осуществлять требуемую программу обучения), выданной Федеральной службой по надзору в сфере образования и науки в соответс</w:t>
            </w:r>
            <w:r w:rsidRPr="009949A8">
              <w:rPr>
                <w:rFonts w:eastAsia="Times New Roman"/>
                <w:sz w:val="20"/>
                <w:szCs w:val="20"/>
              </w:rPr>
              <w:t>твии с Федеральным законом от 29.12.2012 №273-ФЗ «Об образовании в Российской Федерации», постановлением Правительства Российской Федерации от 28.10.2013 №966 «О лицензировании образовательной деятельности», Федеральным законом от 04.05.2011 №99-ФЗ «О лице</w:t>
            </w:r>
            <w:r w:rsidRPr="009949A8">
              <w:rPr>
                <w:rFonts w:eastAsia="Times New Roman"/>
                <w:sz w:val="20"/>
                <w:szCs w:val="20"/>
              </w:rPr>
              <w:t>нзировании отдельных видов деятельности»</w:t>
            </w:r>
            <w:r w:rsidRPr="009949A8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-133119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ОБЩЕСТВО С ОГРАНИЧЕННОЙ ОТВЕТСТВЕННОСТЬЮ " МОСКОВСКАЯ АКАДЕМИЯ ПРОФЕССИОНАЛЬНОГО ОБРАЗОВАНИЯ"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-133119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ОБЩЕСТВО С ОГРАНИЧЕННОЙ ОТВЕТСТВЕННОСТЬЮ " МОСКОВСКАЯ АКАДЕМИЯ ПРОФЕССИОНАЛЬНОГО ОБРАЗОВАНИЯ"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-133119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 xml:space="preserve">ОБЩЕСТВО С ОГРАНИЧЕННОЙ ОТВЕТСТВЕННОСТЬЮ " МОСКОВСКАЯ АКАДЕМИЯ ПРОФЕССИОНАЛЬНОГО </w:t>
            </w:r>
            <w:r w:rsidRPr="009949A8">
              <w:rPr>
                <w:sz w:val="20"/>
                <w:szCs w:val="20"/>
              </w:rPr>
              <w:t>ОБРАЗОВАНИЯ"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-133119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ОБЩЕСТВО С ОГРАНИЧЕННОЙ ОТВЕТСТВЕННОСТЬЮ " МОСКОВСКАЯ АКАДЕМИЯ ПРОФЕССИОНАЛЬНОГО ОБРАЗОВАНИЯ"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-133119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ОБЩЕСТВО С ОГРАНИЧЕННОЙ ОТВЕТСТВЕННОСТЬЮ " МОСКОВСКАЯ АКАДЕМИЯ ПРОФЕССИОНАЛЬНОГО ОБРАЗОВАНИЯ"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-130344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ФЕДЕРАЛЬНОЕ ГОСУДАРСТВЕННОЕ БЮДЖЕТНОЕ ОБРАЗОВАТЕЛЬНОЕ УЧРЕЖДЕНИЕ ВЫСШЕГО ОБРАЗОВАНИЯ "Б</w:t>
            </w:r>
            <w:r w:rsidRPr="009949A8">
              <w:rPr>
                <w:sz w:val="20"/>
                <w:szCs w:val="20"/>
              </w:rPr>
              <w:t>АШКИРСКИЙ ГОСУДАРСТВЕННЫЙ МЕДИЦИНСКИЙ УНИВЕРСИТЕТ" МИНИСТЕРСТВА ЗДРАВООХРАНЕНИЯ РОССИЙСКОЙ ФЕДЕРАЦИИ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-130344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 xml:space="preserve">ФЕДЕРАЛЬНОЕ ГОСУДАРСТВЕННОЕ БЮДЖЕТНОЕ ОБРАЗОВАТЕЛЬНОЕ УЧРЕЖДЕНИЕ ВЫСШЕГО ОБРАЗОВАНИЯ </w:t>
            </w:r>
            <w:r w:rsidRPr="009949A8">
              <w:rPr>
                <w:sz w:val="20"/>
                <w:szCs w:val="20"/>
              </w:rPr>
              <w:t>"БАШКИРСКИЙ ГОСУДАРСТВЕННЫЙ МЕДИЦИНСКИЙ УНИВЕРСИТЕТ" МИНИСТЕРСТВА ЗДРАВООХРАНЕНИЯ РОССИЙСКОЙ ФЕДЕРАЦИИ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-130344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 xml:space="preserve">ФЕДЕРАЛЬНОЕ ГОСУДАРСТВЕННОЕ БЮДЖЕТНОЕ ОБРАЗОВАТЕЛЬНОЕ УЧРЕЖДЕНИЕ ВЫСШЕГО </w:t>
            </w:r>
            <w:r w:rsidRPr="009949A8">
              <w:rPr>
                <w:sz w:val="20"/>
                <w:szCs w:val="20"/>
              </w:rPr>
              <w:t>ОБРАЗОВАНИЯ "БАШКИРСКИЙ ГОСУДАРСТВЕННЫЙ МЕДИЦИНСКИЙ УНИВЕРСИТЕТ" МИНИСТЕРСТВА ЗДРАВООХРАНЕНИЯ РОССИЙСКОЙ ФЕДЕРАЦИИ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-130344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 xml:space="preserve">ФЕДЕРАЛЬНОЕ ГОСУДАРСТВЕННОЕ БЮДЖЕТНОЕ ОБРАЗОВАТЕЛЬНОЕ УЧРЕЖДЕНИЕ </w:t>
            </w:r>
            <w:r w:rsidRPr="009949A8">
              <w:rPr>
                <w:sz w:val="20"/>
                <w:szCs w:val="20"/>
              </w:rPr>
              <w:t>ВЫСШЕГО ОБРАЗОВАНИЯ "БАШКИРСКИЙ ГОСУДАРСТВЕННЫЙ МЕДИЦИНСКИЙ УНИВЕРСИТЕТ" МИНИСТЕРСТВА ЗДРАВООХРАНЕНИЯ РОССИЙСКОЙ ФЕДЕРАЦИИ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-130344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 xml:space="preserve">ФЕДЕРАЛЬНОЕ ГОСУДАРСТВЕННОЕ БЮДЖЕТНОЕ ОБРАЗОВАТЕЛЬНОЕ УЧРЕЖДЕНИЕ </w:t>
            </w:r>
            <w:r w:rsidRPr="009949A8">
              <w:rPr>
                <w:sz w:val="20"/>
                <w:szCs w:val="20"/>
              </w:rPr>
              <w:t>ВЫСШЕГО ОБРАЗОВАНИЯ "БАШКИРСКИЙ ГОСУДАРСТВЕННЫЙ МЕДИЦИНСКИЙ УНИВЕРСИТЕТ" МИНИСТЕРСТВА ЗДРАВООХРАНЕНИЯ РОССИЙСКОЙ ФЕДЕРАЦИИ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-132751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ОБЩЕСТВО С ОГРАНИЧЕННОЙ ОТВЕТСТВЕННОСТЬЮ НАУЧНО-УЧЕБНЫЙ ЦЕ</w:t>
            </w:r>
            <w:r w:rsidRPr="009949A8">
              <w:rPr>
                <w:sz w:val="20"/>
                <w:szCs w:val="20"/>
              </w:rPr>
              <w:t>НТР "НЕПРЕРЫВНОЕ МЕЖОТРАСЛЕВОЕ ОБРАЗОВАНИЕ"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-132751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ОБЩЕСТВО С ОГРАНИЧЕННОЙ ОТВЕТСТВЕННОСТЬЮ НАУЧНО-УЧЕБНЫЙ ЦЕНТР "НЕПРЕРЫВНОЕ МЕЖОТРАСЛЕВОЕ ОБРАЗОВАНИЕ"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-132751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ОБЩЕСТВО С ОГРАНИЧЕННОЙ ОТВЕТСТВЕННОСТЬЮ НАУЧНО-УЧЕБНЫЙ ЦЕНТР "НЕПРЕРЫВНОЕ МЕЖОТРАСЛЕВОЕ ОБРАЗОВАНИЕ"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-132751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949A8">
              <w:rPr>
                <w:sz w:val="20"/>
                <w:szCs w:val="20"/>
              </w:rPr>
              <w:t>НАУЧНО-УЧЕБНЫЙ ЦЕНТР "НЕПРЕРЫВНОЕ МЕЖОТРАСЛЕВОЕ ОБРАЗОВАНИЕ"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5B25" w:rsidTr="009949A8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949A8">
              <w:rPr>
                <w:sz w:val="20"/>
                <w:szCs w:val="20"/>
              </w:rPr>
              <w:t>-132751</w:t>
            </w:r>
          </w:p>
          <w:p w:rsidR="00585B25" w:rsidRDefault="009949A8">
            <w:pPr>
              <w:pStyle w:val="af1"/>
            </w:pPr>
            <w:r w:rsidRPr="009949A8">
              <w:rPr>
                <w:sz w:val="20"/>
                <w:szCs w:val="20"/>
              </w:rPr>
              <w:t>ОБЩЕСТВО С ОГРАНИЧЕННОЙ ОТВЕТСТВЕННОСТЬЮ НАУЧНО-УЧЕБНЫЙ ЦЕНТР "НЕПРЕРЫВНОЕ МЕЖОТРАСЛЕВОЕ ОБРАЗОВАНИЕ"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85B25" w:rsidRDefault="00585B2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85B25" w:rsidRDefault="009949A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85B25" w:rsidRDefault="009949A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5B25" w:rsidRDefault="009949A8">
      <w:pPr>
        <w:jc w:val="both"/>
      </w:pPr>
      <w:bookmarkStart w:id="0" w:name="_GoBack"/>
      <w:bookmarkEnd w:id="0"/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ЧАСТНОЕ УЧРЕЖДЕНИЕ ДОПОЛНИТЕЛЬНОГО ПРОФЕССИОНАЛЬНОГО ОБРАЗОВАНИЯ "ИНСТИТУТ ПЕРЕПОДГОТОВКИ И ПОВЫШЕНИЯ КВАЛИФИКАЦИИ</w:t>
      </w:r>
      <w:r>
        <w:rPr>
          <w:rFonts w:eastAsia="Times New Roman"/>
          <w:sz w:val="20"/>
          <w:szCs w:val="20"/>
        </w:rPr>
        <w:t xml:space="preserve"> СПЕЦИАЛИСТОВ ЗДРАВООХРАНЕНИЯ", предложивший цену контракта 79 527,50 руб.</w:t>
      </w:r>
    </w:p>
    <w:p w:rsidR="00585B25" w:rsidRDefault="00585B25">
      <w:pPr>
        <w:jc w:val="both"/>
        <w:rPr>
          <w:rFonts w:eastAsia="Times New Roman"/>
          <w:sz w:val="20"/>
          <w:szCs w:val="20"/>
        </w:rPr>
      </w:pPr>
    </w:p>
    <w:p w:rsidR="00585B25" w:rsidRDefault="009949A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 контракт заключается с участником ЧАСТНОЕ УЧРЕЖДЕНИЕ ДОПОЛНИТЕЛЬНОГО ПРОФЕССИОНАЛЬНОГО ОБРАЗОВАНИЯ "ИНСТИТУТ ПЕРЕПОДГОТОВКИ И ПОВЫШЕНИЯ КВАЛИФИКАЦИИ СПЕЦИАЛИСТО</w:t>
      </w:r>
      <w:r>
        <w:rPr>
          <w:rFonts w:eastAsia="Times New Roman"/>
          <w:sz w:val="20"/>
          <w:szCs w:val="20"/>
        </w:rPr>
        <w:t>В ЗДРАВООХРАНЕНИЯ",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85B25" w:rsidRDefault="00585B25">
      <w:pPr>
        <w:jc w:val="both"/>
        <w:rPr>
          <w:rFonts w:eastAsia="Times New Roman"/>
          <w:sz w:val="20"/>
          <w:szCs w:val="20"/>
        </w:rPr>
      </w:pPr>
    </w:p>
    <w:p w:rsidR="00585B25" w:rsidRDefault="009949A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</w:t>
      </w:r>
      <w:r>
        <w:rPr>
          <w:rFonts w:eastAsia="Times New Roman"/>
          <w:sz w:val="20"/>
          <w:szCs w:val="20"/>
        </w:rPr>
        <w:t>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85B25" w:rsidRDefault="00585B25">
      <w:pPr>
        <w:jc w:val="both"/>
        <w:rPr>
          <w:rFonts w:eastAsia="Times New Roman"/>
          <w:sz w:val="20"/>
          <w:szCs w:val="20"/>
        </w:rPr>
      </w:pPr>
    </w:p>
    <w:p w:rsidR="00585B25" w:rsidRDefault="009949A8"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985"/>
        <w:gridCol w:w="3630"/>
      </w:tblGrid>
      <w:tr w:rsidR="00585B25" w:rsidTr="009949A8">
        <w:tc>
          <w:tcPr>
            <w:tcW w:w="3307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85B25" w:rsidRDefault="00585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585B25" w:rsidTr="009949A8">
        <w:tc>
          <w:tcPr>
            <w:tcW w:w="3307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85B25" w:rsidRDefault="00585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585B25" w:rsidTr="009949A8">
        <w:tc>
          <w:tcPr>
            <w:tcW w:w="3307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85B25" w:rsidRDefault="00585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585B25" w:rsidTr="009949A8">
        <w:tc>
          <w:tcPr>
            <w:tcW w:w="3307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85B25" w:rsidRDefault="00585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585B25" w:rsidTr="009949A8">
        <w:tc>
          <w:tcPr>
            <w:tcW w:w="3307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985" w:type="dxa"/>
            <w:shd w:val="clear" w:color="auto" w:fill="auto"/>
          </w:tcPr>
          <w:p w:rsidR="00585B25" w:rsidRDefault="00585B2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630" w:type="dxa"/>
            <w:shd w:val="clear" w:color="auto" w:fill="auto"/>
            <w:vAlign w:val="bottom"/>
          </w:tcPr>
          <w:p w:rsidR="00585B25" w:rsidRDefault="009949A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9949A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B25"/>
    <w:rsid w:val="00585B25"/>
    <w:rsid w:val="00994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3280DE-2DBD-4D4B-9C1C-A1B842CA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1892</Words>
  <Characters>10790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2021-12-03T08:25:00Z</cp:lastPrinted>
  <dcterms:created xsi:type="dcterms:W3CDTF">2021-12-03T08:28:00Z</dcterms:created>
  <dcterms:modified xsi:type="dcterms:W3CDTF">2021-12-03T08:28:00Z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