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B4C" w:rsidRDefault="00110B4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110B4C">
        <w:rPr>
          <w:rFonts w:eastAsia="Times New Roman"/>
          <w:b/>
          <w:bCs/>
          <w:sz w:val="20"/>
          <w:szCs w:val="20"/>
        </w:rPr>
        <w:t>0372200168321000063</w:t>
      </w:r>
    </w:p>
    <w:p w:rsidR="00873345" w:rsidRDefault="00110B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873345" w:rsidRDefault="00110B4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продлению права использования (на правах простой неисключительной лицензии) комплектов баз данных Справочная система «Охрана труда» и Кадровая справочная система «Система кадры»"</w:t>
      </w:r>
    </w:p>
    <w:p w:rsidR="00873345" w:rsidRPr="00110B4C" w:rsidRDefault="00110B4C">
      <w:pPr>
        <w:ind w:firstLine="567"/>
        <w:jc w:val="center"/>
        <w:rPr>
          <w:rFonts w:eastAsia="Times New Roman"/>
          <w:b/>
          <w:bCs/>
        </w:rPr>
      </w:pPr>
      <w:r w:rsidRPr="00110B4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10B4C">
        <w:rPr>
          <w:rFonts w:eastAsia="Times New Roman"/>
          <w:b/>
          <w:bCs/>
          <w:sz w:val="20"/>
          <w:szCs w:val="20"/>
        </w:rPr>
        <w:t xml:space="preserve"> 0372200168321000063) </w:t>
      </w:r>
    </w:p>
    <w:p w:rsidR="00873345" w:rsidRPr="00110B4C" w:rsidRDefault="00873345">
      <w:pPr>
        <w:ind w:firstLine="567"/>
        <w:jc w:val="center"/>
        <w:rPr>
          <w:sz w:val="20"/>
          <w:szCs w:val="20"/>
        </w:rPr>
      </w:pPr>
    </w:p>
    <w:p w:rsidR="00873345" w:rsidRPr="00110B4C" w:rsidRDefault="00110B4C">
      <w:pPr>
        <w:ind w:firstLine="567"/>
        <w:jc w:val="right"/>
      </w:pPr>
      <w:r w:rsidRPr="00110B4C">
        <w:rPr>
          <w:rFonts w:eastAsia="Times New Roman"/>
          <w:sz w:val="20"/>
          <w:szCs w:val="20"/>
        </w:rPr>
        <w:t>03.12.21 13:22:22 (</w:t>
      </w:r>
      <w:r>
        <w:rPr>
          <w:rFonts w:eastAsia="Times New Roman"/>
          <w:sz w:val="20"/>
          <w:szCs w:val="20"/>
          <w:lang w:val="en-US"/>
        </w:rPr>
        <w:t>MSK</w:t>
      </w:r>
      <w:r w:rsidRPr="00110B4C">
        <w:rPr>
          <w:rFonts w:eastAsia="Times New Roman"/>
          <w:sz w:val="20"/>
          <w:szCs w:val="20"/>
        </w:rPr>
        <w:t>+00:00)</w:t>
      </w:r>
    </w:p>
    <w:p w:rsidR="00873345" w:rsidRPr="00110B4C" w:rsidRDefault="00873345">
      <w:pPr>
        <w:ind w:firstLine="567"/>
        <w:rPr>
          <w:rFonts w:eastAsia="Times New Roman"/>
          <w:sz w:val="20"/>
          <w:szCs w:val="20"/>
        </w:rPr>
      </w:pPr>
    </w:p>
    <w:p w:rsidR="00873345" w:rsidRPr="00110B4C" w:rsidRDefault="00110B4C">
      <w:r>
        <w:rPr>
          <w:rFonts w:eastAsia="Times New Roman"/>
          <w:sz w:val="20"/>
          <w:szCs w:val="20"/>
        </w:rPr>
        <w:t>Место</w:t>
      </w:r>
      <w:r w:rsidRPr="00110B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110B4C">
        <w:rPr>
          <w:rFonts w:eastAsia="Times New Roman"/>
          <w:sz w:val="20"/>
          <w:szCs w:val="20"/>
        </w:rPr>
        <w:t xml:space="preserve">: Российская Федерация, 191014, Санкт-Петербург, </w:t>
      </w:r>
      <w:proofErr w:type="gramStart"/>
      <w:r w:rsidRPr="00110B4C">
        <w:rPr>
          <w:rFonts w:eastAsia="Times New Roman"/>
          <w:sz w:val="20"/>
          <w:szCs w:val="20"/>
        </w:rPr>
        <w:t>УЛ</w:t>
      </w:r>
      <w:proofErr w:type="gramEnd"/>
      <w:r w:rsidRPr="00110B4C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873345" w:rsidRPr="00110B4C" w:rsidRDefault="00873345">
      <w:pPr>
        <w:rPr>
          <w:rFonts w:eastAsia="Times New Roman"/>
          <w:sz w:val="20"/>
          <w:szCs w:val="20"/>
        </w:rPr>
      </w:pPr>
    </w:p>
    <w:p w:rsidR="00873345" w:rsidRPr="00110B4C" w:rsidRDefault="00110B4C">
      <w:r>
        <w:rPr>
          <w:rFonts w:eastAsia="Times New Roman"/>
          <w:sz w:val="20"/>
          <w:szCs w:val="20"/>
        </w:rPr>
        <w:t>Организатор</w:t>
      </w:r>
      <w:r w:rsidRPr="00110B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10B4C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</w:t>
      </w:r>
      <w:r w:rsidRPr="00110B4C">
        <w:rPr>
          <w:rFonts w:eastAsia="Times New Roman"/>
          <w:sz w:val="20"/>
          <w:szCs w:val="20"/>
        </w:rPr>
        <w:t>ГО ТРАНСПОРТА"</w:t>
      </w:r>
    </w:p>
    <w:p w:rsidR="00873345" w:rsidRPr="00110B4C" w:rsidRDefault="00873345">
      <w:pPr>
        <w:rPr>
          <w:rFonts w:eastAsia="Times New Roman"/>
          <w:sz w:val="20"/>
          <w:szCs w:val="20"/>
        </w:rPr>
      </w:pPr>
    </w:p>
    <w:p w:rsidR="00873345" w:rsidRPr="00110B4C" w:rsidRDefault="00110B4C">
      <w:r w:rsidRPr="00110B4C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873345" w:rsidRPr="00110B4C" w:rsidRDefault="00873345">
      <w:pPr>
        <w:rPr>
          <w:rFonts w:eastAsia="Times New Roman"/>
          <w:sz w:val="20"/>
          <w:szCs w:val="20"/>
        </w:rPr>
      </w:pPr>
    </w:p>
    <w:p w:rsidR="00873345" w:rsidRPr="00110B4C" w:rsidRDefault="00110B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110B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10B4C">
        <w:rPr>
          <w:rFonts w:eastAsia="Times New Roman"/>
          <w:sz w:val="20"/>
          <w:szCs w:val="20"/>
        </w:rPr>
        <w:t>: Оказание услуг по продлению права использования (на правах простой неисключительной лицензии) комплектов баз данных Спр</w:t>
      </w:r>
      <w:r w:rsidRPr="00110B4C">
        <w:rPr>
          <w:rFonts w:eastAsia="Times New Roman"/>
          <w:sz w:val="20"/>
          <w:szCs w:val="20"/>
        </w:rPr>
        <w:t xml:space="preserve">авочная система «Охрана труда» и Кадровая справочная система «Система кадры» </w:t>
      </w:r>
    </w:p>
    <w:p w:rsidR="00873345" w:rsidRPr="00110B4C" w:rsidRDefault="00873345">
      <w:pPr>
        <w:rPr>
          <w:rFonts w:eastAsia="Times New Roman"/>
          <w:sz w:val="20"/>
          <w:szCs w:val="20"/>
        </w:rPr>
      </w:pPr>
    </w:p>
    <w:p w:rsidR="00873345" w:rsidRDefault="00110B4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212783844475178410100101960016311242</w:t>
      </w:r>
    </w:p>
    <w:p w:rsidR="00873345" w:rsidRDefault="00873345"/>
    <w:p w:rsidR="00873345" w:rsidRDefault="00110B4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200 520,95 руб.</w:t>
      </w:r>
    </w:p>
    <w:p w:rsidR="00873345" w:rsidRPr="00110B4C" w:rsidRDefault="00873345">
      <w:pPr>
        <w:rPr>
          <w:rFonts w:eastAsia="Times New Roman"/>
          <w:sz w:val="20"/>
          <w:szCs w:val="20"/>
        </w:rPr>
      </w:pPr>
    </w:p>
    <w:p w:rsidR="00873345" w:rsidRDefault="00110B4C">
      <w:r>
        <w:rPr>
          <w:rFonts w:eastAsia="Times New Roman"/>
          <w:sz w:val="20"/>
          <w:szCs w:val="20"/>
        </w:rPr>
        <w:t>Снижение</w:t>
      </w:r>
      <w:r w:rsidRPr="00110B4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110B4C">
        <w:rPr>
          <w:rFonts w:eastAsia="Times New Roman"/>
          <w:sz w:val="20"/>
          <w:szCs w:val="20"/>
        </w:rPr>
        <w:t>, %: 50.50</w:t>
      </w:r>
    </w:p>
    <w:p w:rsidR="00873345" w:rsidRDefault="00873345">
      <w:pPr>
        <w:rPr>
          <w:rFonts w:eastAsia="Times New Roman"/>
          <w:sz w:val="20"/>
          <w:szCs w:val="20"/>
        </w:rPr>
      </w:pPr>
    </w:p>
    <w:p w:rsidR="00873345" w:rsidRDefault="00110B4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73345">
        <w:tc>
          <w:tcPr>
            <w:tcW w:w="3400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3345">
        <w:tc>
          <w:tcPr>
            <w:tcW w:w="3400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73345">
        <w:tc>
          <w:tcPr>
            <w:tcW w:w="3400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73345">
        <w:tc>
          <w:tcPr>
            <w:tcW w:w="3400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3345">
        <w:tc>
          <w:tcPr>
            <w:tcW w:w="3400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3345">
        <w:tc>
          <w:tcPr>
            <w:tcW w:w="3400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73345">
        <w:tc>
          <w:tcPr>
            <w:tcW w:w="3400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3345">
        <w:tc>
          <w:tcPr>
            <w:tcW w:w="3400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73345">
        <w:tc>
          <w:tcPr>
            <w:tcW w:w="3400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73345">
        <w:tc>
          <w:tcPr>
            <w:tcW w:w="3400" w:type="dxa"/>
            <w:shd w:val="clear" w:color="auto" w:fill="auto"/>
          </w:tcPr>
          <w:p w:rsidR="00873345" w:rsidRDefault="00110B4C">
            <w:r w:rsidRPr="00110B4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73345" w:rsidRDefault="00110B4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73345" w:rsidRDefault="00873345">
      <w:pPr>
        <w:rPr>
          <w:rFonts w:eastAsia="Times New Roman"/>
          <w:sz w:val="20"/>
          <w:szCs w:val="20"/>
        </w:rPr>
      </w:pPr>
    </w:p>
    <w:p w:rsidR="00873345" w:rsidRDefault="00110B4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73345" w:rsidRDefault="00873345">
      <w:pPr>
        <w:rPr>
          <w:rFonts w:eastAsia="Times New Roman"/>
          <w:sz w:val="20"/>
          <w:szCs w:val="20"/>
        </w:rPr>
      </w:pPr>
    </w:p>
    <w:p w:rsidR="00873345" w:rsidRDefault="00110B4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73345" w:rsidRDefault="008733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87334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73345" w:rsidRDefault="00110B4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8733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345" w:rsidRDefault="00110B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345" w:rsidRDefault="00110B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345" w:rsidRDefault="00110B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</w:t>
            </w:r>
            <w:r>
              <w:rPr>
                <w:rFonts w:eastAsia="Times New Roman"/>
                <w:sz w:val="20"/>
                <w:szCs w:val="20"/>
              </w:rPr>
              <w:t>ние о цене контракта, сделанное участником аукциона</w:t>
            </w:r>
          </w:p>
        </w:tc>
      </w:tr>
      <w:tr w:rsidR="008733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EA-131053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r w:rsidRPr="00110B4C">
              <w:rPr>
                <w:sz w:val="20"/>
                <w:szCs w:val="20"/>
              </w:rPr>
              <w:t>ОБЩЕСТВО С ОГРАНИЧЕННОЙ ОТВЕТСТВЕННОСТЬЮ "АУДИТ-ЦЕНТР СЕВЕРО-ЗАПАД" / 7813599538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99 258</w:t>
            </w:r>
            <w:proofErr w:type="gramStart"/>
            <w:r>
              <w:rPr>
                <w:sz w:val="20"/>
                <w:szCs w:val="20"/>
                <w:lang w:val="en-US"/>
              </w:rPr>
              <w:t>,35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7334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EA-133317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r w:rsidRPr="00110B4C">
              <w:rPr>
                <w:sz w:val="20"/>
                <w:szCs w:val="20"/>
              </w:rPr>
              <w:t xml:space="preserve">ОБЩЕСТВО С ОГРАНИЧЕННОЙ ОТВЕТСТВЕННОСТЬЮ "ДЕПАРТАМЕНТ ПРАВОВОЙ ПОДДЕРЖКИ "КОДЕКС" / </w:t>
            </w:r>
            <w:r w:rsidRPr="00110B4C">
              <w:rPr>
                <w:sz w:val="20"/>
                <w:szCs w:val="20"/>
              </w:rPr>
              <w:t>6730045492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100 260</w:t>
            </w:r>
            <w:proofErr w:type="gramStart"/>
            <w:r>
              <w:rPr>
                <w:sz w:val="20"/>
                <w:szCs w:val="20"/>
                <w:lang w:val="en-US"/>
              </w:rPr>
              <w:t>,95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73345" w:rsidRDefault="00873345">
      <w:pPr>
        <w:rPr>
          <w:rFonts w:eastAsia="Times New Roman"/>
        </w:rPr>
      </w:pPr>
    </w:p>
    <w:p w:rsidR="00873345" w:rsidRDefault="00873345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873345">
        <w:tc>
          <w:tcPr>
            <w:tcW w:w="9976" w:type="dxa"/>
            <w:gridSpan w:val="4"/>
            <w:shd w:val="clear" w:color="auto" w:fill="auto"/>
          </w:tcPr>
          <w:p w:rsidR="00873345" w:rsidRDefault="00110B4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73345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345" w:rsidRDefault="00110B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345" w:rsidRDefault="00110B4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345" w:rsidRDefault="00110B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73345" w:rsidRDefault="00110B4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733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B4C">
              <w:rPr>
                <w:sz w:val="20"/>
                <w:szCs w:val="20"/>
              </w:rPr>
              <w:t>-131053</w:t>
            </w:r>
          </w:p>
          <w:p w:rsidR="00873345" w:rsidRDefault="00110B4C">
            <w:pPr>
              <w:pStyle w:val="af1"/>
            </w:pPr>
            <w:r w:rsidRPr="00110B4C">
              <w:rPr>
                <w:sz w:val="20"/>
                <w:szCs w:val="20"/>
              </w:rPr>
              <w:t>ОБЩЕСТВО С ОГРАНИЧЕННОЙ ОТВЕТСТВЕННОСТЬЮ "АУДИТ-ЦЕНТР СЕВЕРО-ЗАПАД"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345" w:rsidRDefault="00873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345" w:rsidRDefault="00110B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B4C">
              <w:rPr>
                <w:sz w:val="20"/>
                <w:szCs w:val="20"/>
              </w:rPr>
              <w:t>-131053</w:t>
            </w:r>
          </w:p>
          <w:p w:rsidR="00873345" w:rsidRDefault="00110B4C">
            <w:pPr>
              <w:pStyle w:val="af1"/>
            </w:pPr>
            <w:r w:rsidRPr="00110B4C">
              <w:rPr>
                <w:sz w:val="20"/>
                <w:szCs w:val="20"/>
              </w:rPr>
              <w:t>ОБЩЕСТВО С ОГРАНИЧЕННОЙ ОТВЕТСТВЕННОСТЬЮ "АУДИТ-ЦЕНТР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345" w:rsidRDefault="00873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345" w:rsidRDefault="00110B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B4C">
              <w:rPr>
                <w:sz w:val="20"/>
                <w:szCs w:val="20"/>
              </w:rPr>
              <w:t>-131053</w:t>
            </w:r>
          </w:p>
          <w:p w:rsidR="00873345" w:rsidRDefault="00110B4C">
            <w:pPr>
              <w:pStyle w:val="af1"/>
            </w:pPr>
            <w:r w:rsidRPr="00110B4C">
              <w:rPr>
                <w:sz w:val="20"/>
                <w:szCs w:val="20"/>
              </w:rPr>
              <w:t>ОБЩЕСТВО С ОГРАНИЧЕННОЙ ОТВЕТСТВЕННОСТЬЮ "АУДИТ-ЦЕНТР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345" w:rsidRDefault="00873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345" w:rsidRDefault="00110B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B4C">
              <w:rPr>
                <w:sz w:val="20"/>
                <w:szCs w:val="20"/>
              </w:rPr>
              <w:t>-131053</w:t>
            </w:r>
          </w:p>
          <w:p w:rsidR="00873345" w:rsidRDefault="00110B4C">
            <w:pPr>
              <w:pStyle w:val="af1"/>
            </w:pPr>
            <w:r w:rsidRPr="00110B4C">
              <w:rPr>
                <w:sz w:val="20"/>
                <w:szCs w:val="20"/>
              </w:rPr>
              <w:t>ОБЩЕСТВО С ОГРАНИЧЕННОЙ ОТВЕТСТВЕННОСТЬЮ "АУДИТ-ЦЕНТР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345" w:rsidRDefault="00873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345" w:rsidRDefault="00110B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B4C">
              <w:rPr>
                <w:sz w:val="20"/>
                <w:szCs w:val="20"/>
              </w:rPr>
              <w:t>-131053</w:t>
            </w:r>
          </w:p>
          <w:p w:rsidR="00873345" w:rsidRDefault="00110B4C">
            <w:pPr>
              <w:pStyle w:val="af1"/>
            </w:pPr>
            <w:r w:rsidRPr="00110B4C">
              <w:rPr>
                <w:sz w:val="20"/>
                <w:szCs w:val="20"/>
              </w:rPr>
              <w:t>ОБЩЕСТВО С ОГРАНИЧЕННОЙ ОТВЕТСТВЕННОСТЬЮ "АУДИТ-ЦЕНТР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345" w:rsidRDefault="00873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345" w:rsidRDefault="00110B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B4C">
              <w:rPr>
                <w:sz w:val="20"/>
                <w:szCs w:val="20"/>
              </w:rPr>
              <w:t>-131053</w:t>
            </w:r>
          </w:p>
          <w:p w:rsidR="00873345" w:rsidRDefault="00110B4C">
            <w:pPr>
              <w:pStyle w:val="af1"/>
            </w:pPr>
            <w:r w:rsidRPr="00110B4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10B4C">
              <w:rPr>
                <w:sz w:val="20"/>
                <w:szCs w:val="20"/>
              </w:rPr>
              <w:t>"АУДИТ-ЦЕНТР СЕВЕРО-ЗАПАД"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345" w:rsidRDefault="00873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345" w:rsidRDefault="00110B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7334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B4C">
              <w:rPr>
                <w:sz w:val="20"/>
                <w:szCs w:val="20"/>
              </w:rPr>
              <w:t>-133317</w:t>
            </w:r>
          </w:p>
          <w:p w:rsidR="00873345" w:rsidRDefault="00110B4C">
            <w:pPr>
              <w:pStyle w:val="af1"/>
            </w:pPr>
            <w:r w:rsidRPr="00110B4C">
              <w:rPr>
                <w:sz w:val="20"/>
                <w:szCs w:val="20"/>
              </w:rPr>
              <w:t>ОБЩЕСТВО С ОГРАНИЧЕННОЙ ОТВЕТСТВЕННОСТЬЮ "ДЕПАРТАМЕНТ ПРАВОВОЙ ПОДДЕРЖКИ "КОДЕКС"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345" w:rsidRDefault="00873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345" w:rsidRDefault="00110B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B4C">
              <w:rPr>
                <w:sz w:val="20"/>
                <w:szCs w:val="20"/>
              </w:rPr>
              <w:t>-133317</w:t>
            </w:r>
          </w:p>
          <w:p w:rsidR="00873345" w:rsidRDefault="00110B4C">
            <w:pPr>
              <w:pStyle w:val="af1"/>
            </w:pPr>
            <w:r w:rsidRPr="00110B4C">
              <w:rPr>
                <w:sz w:val="20"/>
                <w:szCs w:val="20"/>
              </w:rPr>
              <w:t xml:space="preserve">ОБЩЕСТВО С ОГРАНИЧЕННОЙ </w:t>
            </w:r>
            <w:r w:rsidRPr="00110B4C">
              <w:rPr>
                <w:sz w:val="20"/>
                <w:szCs w:val="20"/>
              </w:rPr>
              <w:t>ОТВЕТСТВЕННОСТЬЮ "ДЕПАРТАМЕНТ ПРАВОВОЙ ПОДДЕРЖКИ "КОДЕКС"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345" w:rsidRDefault="00873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345" w:rsidRDefault="00110B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B4C">
              <w:rPr>
                <w:sz w:val="20"/>
                <w:szCs w:val="20"/>
              </w:rPr>
              <w:t>-133317</w:t>
            </w:r>
          </w:p>
          <w:p w:rsidR="00873345" w:rsidRDefault="00110B4C">
            <w:pPr>
              <w:pStyle w:val="af1"/>
            </w:pPr>
            <w:r w:rsidRPr="00110B4C">
              <w:rPr>
                <w:sz w:val="20"/>
                <w:szCs w:val="20"/>
              </w:rPr>
              <w:t>ОБЩЕСТВО С ОГРАНИЧЕННОЙ ОТВЕТСТВЕННОСТЬЮ "ДЕПАРТАМЕНТ ПРАВОВОЙ ПОДДЕРЖКИ "КОДЕКС"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345" w:rsidRDefault="00873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345" w:rsidRDefault="00110B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B4C">
              <w:rPr>
                <w:sz w:val="20"/>
                <w:szCs w:val="20"/>
              </w:rPr>
              <w:t>-133317</w:t>
            </w:r>
          </w:p>
          <w:p w:rsidR="00873345" w:rsidRDefault="00110B4C">
            <w:pPr>
              <w:pStyle w:val="af1"/>
            </w:pPr>
            <w:r w:rsidRPr="00110B4C">
              <w:rPr>
                <w:sz w:val="20"/>
                <w:szCs w:val="20"/>
              </w:rPr>
              <w:t>ОБЩЕСТВО С ОГРАНИЧЕННОЙ ОТВЕТСТВЕННОСТЬЮ "ДЕПАРТАМЕНТ ПРАВОВОЙ ПОДДЕРЖКИ "КОДЕКС"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345" w:rsidRDefault="00873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345" w:rsidRDefault="00110B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B4C">
              <w:rPr>
                <w:sz w:val="20"/>
                <w:szCs w:val="20"/>
              </w:rPr>
              <w:t>-133317</w:t>
            </w:r>
          </w:p>
          <w:p w:rsidR="00873345" w:rsidRDefault="00110B4C">
            <w:pPr>
              <w:pStyle w:val="af1"/>
            </w:pPr>
            <w:r w:rsidRPr="00110B4C">
              <w:rPr>
                <w:sz w:val="20"/>
                <w:szCs w:val="20"/>
              </w:rPr>
              <w:t xml:space="preserve">ОБЩЕСТВО С ОГРАНИЧЕННОЙ ОТВЕТСТВЕННОСТЬЮ "ДЕПАРТАМЕНТ ПРАВОВОЙ </w:t>
            </w:r>
            <w:r w:rsidRPr="00110B4C">
              <w:rPr>
                <w:sz w:val="20"/>
                <w:szCs w:val="20"/>
              </w:rPr>
              <w:t>ПОДДЕРЖКИ "КОДЕКС"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345" w:rsidRDefault="00873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345" w:rsidRDefault="00110B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7334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110B4C">
              <w:rPr>
                <w:sz w:val="20"/>
                <w:szCs w:val="20"/>
              </w:rPr>
              <w:t>-133317</w:t>
            </w:r>
          </w:p>
          <w:p w:rsidR="00873345" w:rsidRDefault="00110B4C">
            <w:pPr>
              <w:pStyle w:val="af1"/>
            </w:pPr>
            <w:r w:rsidRPr="00110B4C">
              <w:rPr>
                <w:sz w:val="20"/>
                <w:szCs w:val="20"/>
              </w:rPr>
              <w:t>ОБЩЕСТВО С ОГРАНИЧЕННОЙ ОТВЕТСТВЕННОСТЬЮ "ДЕПАРТАМЕНТ ПРАВОВОЙ ПОДДЕРЖКИ "КОДЕКС"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73345" w:rsidRDefault="00873345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73345" w:rsidRDefault="00110B4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73345" w:rsidRDefault="00110B4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73345" w:rsidRDefault="00873345">
      <w:pPr>
        <w:rPr>
          <w:sz w:val="20"/>
          <w:szCs w:val="20"/>
        </w:rPr>
      </w:pPr>
    </w:p>
    <w:p w:rsidR="00873345" w:rsidRDefault="00873345">
      <w:pPr>
        <w:jc w:val="both"/>
        <w:rPr>
          <w:rFonts w:eastAsia="Times New Roman"/>
          <w:sz w:val="20"/>
          <w:szCs w:val="20"/>
          <w:lang w:val="en-US"/>
        </w:rPr>
      </w:pPr>
    </w:p>
    <w:p w:rsidR="00873345" w:rsidRDefault="00110B4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</w:t>
      </w:r>
      <w:r>
        <w:rPr>
          <w:rFonts w:eastAsia="Times New Roman"/>
          <w:sz w:val="20"/>
          <w:szCs w:val="20"/>
        </w:rPr>
        <w:t>заявок победителем электронного аукциона признается ОБЩЕСТВО С ОГРАНИЧЕННОЙ ОТВЕТСТВЕННОСТЬЮ "АУДИТ-ЦЕНТР СЕВЕРО-ЗАПАД", предложивший цену контракта 99 258,35 руб.</w:t>
      </w:r>
    </w:p>
    <w:p w:rsidR="00873345" w:rsidRDefault="00873345">
      <w:pPr>
        <w:jc w:val="both"/>
        <w:rPr>
          <w:rFonts w:eastAsia="Times New Roman"/>
          <w:sz w:val="20"/>
          <w:szCs w:val="20"/>
        </w:rPr>
      </w:pPr>
    </w:p>
    <w:p w:rsidR="00873345" w:rsidRDefault="00110B4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</w:t>
      </w:r>
      <w:r>
        <w:rPr>
          <w:rFonts w:eastAsia="Times New Roman"/>
          <w:sz w:val="20"/>
          <w:szCs w:val="20"/>
        </w:rPr>
        <w:t xml:space="preserve">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</w:t>
      </w:r>
      <w:r>
        <w:rPr>
          <w:rFonts w:eastAsia="Times New Roman"/>
          <w:sz w:val="20"/>
          <w:szCs w:val="20"/>
        </w:rPr>
        <w:t>ТЬЮ "АУДИТ-ЦЕНТР СЕВЕРО-ЗАПАД",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873345" w:rsidRDefault="00873345">
      <w:pPr>
        <w:jc w:val="both"/>
        <w:rPr>
          <w:rFonts w:eastAsia="Times New Roman"/>
          <w:sz w:val="20"/>
          <w:szCs w:val="20"/>
        </w:rPr>
      </w:pPr>
    </w:p>
    <w:p w:rsidR="00873345" w:rsidRDefault="00110B4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</w:t>
      </w:r>
      <w:r>
        <w:rPr>
          <w:rFonts w:eastAsia="Times New Roman"/>
          <w:sz w:val="20"/>
          <w:szCs w:val="20"/>
        </w:rPr>
        <w:t>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73345" w:rsidRDefault="00873345">
      <w:pPr>
        <w:jc w:val="both"/>
        <w:rPr>
          <w:rFonts w:eastAsia="Times New Roman"/>
          <w:sz w:val="20"/>
          <w:szCs w:val="20"/>
        </w:rPr>
      </w:pPr>
    </w:p>
    <w:p w:rsidR="00873345" w:rsidRDefault="00110B4C">
      <w:r>
        <w:rPr>
          <w:rFonts w:eastAsia="Times New Roman"/>
          <w:sz w:val="20"/>
          <w:szCs w:val="20"/>
        </w:rPr>
        <w:t>Подписи</w:t>
      </w:r>
    </w:p>
    <w:p w:rsidR="00873345" w:rsidRDefault="00873345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73345">
        <w:tc>
          <w:tcPr>
            <w:tcW w:w="3307" w:type="dxa"/>
            <w:shd w:val="clear" w:color="auto" w:fill="auto"/>
            <w:vAlign w:val="bottom"/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3345" w:rsidRDefault="00873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345" w:rsidRDefault="00110B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873345">
        <w:tc>
          <w:tcPr>
            <w:tcW w:w="3307" w:type="dxa"/>
            <w:shd w:val="clear" w:color="auto" w:fill="auto"/>
            <w:vAlign w:val="bottom"/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3345" w:rsidRDefault="00873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345" w:rsidRDefault="00110B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873345">
        <w:tc>
          <w:tcPr>
            <w:tcW w:w="3307" w:type="dxa"/>
            <w:shd w:val="clear" w:color="auto" w:fill="auto"/>
            <w:vAlign w:val="bottom"/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3345" w:rsidRDefault="00873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345" w:rsidRDefault="00110B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73345">
        <w:tc>
          <w:tcPr>
            <w:tcW w:w="3307" w:type="dxa"/>
            <w:shd w:val="clear" w:color="auto" w:fill="auto"/>
            <w:vAlign w:val="bottom"/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3345" w:rsidRDefault="00873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345" w:rsidRDefault="00110B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73345">
        <w:tc>
          <w:tcPr>
            <w:tcW w:w="3307" w:type="dxa"/>
            <w:shd w:val="clear" w:color="auto" w:fill="auto"/>
            <w:vAlign w:val="bottom"/>
          </w:tcPr>
          <w:p w:rsidR="00873345" w:rsidRDefault="00110B4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73345" w:rsidRDefault="00873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345" w:rsidRDefault="00110B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873345">
        <w:tc>
          <w:tcPr>
            <w:tcW w:w="3307" w:type="dxa"/>
            <w:shd w:val="clear" w:color="auto" w:fill="auto"/>
            <w:vAlign w:val="bottom"/>
          </w:tcPr>
          <w:p w:rsidR="00873345" w:rsidRDefault="00110B4C">
            <w:pPr>
              <w:pStyle w:val="af1"/>
            </w:pPr>
            <w:r w:rsidRPr="00110B4C">
              <w:rPr>
                <w:rFonts w:eastAsia="Times New Roman"/>
                <w:sz w:val="20"/>
                <w:szCs w:val="20"/>
              </w:rPr>
              <w:t xml:space="preserve">Секретарь комиссии (без права </w:t>
            </w:r>
            <w:r w:rsidRPr="00110B4C">
              <w:rPr>
                <w:rFonts w:eastAsia="Times New Roman"/>
                <w:sz w:val="20"/>
                <w:szCs w:val="20"/>
              </w:rPr>
              <w:t>голоса)</w:t>
            </w:r>
          </w:p>
        </w:tc>
        <w:tc>
          <w:tcPr>
            <w:tcW w:w="3301" w:type="dxa"/>
            <w:shd w:val="clear" w:color="auto" w:fill="auto"/>
          </w:tcPr>
          <w:p w:rsidR="00873345" w:rsidRPr="00110B4C" w:rsidRDefault="00873345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73345" w:rsidRDefault="00110B4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110B4C"/>
    <w:sectPr w:rsidR="00000000" w:rsidSect="0087334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73345"/>
    <w:rsid w:val="00110B4C"/>
    <w:rsid w:val="008733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3345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73345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73345"/>
    <w:pPr>
      <w:spacing w:after="140" w:line="288" w:lineRule="auto"/>
    </w:pPr>
  </w:style>
  <w:style w:type="paragraph" w:styleId="a9">
    <w:name w:val="List"/>
    <w:basedOn w:val="a8"/>
    <w:rsid w:val="00873345"/>
    <w:rPr>
      <w:rFonts w:cs="Noto Sans Devanagari"/>
    </w:rPr>
  </w:style>
  <w:style w:type="paragraph" w:customStyle="1" w:styleId="Caption">
    <w:name w:val="Caption"/>
    <w:basedOn w:val="a"/>
    <w:qFormat/>
    <w:rsid w:val="00873345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73345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73345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73345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73345"/>
    <w:pPr>
      <w:spacing w:beforeAutospacing="1" w:afterAutospacing="1"/>
    </w:pPr>
  </w:style>
  <w:style w:type="paragraph" w:customStyle="1" w:styleId="th">
    <w:name w:val="th"/>
    <w:basedOn w:val="a"/>
    <w:qFormat/>
    <w:rsid w:val="0087334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73345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7334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73345"/>
    <w:pPr>
      <w:spacing w:beforeAutospacing="1" w:after="200"/>
    </w:pPr>
  </w:style>
  <w:style w:type="paragraph" w:customStyle="1" w:styleId="usual2">
    <w:name w:val="usual2"/>
    <w:basedOn w:val="a"/>
    <w:qFormat/>
    <w:rsid w:val="00873345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73345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73345"/>
    <w:pPr>
      <w:spacing w:beforeAutospacing="1" w:afterAutospacing="1"/>
    </w:pPr>
  </w:style>
  <w:style w:type="paragraph" w:customStyle="1" w:styleId="requests">
    <w:name w:val="requests"/>
    <w:basedOn w:val="a"/>
    <w:qFormat/>
    <w:rsid w:val="00873345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73345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73345"/>
  </w:style>
  <w:style w:type="paragraph" w:customStyle="1" w:styleId="af2">
    <w:name w:val="Заголовок таблицы"/>
    <w:basedOn w:val="af1"/>
    <w:qFormat/>
    <w:rsid w:val="00873345"/>
  </w:style>
  <w:style w:type="paragraph" w:customStyle="1" w:styleId="DocumentMap">
    <w:name w:val="DocumentMap"/>
    <w:qFormat/>
    <w:rsid w:val="00873345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841</Words>
  <Characters>4798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5628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solovyeva</cp:lastModifiedBy>
  <cp:revision>2</cp:revision>
  <dcterms:created xsi:type="dcterms:W3CDTF">2021-12-03T10:23:00Z</dcterms:created>
  <dcterms:modified xsi:type="dcterms:W3CDTF">2021-12-03T10:23:00Z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