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№05-01/1711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(молоко, кефир)"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0744200000221008428)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09-05/32704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0"/>
        <w:gridCol w:w="5135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tabs>
                <w:tab w:val="clear" w:pos="709"/>
              </w:tabs>
              <w:rPr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г</w:t>
            </w:r>
            <w:r>
              <w:rPr>
                <w:rFonts w:eastAsia="Times New Roman"/>
              </w:rPr>
              <w:t>. Курск</w:t>
            </w:r>
          </w:p>
        </w:tc>
        <w:tc>
          <w:tcPr>
            <w:tcW w:w="5135" w:type="dxa"/>
            <w:tcBorders/>
          </w:tcPr>
          <w:p>
            <w:pPr>
              <w:pStyle w:val="Normal"/>
              <w:tabs>
                <w:tab w:val="clear" w:pos="709"/>
              </w:tabs>
              <w:jc w:val="right"/>
              <w:rPr>
                <w:lang w:val="en-US"/>
              </w:rPr>
            </w:pPr>
            <w:r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03</w:t>
            </w:r>
            <w:r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  <w:lang w:eastAsia="ar-SA"/>
              </w:rPr>
              <w:t>декабря</w:t>
            </w:r>
            <w:r>
              <w:rPr>
                <w:rFonts w:eastAsia="Times New Roman"/>
              </w:rPr>
              <w:t xml:space="preserve"> 2021г.</w:t>
            </w:r>
          </w:p>
        </w:tc>
      </w:tr>
    </w:tbl>
    <w:p>
      <w:pPr>
        <w:pStyle w:val="Normal"/>
        <w:spacing w:before="0" w:after="0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(молоко, кефир)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212463002376646320100100600011051244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191 534,75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190 577,00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432</Words>
  <Characters>3305</Characters>
  <CharactersWithSpaces>3633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2021-12-03T17:53:25Z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