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B75" w:rsidRDefault="00344AB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B2B75">
        <w:rPr>
          <w:rFonts w:eastAsia="Times New Roman"/>
          <w:b/>
          <w:bCs/>
          <w:sz w:val="20"/>
          <w:szCs w:val="20"/>
        </w:rPr>
        <w:t>143</w:t>
      </w:r>
    </w:p>
    <w:p w:rsidR="00A25AC8" w:rsidRDefault="00344AB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A25AC8" w:rsidRPr="00FB2B75" w:rsidRDefault="00344ABE">
      <w:pPr>
        <w:ind w:firstLine="567"/>
        <w:jc w:val="center"/>
      </w:pPr>
      <w:r w:rsidRPr="00FB2B75">
        <w:rPr>
          <w:rFonts w:eastAsia="Times New Roman"/>
          <w:b/>
          <w:bCs/>
          <w:sz w:val="20"/>
          <w:szCs w:val="20"/>
        </w:rPr>
        <w:t xml:space="preserve">"Поставка средств для дезинфекции и стерилизации ЛОТ 1 " </w:t>
      </w:r>
    </w:p>
    <w:p w:rsidR="00A25AC8" w:rsidRPr="00FB2B75" w:rsidRDefault="00344ABE">
      <w:pPr>
        <w:ind w:firstLine="567"/>
        <w:jc w:val="center"/>
        <w:rPr>
          <w:rFonts w:eastAsia="Times New Roman"/>
          <w:b/>
          <w:bCs/>
        </w:rPr>
      </w:pPr>
      <w:r w:rsidRPr="00FB2B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B75">
        <w:rPr>
          <w:rFonts w:eastAsia="Times New Roman"/>
          <w:b/>
          <w:bCs/>
          <w:sz w:val="20"/>
          <w:szCs w:val="20"/>
        </w:rPr>
        <w:t xml:space="preserve"> 0372200115921000086) </w:t>
      </w:r>
    </w:p>
    <w:p w:rsidR="00A25AC8" w:rsidRPr="00FB2B75" w:rsidRDefault="00A25AC8">
      <w:pPr>
        <w:ind w:firstLine="567"/>
        <w:jc w:val="center"/>
        <w:rPr>
          <w:sz w:val="20"/>
          <w:szCs w:val="20"/>
        </w:rPr>
      </w:pPr>
    </w:p>
    <w:p w:rsidR="00A25AC8" w:rsidRPr="00FB2B75" w:rsidRDefault="00344ABE">
      <w:pPr>
        <w:ind w:firstLine="567"/>
        <w:jc w:val="right"/>
      </w:pPr>
      <w:r w:rsidRPr="00FB2B75">
        <w:rPr>
          <w:rFonts w:eastAsia="Times New Roman"/>
          <w:sz w:val="20"/>
          <w:szCs w:val="20"/>
        </w:rPr>
        <w:t>06.12.21 08:02:00 (</w:t>
      </w:r>
      <w:r>
        <w:rPr>
          <w:rFonts w:eastAsia="Times New Roman"/>
          <w:sz w:val="20"/>
          <w:szCs w:val="20"/>
          <w:lang w:val="en-US"/>
        </w:rPr>
        <w:t>MSK</w:t>
      </w:r>
      <w:r w:rsidRPr="00FB2B75">
        <w:rPr>
          <w:rFonts w:eastAsia="Times New Roman"/>
          <w:sz w:val="20"/>
          <w:szCs w:val="20"/>
        </w:rPr>
        <w:t>+00:00)</w:t>
      </w:r>
    </w:p>
    <w:p w:rsidR="00A25AC8" w:rsidRPr="00FB2B75" w:rsidRDefault="00A25AC8">
      <w:pPr>
        <w:ind w:firstLine="567"/>
        <w:rPr>
          <w:rFonts w:eastAsia="Times New Roman"/>
          <w:sz w:val="20"/>
          <w:szCs w:val="20"/>
        </w:rPr>
      </w:pPr>
    </w:p>
    <w:p w:rsidR="00A25AC8" w:rsidRDefault="00344AB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</w:t>
      </w:r>
      <w:r>
        <w:rPr>
          <w:rFonts w:eastAsia="Times New Roman"/>
          <w:sz w:val="20"/>
          <w:szCs w:val="20"/>
        </w:rPr>
        <w:t>Санкт-Петербург, УЛ КОСИНОВА, 17/ЛИТ.А</w:t>
      </w:r>
    </w:p>
    <w:p w:rsidR="00A25AC8" w:rsidRDefault="00A25AC8">
      <w:pPr>
        <w:rPr>
          <w:rFonts w:eastAsia="Times New Roman"/>
          <w:sz w:val="20"/>
          <w:szCs w:val="20"/>
        </w:rPr>
      </w:pPr>
    </w:p>
    <w:p w:rsidR="00A25AC8" w:rsidRPr="00FB2B75" w:rsidRDefault="00344ABE">
      <w:r>
        <w:rPr>
          <w:rFonts w:eastAsia="Times New Roman"/>
          <w:sz w:val="20"/>
          <w:szCs w:val="20"/>
        </w:rPr>
        <w:t>Организатор</w:t>
      </w:r>
      <w:r w:rsidRPr="00FB2B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B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A25AC8" w:rsidRPr="00FB2B75" w:rsidRDefault="00A25AC8">
      <w:pPr>
        <w:rPr>
          <w:rFonts w:eastAsia="Times New Roman"/>
          <w:sz w:val="20"/>
          <w:szCs w:val="20"/>
        </w:rPr>
      </w:pPr>
    </w:p>
    <w:p w:rsidR="00A25AC8" w:rsidRDefault="00344ABE">
      <w:r w:rsidRPr="00FB2B7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FB2B75">
        <w:rPr>
          <w:rFonts w:eastAsia="Times New Roman"/>
          <w:sz w:val="20"/>
          <w:szCs w:val="20"/>
        </w:rPr>
        <w:t>Я ПОЛИКЛИНИКА №23"</w:t>
      </w:r>
    </w:p>
    <w:p w:rsidR="00A25AC8" w:rsidRPr="00FB2B75" w:rsidRDefault="00A25AC8">
      <w:pPr>
        <w:rPr>
          <w:rFonts w:eastAsia="Times New Roman"/>
          <w:sz w:val="20"/>
          <w:szCs w:val="20"/>
        </w:rPr>
      </w:pPr>
    </w:p>
    <w:p w:rsidR="00A25AC8" w:rsidRPr="00FB2B75" w:rsidRDefault="00344ABE">
      <w:r>
        <w:rPr>
          <w:rFonts w:eastAsia="Times New Roman"/>
          <w:sz w:val="20"/>
          <w:szCs w:val="20"/>
        </w:rPr>
        <w:t>Наименование</w:t>
      </w:r>
      <w:r w:rsidRPr="00FB2B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B75">
        <w:rPr>
          <w:rFonts w:eastAsia="Times New Roman"/>
          <w:sz w:val="20"/>
          <w:szCs w:val="20"/>
        </w:rPr>
        <w:t xml:space="preserve">: Поставка средств для дезинфекции и стерилизации ЛОТ 1  </w:t>
      </w:r>
    </w:p>
    <w:p w:rsidR="00A25AC8" w:rsidRPr="00FB2B75" w:rsidRDefault="00A25AC8">
      <w:pPr>
        <w:rPr>
          <w:rFonts w:eastAsia="Times New Roman"/>
          <w:sz w:val="20"/>
          <w:szCs w:val="20"/>
        </w:rPr>
      </w:pPr>
    </w:p>
    <w:p w:rsidR="00A25AC8" w:rsidRPr="00FB2B75" w:rsidRDefault="00344A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212780503956478050100100800140000244</w:t>
      </w:r>
    </w:p>
    <w:p w:rsidR="00A25AC8" w:rsidRDefault="00A25AC8"/>
    <w:p w:rsidR="00A25AC8" w:rsidRDefault="00344A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514 217,00</w:t>
      </w:r>
      <w:r>
        <w:rPr>
          <w:rFonts w:eastAsia="Times New Roman"/>
          <w:sz w:val="20"/>
          <w:szCs w:val="20"/>
        </w:rPr>
        <w:t xml:space="preserve"> руб.</w:t>
      </w:r>
    </w:p>
    <w:p w:rsidR="00A25AC8" w:rsidRDefault="00A25AC8">
      <w:pPr>
        <w:rPr>
          <w:rFonts w:eastAsia="Times New Roman"/>
          <w:sz w:val="20"/>
          <w:szCs w:val="20"/>
        </w:rPr>
      </w:pPr>
    </w:p>
    <w:p w:rsidR="00A25AC8" w:rsidRDefault="00344A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5AC8">
        <w:tc>
          <w:tcPr>
            <w:tcW w:w="3400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AC8">
        <w:tc>
          <w:tcPr>
            <w:tcW w:w="3400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AC8">
        <w:tc>
          <w:tcPr>
            <w:tcW w:w="3400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AC8">
        <w:tc>
          <w:tcPr>
            <w:tcW w:w="3400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AC8">
        <w:tc>
          <w:tcPr>
            <w:tcW w:w="3400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25AC8" w:rsidRDefault="00A25AC8">
      <w:pPr>
        <w:rPr>
          <w:rFonts w:eastAsia="Times New Roman"/>
          <w:sz w:val="20"/>
          <w:szCs w:val="20"/>
        </w:rPr>
      </w:pPr>
    </w:p>
    <w:p w:rsidR="00A25AC8" w:rsidRDefault="00344A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5AC8" w:rsidRDefault="00A25AC8">
      <w:pPr>
        <w:rPr>
          <w:rFonts w:eastAsia="Times New Roman"/>
          <w:sz w:val="20"/>
          <w:szCs w:val="20"/>
        </w:rPr>
      </w:pPr>
    </w:p>
    <w:p w:rsidR="00A25AC8" w:rsidRDefault="00344ABE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25AC8" w:rsidRDefault="00A25AC8"/>
    <w:p w:rsidR="00A25AC8" w:rsidRDefault="00A25A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25AC8">
        <w:tc>
          <w:tcPr>
            <w:tcW w:w="9924" w:type="dxa"/>
            <w:gridSpan w:val="4"/>
            <w:shd w:val="clear" w:color="auto" w:fill="auto"/>
          </w:tcPr>
          <w:p w:rsidR="00A25AC8" w:rsidRDefault="00344A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5A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25A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r>
              <w:rPr>
                <w:sz w:val="20"/>
                <w:szCs w:val="20"/>
                <w:lang w:val="en-US"/>
              </w:rPr>
              <w:t>EA</w:t>
            </w:r>
            <w:r w:rsidRPr="00FB2B75">
              <w:rPr>
                <w:sz w:val="20"/>
                <w:szCs w:val="20"/>
              </w:rPr>
              <w:t>-132908</w:t>
            </w:r>
          </w:p>
          <w:p w:rsidR="00A25AC8" w:rsidRDefault="00344ABE">
            <w:r w:rsidRPr="00FB2B75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AC8" w:rsidRDefault="00A25A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AC8" w:rsidRDefault="00344A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r>
              <w:rPr>
                <w:sz w:val="20"/>
                <w:szCs w:val="20"/>
                <w:lang w:val="en-US"/>
              </w:rPr>
              <w:t>EA</w:t>
            </w:r>
            <w:r w:rsidRPr="00FB2B75">
              <w:rPr>
                <w:sz w:val="20"/>
                <w:szCs w:val="20"/>
              </w:rPr>
              <w:t>-132908</w:t>
            </w:r>
          </w:p>
          <w:p w:rsidR="00A25AC8" w:rsidRDefault="00344ABE">
            <w:r w:rsidRPr="00FB2B75">
              <w:rPr>
                <w:sz w:val="20"/>
                <w:szCs w:val="20"/>
              </w:rPr>
              <w:t>ОБЩЕСТВО С ОГРАНИЧЕННОЙ ОТВЕТСТВЕННОСТЬЮ "ХЭППИ ДЕЙ ПЛЮС"</w:t>
            </w:r>
            <w:r w:rsidRPr="00FB2B75">
              <w:rPr>
                <w:sz w:val="20"/>
                <w:szCs w:val="20"/>
              </w:rPr>
              <w:t xml:space="preserve">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AC8" w:rsidRDefault="00A25A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AC8" w:rsidRDefault="00344A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r>
              <w:rPr>
                <w:sz w:val="20"/>
                <w:szCs w:val="20"/>
                <w:lang w:val="en-US"/>
              </w:rPr>
              <w:t>EA</w:t>
            </w:r>
            <w:r w:rsidRPr="00FB2B75">
              <w:rPr>
                <w:sz w:val="20"/>
                <w:szCs w:val="20"/>
              </w:rPr>
              <w:t>-132908</w:t>
            </w:r>
          </w:p>
          <w:p w:rsidR="00A25AC8" w:rsidRDefault="00344ABE">
            <w:r w:rsidRPr="00FB2B75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AC8" w:rsidRDefault="00A25A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AC8" w:rsidRDefault="00344A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r>
              <w:rPr>
                <w:sz w:val="20"/>
                <w:szCs w:val="20"/>
                <w:lang w:val="en-US"/>
              </w:rPr>
              <w:t>EA</w:t>
            </w:r>
            <w:r w:rsidRPr="00FB2B75">
              <w:rPr>
                <w:sz w:val="20"/>
                <w:szCs w:val="20"/>
              </w:rPr>
              <w:t>-132908</w:t>
            </w:r>
          </w:p>
          <w:p w:rsidR="00A25AC8" w:rsidRDefault="00344ABE">
            <w:r w:rsidRPr="00FB2B75">
              <w:rPr>
                <w:sz w:val="20"/>
                <w:szCs w:val="20"/>
              </w:rPr>
              <w:t xml:space="preserve">ОБЩЕСТВО С ОГРАНИЧЕННОЙ </w:t>
            </w:r>
            <w:r w:rsidRPr="00FB2B75">
              <w:rPr>
                <w:sz w:val="20"/>
                <w:szCs w:val="20"/>
              </w:rPr>
              <w:t>ОТВЕТСТВЕННОСТЬЮ "ХЭППИ ДЕЙ ПЛЮС"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AC8" w:rsidRDefault="00A25A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AC8" w:rsidRDefault="00344A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AC8" w:rsidRDefault="00344AB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5AC8" w:rsidRDefault="00A25AC8"/>
    <w:p w:rsidR="00A25AC8" w:rsidRDefault="00A25AC8">
      <w:pPr>
        <w:jc w:val="both"/>
        <w:rPr>
          <w:rFonts w:eastAsia="Times New Roman"/>
          <w:sz w:val="20"/>
          <w:szCs w:val="20"/>
          <w:lang w:val="en-US"/>
        </w:rPr>
      </w:pPr>
    </w:p>
    <w:p w:rsidR="00A25AC8" w:rsidRDefault="00344A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"ХЭППИ ДЕЙ </w:t>
      </w:r>
      <w:r>
        <w:rPr>
          <w:rFonts w:eastAsia="Times New Roman"/>
          <w:sz w:val="20"/>
          <w:szCs w:val="20"/>
        </w:rPr>
        <w:t>ПЛЮС", предложивший цену контракта 514 217,00 руб.</w:t>
      </w:r>
    </w:p>
    <w:p w:rsidR="00A25AC8" w:rsidRDefault="00A25AC8">
      <w:pPr>
        <w:jc w:val="both"/>
        <w:rPr>
          <w:rFonts w:eastAsia="Times New Roman"/>
          <w:sz w:val="20"/>
          <w:szCs w:val="20"/>
        </w:rPr>
      </w:pPr>
    </w:p>
    <w:p w:rsidR="00A25AC8" w:rsidRDefault="00344AB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"ХЭППИ ДЕЙ ПЛЮС",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A25AC8" w:rsidRDefault="00A25AC8">
      <w:pPr>
        <w:jc w:val="both"/>
        <w:rPr>
          <w:sz w:val="20"/>
          <w:szCs w:val="20"/>
        </w:rPr>
      </w:pPr>
    </w:p>
    <w:p w:rsidR="00A25AC8" w:rsidRDefault="00344A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 xml:space="preserve">аукционная комиссия приняла решение о соответствии указанным требованиям только одной второй части заявки на участие </w:t>
      </w:r>
      <w:r>
        <w:rPr>
          <w:rFonts w:eastAsia="Times New Roman"/>
          <w:sz w:val="20"/>
          <w:szCs w:val="20"/>
        </w:rPr>
        <w:t>в электронном аукционе.</w:t>
      </w:r>
    </w:p>
    <w:p w:rsidR="00A25AC8" w:rsidRDefault="00A25AC8">
      <w:pPr>
        <w:jc w:val="both"/>
        <w:rPr>
          <w:rFonts w:eastAsia="Times New Roman"/>
          <w:sz w:val="20"/>
          <w:szCs w:val="20"/>
        </w:rPr>
      </w:pPr>
    </w:p>
    <w:p w:rsidR="00A25AC8" w:rsidRDefault="00344ABE">
      <w:pPr>
        <w:jc w:val="both"/>
      </w:pPr>
      <w:r w:rsidRPr="00FB2B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25AC8" w:rsidRDefault="00A25AC8">
      <w:pPr>
        <w:jc w:val="both"/>
        <w:rPr>
          <w:rFonts w:eastAsia="Times New Roman"/>
          <w:sz w:val="20"/>
          <w:szCs w:val="20"/>
        </w:rPr>
      </w:pPr>
    </w:p>
    <w:p w:rsidR="00A25AC8" w:rsidRDefault="00344ABE">
      <w:r>
        <w:rPr>
          <w:rFonts w:eastAsia="Times New Roman"/>
          <w:sz w:val="20"/>
          <w:szCs w:val="20"/>
        </w:rPr>
        <w:t>Подписи</w:t>
      </w:r>
    </w:p>
    <w:p w:rsidR="00A25AC8" w:rsidRDefault="00A25A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2B75" w:rsidTr="00F7243C">
        <w:tc>
          <w:tcPr>
            <w:tcW w:w="3307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B75" w:rsidRDefault="00FB2B75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B2B75" w:rsidTr="00F7243C">
        <w:tc>
          <w:tcPr>
            <w:tcW w:w="3307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B75" w:rsidRDefault="00FB2B75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B2B75" w:rsidTr="00F7243C">
        <w:tc>
          <w:tcPr>
            <w:tcW w:w="3307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B75" w:rsidRDefault="00FB2B75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B2B75" w:rsidTr="00F7243C">
        <w:tc>
          <w:tcPr>
            <w:tcW w:w="3307" w:type="dxa"/>
            <w:shd w:val="clear" w:color="auto" w:fill="auto"/>
            <w:vAlign w:val="bottom"/>
          </w:tcPr>
          <w:p w:rsidR="00FB2B75" w:rsidRPr="00D440AA" w:rsidRDefault="00FB2B75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B2B75" w:rsidRDefault="00FB2B75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B75" w:rsidRDefault="00FB2B75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B2B75" w:rsidRPr="00D440AA" w:rsidTr="00F7243C">
        <w:tc>
          <w:tcPr>
            <w:tcW w:w="3307" w:type="dxa"/>
            <w:shd w:val="clear" w:color="auto" w:fill="auto"/>
            <w:vAlign w:val="bottom"/>
          </w:tcPr>
          <w:p w:rsidR="00FB2B75" w:rsidRPr="00D440AA" w:rsidRDefault="00FB2B75" w:rsidP="00F7243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Представитель Заказчика                                             </w:t>
            </w:r>
          </w:p>
        </w:tc>
        <w:tc>
          <w:tcPr>
            <w:tcW w:w="3301" w:type="dxa"/>
            <w:shd w:val="clear" w:color="auto" w:fill="auto"/>
          </w:tcPr>
          <w:p w:rsidR="00FB2B75" w:rsidRDefault="00FB2B75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B75" w:rsidRPr="00D440AA" w:rsidRDefault="00FB2B75" w:rsidP="00F724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344ABE" w:rsidRDefault="00344ABE">
      <w:bookmarkStart w:id="0" w:name="_GoBack"/>
      <w:bookmarkEnd w:id="0"/>
    </w:p>
    <w:sectPr w:rsidR="00344A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AC8"/>
    <w:rsid w:val="00344ABE"/>
    <w:rsid w:val="00A25AC8"/>
    <w:rsid w:val="00FB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8860D-4FF7-4767-9050-6BB5BD2C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2021-12-06T05:02:00Z</cp:lastPrinted>
  <dcterms:created xsi:type="dcterms:W3CDTF">2021-12-06T05:02:00Z</dcterms:created>
  <dcterms:modified xsi:type="dcterms:W3CDTF">2021-12-06T05:02:00Z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