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№07-01/1051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  <w:t>03.12.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Нинтеданиб)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212462904003746320100100310162120323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933 379,20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EA-132869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EA-132869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EA-132869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EA-132869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EA-132869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EA-132869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</w:t>
      </w:r>
      <w:r>
        <w:rPr>
          <w:rFonts w:eastAsia="Times New Roman" w:cs="Times New Roman"/>
          <w:b w:val="false"/>
          <w:sz w:val="20"/>
          <w:szCs w:val="20"/>
        </w:rPr>
        <w:t>е</w:t>
      </w:r>
      <w:r>
        <w:rPr>
          <w:rFonts w:eastAsia="Times New Roman" w:cs="Times New Roman"/>
          <w:b w:val="false"/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EA-132869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490</Words>
  <Characters>3834</Characters>
  <CharactersWithSpaces>4241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2021-12-03T10:18:50Z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