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07.12.21 12:16:33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212780100136978010100105230040000244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812 800,00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EA-132905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"ЭФФ" / 7840057365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EA-132905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"ЭФФ" / 7840057365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EA-132905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"ЭФФ" / 7840057365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EA-132905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"ЭФФ" / 7840057365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EA-132905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"ЭФФ" / 7840057365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EA-132905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"ЭФФ" / 7840057365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EA-132905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"ЭФФ" / 7840057365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"ЭФФ", предложивший цену контракта 812 800,00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"ЭФФ",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