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16" w:rsidRDefault="00BF35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2E16" w:rsidRDefault="00FE0B08" w:rsidP="00FE0B0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BF35B5">
        <w:rPr>
          <w:rFonts w:eastAsia="Times New Roman"/>
          <w:b/>
          <w:bCs/>
          <w:sz w:val="20"/>
          <w:szCs w:val="20"/>
        </w:rPr>
        <w:t>Поставка офисного оборудования - с</w:t>
      </w:r>
      <w:bookmarkStart w:id="0" w:name="_GoBack"/>
      <w:bookmarkEnd w:id="0"/>
      <w:r w:rsidR="00BF35B5">
        <w:rPr>
          <w:rFonts w:eastAsia="Times New Roman"/>
          <w:b/>
          <w:bCs/>
          <w:sz w:val="20"/>
          <w:szCs w:val="20"/>
        </w:rPr>
        <w:t>редств автоматизации для нужд Комитета по физической культуре и спорту</w:t>
      </w:r>
      <w:r>
        <w:rPr>
          <w:rFonts w:eastAsia="Times New Roman"/>
          <w:b/>
          <w:bCs/>
          <w:sz w:val="20"/>
          <w:szCs w:val="20"/>
        </w:rPr>
        <w:t xml:space="preserve">» </w:t>
      </w:r>
      <w:r w:rsidR="00BF35B5" w:rsidRPr="00FE0B08">
        <w:rPr>
          <w:rFonts w:eastAsia="Times New Roman"/>
          <w:b/>
          <w:bCs/>
          <w:sz w:val="20"/>
          <w:szCs w:val="20"/>
        </w:rPr>
        <w:t xml:space="preserve">(№ </w:t>
      </w:r>
      <w:r w:rsidR="00BF35B5">
        <w:rPr>
          <w:rFonts w:eastAsia="Times New Roman"/>
          <w:b/>
          <w:bCs/>
          <w:sz w:val="20"/>
          <w:szCs w:val="20"/>
        </w:rPr>
        <w:t>извещения</w:t>
      </w:r>
      <w:r w:rsidR="00BF35B5" w:rsidRPr="00FE0B08">
        <w:rPr>
          <w:rFonts w:eastAsia="Times New Roman"/>
          <w:b/>
          <w:bCs/>
          <w:sz w:val="20"/>
          <w:szCs w:val="20"/>
        </w:rPr>
        <w:t xml:space="preserve"> 0172200004521000048) </w:t>
      </w:r>
    </w:p>
    <w:p w:rsidR="00352E16" w:rsidRPr="00FE0B08" w:rsidRDefault="00352E16">
      <w:pPr>
        <w:ind w:firstLine="567"/>
        <w:jc w:val="center"/>
        <w:rPr>
          <w:sz w:val="20"/>
          <w:szCs w:val="20"/>
        </w:rPr>
      </w:pPr>
    </w:p>
    <w:p w:rsidR="00352E16" w:rsidRDefault="00DF4619">
      <w:pPr>
        <w:ind w:firstLine="567"/>
        <w:jc w:val="right"/>
      </w:pPr>
      <w:r>
        <w:rPr>
          <w:rFonts w:eastAsia="Times New Roman"/>
          <w:sz w:val="20"/>
          <w:szCs w:val="20"/>
        </w:rPr>
        <w:t>07</w:t>
      </w:r>
      <w:r w:rsidR="00BF35B5" w:rsidRPr="00FE0B08">
        <w:rPr>
          <w:rFonts w:eastAsia="Times New Roman"/>
          <w:sz w:val="20"/>
          <w:szCs w:val="20"/>
        </w:rPr>
        <w:t>.12.</w:t>
      </w:r>
      <w:r>
        <w:rPr>
          <w:rFonts w:eastAsia="Times New Roman"/>
          <w:sz w:val="20"/>
          <w:szCs w:val="20"/>
        </w:rPr>
        <w:t>20</w:t>
      </w:r>
      <w:r w:rsidR="00BF35B5" w:rsidRPr="00FE0B08">
        <w:rPr>
          <w:rFonts w:eastAsia="Times New Roman"/>
          <w:sz w:val="20"/>
          <w:szCs w:val="20"/>
        </w:rPr>
        <w:t xml:space="preserve">21 </w:t>
      </w:r>
    </w:p>
    <w:p w:rsidR="00352E16" w:rsidRPr="00FE0B08" w:rsidRDefault="00352E16">
      <w:pPr>
        <w:ind w:firstLine="567"/>
        <w:rPr>
          <w:rFonts w:eastAsia="Times New Roman"/>
          <w:sz w:val="20"/>
          <w:szCs w:val="20"/>
        </w:rPr>
      </w:pPr>
    </w:p>
    <w:p w:rsidR="00352E16" w:rsidRDefault="00BF35B5">
      <w:r>
        <w:rPr>
          <w:rFonts w:eastAsia="Times New Roman"/>
          <w:sz w:val="20"/>
          <w:szCs w:val="20"/>
        </w:rPr>
        <w:t>Организатор</w:t>
      </w:r>
      <w:r w:rsidRPr="00FE0B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0B08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352E16" w:rsidRPr="00FE0B08" w:rsidRDefault="00352E16">
      <w:pPr>
        <w:rPr>
          <w:rFonts w:eastAsia="Times New Roman"/>
          <w:sz w:val="20"/>
          <w:szCs w:val="20"/>
        </w:rPr>
      </w:pPr>
    </w:p>
    <w:p w:rsidR="00352E16" w:rsidRDefault="00BF35B5">
      <w:r>
        <w:rPr>
          <w:rFonts w:eastAsia="Times New Roman"/>
          <w:sz w:val="20"/>
          <w:szCs w:val="20"/>
        </w:rPr>
        <w:t>Заказчик</w:t>
      </w:r>
      <w:r w:rsidRPr="00FE0B08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352E16" w:rsidRPr="00FE0B08" w:rsidRDefault="00352E16">
      <w:pPr>
        <w:rPr>
          <w:rFonts w:eastAsia="Times New Roman"/>
          <w:sz w:val="20"/>
          <w:szCs w:val="20"/>
        </w:rPr>
      </w:pPr>
    </w:p>
    <w:p w:rsidR="00352E16" w:rsidRDefault="00BF35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офисного оборудования - средств автоматизации для нужд Комитета по физической культуре и спорту</w:t>
      </w:r>
    </w:p>
    <w:p w:rsidR="00352E16" w:rsidRDefault="00352E16">
      <w:pPr>
        <w:rPr>
          <w:rFonts w:eastAsia="Times New Roman"/>
          <w:sz w:val="20"/>
          <w:szCs w:val="20"/>
        </w:rPr>
      </w:pPr>
    </w:p>
    <w:p w:rsidR="00352E16" w:rsidRDefault="00BF35B5">
      <w:r>
        <w:rPr>
          <w:rFonts w:eastAsia="Times New Roman"/>
          <w:sz w:val="20"/>
          <w:szCs w:val="20"/>
        </w:rPr>
        <w:t>Начальная (максимальная) цена контракта: 165 546,68 руб.</w:t>
      </w:r>
    </w:p>
    <w:p w:rsidR="00352E16" w:rsidRDefault="00352E1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352E1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52E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52E16" w:rsidRDefault="00BF35B5">
                  <w:pPr>
                    <w:jc w:val="both"/>
                  </w:pPr>
                  <w:r w:rsidRPr="00FE0B0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F4619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352E16" w:rsidRDefault="00BF35B5">
                  <w:pPr>
                    <w:jc w:val="both"/>
                  </w:pPr>
                  <w:r w:rsidRPr="00FE0B08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352E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52E16" w:rsidRDefault="00BF35B5">
                  <w:pPr>
                    <w:jc w:val="both"/>
                  </w:pPr>
                  <w:r w:rsidRPr="00FE0B0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F4619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352E16" w:rsidRDefault="00BF35B5">
                  <w:pPr>
                    <w:jc w:val="both"/>
                  </w:pPr>
                  <w:r w:rsidRPr="00FE0B08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352E16" w:rsidRPr="00FE0B08" w:rsidRDefault="00352E1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52E16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52E1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52E16" w:rsidRDefault="00BF35B5">
                  <w:pPr>
                    <w:jc w:val="both"/>
                  </w:pPr>
                  <w:r w:rsidRPr="00FE0B08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52E16" w:rsidRDefault="00BF35B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52E16" w:rsidRDefault="00352E1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352E1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52E1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52E16" w:rsidRDefault="00352E16">
                  <w:pPr>
                    <w:jc w:val="both"/>
                  </w:pPr>
                </w:p>
                <w:p w:rsidR="00352E16" w:rsidRDefault="00BF35B5">
                  <w:pPr>
                    <w:jc w:val="both"/>
                  </w:pPr>
                  <w:r w:rsidRPr="00FE0B08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52E1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52E16" w:rsidRDefault="00352E16">
                  <w:pPr>
                    <w:jc w:val="both"/>
                  </w:pPr>
                </w:p>
                <w:p w:rsidR="00352E16" w:rsidRDefault="00BF35B5">
                  <w:pPr>
                    <w:jc w:val="both"/>
                  </w:pPr>
                  <w:r w:rsidRPr="00FE0B0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52E16" w:rsidRDefault="00352E1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352E16" w:rsidRDefault="00352E16">
      <w:pPr>
        <w:rPr>
          <w:rFonts w:eastAsia="Times New Roman"/>
          <w:sz w:val="20"/>
          <w:szCs w:val="20"/>
        </w:rPr>
      </w:pPr>
    </w:p>
    <w:p w:rsidR="00352E16" w:rsidRDefault="00BF35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352E16">
        <w:tc>
          <w:tcPr>
            <w:tcW w:w="4960" w:type="dxa"/>
            <w:shd w:val="clear" w:color="auto" w:fill="auto"/>
          </w:tcPr>
          <w:p w:rsidR="00352E16" w:rsidRDefault="00BF35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16" w:rsidRDefault="00BF35B5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52E16">
        <w:tc>
          <w:tcPr>
            <w:tcW w:w="4960" w:type="dxa"/>
            <w:shd w:val="clear" w:color="auto" w:fill="auto"/>
          </w:tcPr>
          <w:p w:rsidR="00352E16" w:rsidRDefault="00BF35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16" w:rsidRDefault="00BF35B5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352E16">
        <w:tc>
          <w:tcPr>
            <w:tcW w:w="4960" w:type="dxa"/>
            <w:shd w:val="clear" w:color="auto" w:fill="auto"/>
          </w:tcPr>
          <w:p w:rsidR="00352E16" w:rsidRDefault="00BF35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16" w:rsidRDefault="00BF35B5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352E16">
        <w:tc>
          <w:tcPr>
            <w:tcW w:w="4960" w:type="dxa"/>
            <w:shd w:val="clear" w:color="auto" w:fill="auto"/>
          </w:tcPr>
          <w:p w:rsidR="00352E16" w:rsidRDefault="00BF35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16" w:rsidRDefault="00BF35B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352E16">
        <w:tc>
          <w:tcPr>
            <w:tcW w:w="4960" w:type="dxa"/>
            <w:shd w:val="clear" w:color="auto" w:fill="auto"/>
          </w:tcPr>
          <w:p w:rsidR="00352E16" w:rsidRDefault="00BF35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16" w:rsidRDefault="00BF35B5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352E16">
        <w:tc>
          <w:tcPr>
            <w:tcW w:w="4960" w:type="dxa"/>
            <w:shd w:val="clear" w:color="auto" w:fill="auto"/>
          </w:tcPr>
          <w:p w:rsidR="00352E16" w:rsidRDefault="00BF35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16" w:rsidRDefault="00BF35B5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352E16">
        <w:tc>
          <w:tcPr>
            <w:tcW w:w="4960" w:type="dxa"/>
            <w:shd w:val="clear" w:color="auto" w:fill="auto"/>
          </w:tcPr>
          <w:p w:rsidR="00352E16" w:rsidRDefault="00BF35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2E16" w:rsidRDefault="00BF35B5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352E16">
        <w:tc>
          <w:tcPr>
            <w:tcW w:w="4960" w:type="dxa"/>
            <w:shd w:val="clear" w:color="auto" w:fill="auto"/>
          </w:tcPr>
          <w:p w:rsidR="00352E16" w:rsidRDefault="00BF35B5">
            <w:r w:rsidRPr="00FE0B0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52E16" w:rsidRDefault="00BF35B5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352E16" w:rsidRDefault="00352E16">
      <w:pPr>
        <w:rPr>
          <w:rFonts w:eastAsia="Times New Roman"/>
          <w:sz w:val="20"/>
          <w:szCs w:val="20"/>
        </w:rPr>
      </w:pPr>
    </w:p>
    <w:p w:rsidR="00352E16" w:rsidRDefault="00BF35B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2E16" w:rsidRDefault="00352E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52E16">
        <w:tc>
          <w:tcPr>
            <w:tcW w:w="9922" w:type="dxa"/>
            <w:shd w:val="clear" w:color="auto" w:fill="auto"/>
          </w:tcPr>
          <w:p w:rsidR="00352E16" w:rsidRDefault="00BF35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52E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EA-134052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"ПРОТОН-ЭЛЕКТРО" / 5902059153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 w:rsidRPr="00FE0B08">
              <w:rPr>
                <w:b/>
                <w:sz w:val="20"/>
                <w:szCs w:val="20"/>
              </w:rPr>
              <w:t>160 580,30 руб.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0B0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352E16" w:rsidRDefault="00352E16">
            <w:pPr>
              <w:ind w:left="-45"/>
              <w:rPr>
                <w:sz w:val="20"/>
                <w:szCs w:val="20"/>
              </w:rPr>
            </w:pPr>
          </w:p>
        </w:tc>
      </w:tr>
      <w:tr w:rsidR="00352E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EA-134035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"АТРИБУТ" / 7839134689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161 408,03 руб.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0B0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52E16" w:rsidRDefault="00BF35B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352E16" w:rsidRDefault="00352E16">
            <w:pPr>
              <w:ind w:left="-45"/>
              <w:rPr>
                <w:sz w:val="20"/>
                <w:szCs w:val="20"/>
              </w:rPr>
            </w:pPr>
          </w:p>
        </w:tc>
      </w:tr>
    </w:tbl>
    <w:p w:rsidR="00352E16" w:rsidRDefault="00352E16">
      <w:pPr>
        <w:jc w:val="both"/>
        <w:rPr>
          <w:rFonts w:eastAsia="Times New Roman"/>
          <w:sz w:val="20"/>
          <w:szCs w:val="20"/>
          <w:lang w:val="en-US"/>
        </w:rPr>
      </w:pPr>
    </w:p>
    <w:p w:rsidR="00352E16" w:rsidRDefault="00BF35B5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 w:rsidR="00FE0B08">
        <w:rPr>
          <w:rFonts w:eastAsia="Times New Roman"/>
          <w:sz w:val="20"/>
          <w:szCs w:val="20"/>
        </w:rPr>
        <w:t xml:space="preserve">                                «ПРОТОН-ЭЛЕКТРО»</w:t>
      </w:r>
    </w:p>
    <w:p w:rsidR="00352E16" w:rsidRDefault="00BF35B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52E16" w:rsidRDefault="00352E16">
      <w:pPr>
        <w:rPr>
          <w:rFonts w:eastAsia="Times New Roman"/>
          <w:sz w:val="20"/>
          <w:szCs w:val="20"/>
        </w:rPr>
      </w:pPr>
    </w:p>
    <w:p w:rsidR="00352E16" w:rsidRDefault="00BF35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52E16" w:rsidRDefault="00352E16">
      <w:pPr>
        <w:rPr>
          <w:rFonts w:eastAsia="Times New Roman"/>
          <w:sz w:val="20"/>
          <w:szCs w:val="20"/>
        </w:rPr>
      </w:pPr>
    </w:p>
    <w:p w:rsidR="00352E16" w:rsidRDefault="00BF35B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52E16">
        <w:tc>
          <w:tcPr>
            <w:tcW w:w="3307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16" w:rsidRDefault="00352E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52E16">
        <w:tc>
          <w:tcPr>
            <w:tcW w:w="3307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16" w:rsidRDefault="00352E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352E16">
        <w:tc>
          <w:tcPr>
            <w:tcW w:w="3307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16" w:rsidRDefault="00352E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16" w:rsidRPr="00FE0B08" w:rsidRDefault="00FE0B08">
            <w:pPr>
              <w:pStyle w:val="af8"/>
            </w:pPr>
            <w:r w:rsidRPr="00FE0B08">
              <w:rPr>
                <w:sz w:val="20"/>
                <w:szCs w:val="20"/>
              </w:rPr>
              <w:t>Базина Ольга Ивановна</w:t>
            </w:r>
          </w:p>
        </w:tc>
      </w:tr>
      <w:tr w:rsidR="00352E16">
        <w:tc>
          <w:tcPr>
            <w:tcW w:w="3307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16" w:rsidRDefault="00352E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16" w:rsidRPr="00FE0B08" w:rsidRDefault="00FE0B08">
            <w:pPr>
              <w:pStyle w:val="af8"/>
            </w:pPr>
            <w:r w:rsidRPr="00FE0B08">
              <w:rPr>
                <w:sz w:val="20"/>
                <w:szCs w:val="20"/>
              </w:rPr>
              <w:t>Кургузов Роман Владимирович</w:t>
            </w:r>
          </w:p>
        </w:tc>
      </w:tr>
      <w:tr w:rsidR="00352E16">
        <w:tc>
          <w:tcPr>
            <w:tcW w:w="3307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16" w:rsidRDefault="00352E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16" w:rsidRDefault="00FE0B08">
            <w:pPr>
              <w:pStyle w:val="af8"/>
            </w:pPr>
            <w:r w:rsidRPr="00FE0B08">
              <w:rPr>
                <w:sz w:val="20"/>
                <w:szCs w:val="20"/>
              </w:rPr>
              <w:t>Попова Ольга Алексеевна</w:t>
            </w:r>
          </w:p>
        </w:tc>
      </w:tr>
      <w:tr w:rsidR="00352E16">
        <w:tc>
          <w:tcPr>
            <w:tcW w:w="3307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16" w:rsidRDefault="00352E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16" w:rsidRDefault="00FE0B08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352E16">
        <w:tc>
          <w:tcPr>
            <w:tcW w:w="3307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52E16" w:rsidRDefault="00352E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16" w:rsidRDefault="00FE0B08">
            <w:pPr>
              <w:pStyle w:val="af8"/>
            </w:pPr>
            <w:r w:rsidRPr="00FE0B08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352E16">
        <w:tc>
          <w:tcPr>
            <w:tcW w:w="3307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r w:rsidRPr="00FE0B0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52E16" w:rsidRPr="00FE0B08" w:rsidRDefault="00352E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52E16" w:rsidRDefault="00BF35B5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BF35B5" w:rsidRDefault="00BF35B5"/>
    <w:sectPr w:rsidR="00BF35B5" w:rsidSect="00FE0B08">
      <w:footerReference w:type="default" r:id="rId7"/>
      <w:pgSz w:w="11906" w:h="16838"/>
      <w:pgMar w:top="851" w:right="567" w:bottom="851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DD1" w:rsidRDefault="00C87DD1">
      <w:r>
        <w:separator/>
      </w:r>
    </w:p>
  </w:endnote>
  <w:endnote w:type="continuationSeparator" w:id="0">
    <w:p w:rsidR="00C87DD1" w:rsidRDefault="00C87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E16" w:rsidRDefault="00352E16">
    <w:pPr>
      <w:jc w:val="both"/>
      <w:rPr>
        <w:sz w:val="18"/>
        <w:szCs w:val="18"/>
        <w:vertAlign w:val="superscript"/>
      </w:rPr>
    </w:pPr>
  </w:p>
  <w:p w:rsidR="00352E16" w:rsidRDefault="00352E16">
    <w:pPr>
      <w:pStyle w:val="afd"/>
    </w:pPr>
  </w:p>
  <w:p w:rsidR="00352E16" w:rsidRDefault="00352E1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DD1" w:rsidRDefault="00C87DD1"/>
  </w:footnote>
  <w:footnote w:type="continuationSeparator" w:id="0">
    <w:p w:rsidR="00C87DD1" w:rsidRDefault="00C87DD1">
      <w:r>
        <w:continuationSeparator/>
      </w:r>
    </w:p>
  </w:footnote>
  <w:footnote w:id="1">
    <w:p w:rsidR="00352E16" w:rsidRDefault="00BF35B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E16"/>
    <w:rsid w:val="00352E16"/>
    <w:rsid w:val="00BF35B5"/>
    <w:rsid w:val="00C87DD1"/>
    <w:rsid w:val="00DD691C"/>
    <w:rsid w:val="00DF4619"/>
    <w:rsid w:val="00FE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2021-12-06T13:37:00Z</cp:lastPrinted>
  <dcterms:created xsi:type="dcterms:W3CDTF">2021-12-06T13:39:00Z</dcterms:created>
  <dcterms:modified xsi:type="dcterms:W3CDTF">2021-12-07T09:28:00Z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