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C81" w:rsidRDefault="00A53C8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A53C81">
        <w:rPr>
          <w:rFonts w:eastAsia="Times New Roman"/>
          <w:b/>
          <w:bCs/>
          <w:sz w:val="20"/>
          <w:szCs w:val="20"/>
        </w:rPr>
        <w:t>0372200168321000070</w:t>
      </w:r>
    </w:p>
    <w:p w:rsidR="000255B3" w:rsidRDefault="00A53C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255B3" w:rsidRDefault="00A53C81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"Страхование участков набережных, находящихся в пользовании у Санкт-Петербургского государственного казенного учреждения «Агентство внешнего транспорта», для государственных нужд Санкт-Петербурга в 2022 </w:t>
      </w:r>
      <w:r>
        <w:rPr>
          <w:rFonts w:eastAsia="Times New Roman"/>
          <w:b/>
          <w:bCs/>
          <w:sz w:val="20"/>
          <w:szCs w:val="20"/>
        </w:rPr>
        <w:t>году)"</w:t>
      </w:r>
      <w:proofErr w:type="gramEnd"/>
    </w:p>
    <w:p w:rsidR="000255B3" w:rsidRPr="00A53C81" w:rsidRDefault="00A53C81">
      <w:pPr>
        <w:ind w:firstLine="567"/>
        <w:jc w:val="center"/>
        <w:rPr>
          <w:rFonts w:eastAsia="Times New Roman"/>
          <w:b/>
          <w:bCs/>
        </w:rPr>
      </w:pPr>
      <w:r w:rsidRPr="00A53C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3C81">
        <w:rPr>
          <w:rFonts w:eastAsia="Times New Roman"/>
          <w:b/>
          <w:bCs/>
          <w:sz w:val="20"/>
          <w:szCs w:val="20"/>
        </w:rPr>
        <w:t xml:space="preserve"> 0372200168321000070) </w:t>
      </w:r>
    </w:p>
    <w:p w:rsidR="000255B3" w:rsidRPr="00A53C81" w:rsidRDefault="000255B3">
      <w:pPr>
        <w:ind w:firstLine="567"/>
        <w:jc w:val="center"/>
        <w:rPr>
          <w:sz w:val="20"/>
          <w:szCs w:val="20"/>
        </w:rPr>
      </w:pPr>
    </w:p>
    <w:p w:rsidR="000255B3" w:rsidRPr="00A53C81" w:rsidRDefault="00A53C81">
      <w:pPr>
        <w:ind w:firstLine="567"/>
        <w:jc w:val="right"/>
      </w:pPr>
      <w:r w:rsidRPr="00A53C81">
        <w:rPr>
          <w:rFonts w:eastAsia="Times New Roman"/>
          <w:sz w:val="20"/>
          <w:szCs w:val="20"/>
        </w:rPr>
        <w:t>07.12.21 12:29:18 (</w:t>
      </w:r>
      <w:r>
        <w:rPr>
          <w:rFonts w:eastAsia="Times New Roman"/>
          <w:sz w:val="20"/>
          <w:szCs w:val="20"/>
          <w:lang w:val="en-US"/>
        </w:rPr>
        <w:t>MSK</w:t>
      </w:r>
      <w:r w:rsidRPr="00A53C81">
        <w:rPr>
          <w:rFonts w:eastAsia="Times New Roman"/>
          <w:sz w:val="20"/>
          <w:szCs w:val="20"/>
        </w:rPr>
        <w:t>+00:00)</w:t>
      </w:r>
    </w:p>
    <w:p w:rsidR="000255B3" w:rsidRPr="00A53C81" w:rsidRDefault="000255B3">
      <w:pPr>
        <w:ind w:firstLine="567"/>
        <w:rPr>
          <w:rFonts w:eastAsia="Times New Roman"/>
          <w:sz w:val="20"/>
          <w:szCs w:val="20"/>
        </w:rPr>
      </w:pPr>
    </w:p>
    <w:p w:rsidR="000255B3" w:rsidRPr="00A53C81" w:rsidRDefault="00A53C81">
      <w:r>
        <w:rPr>
          <w:rFonts w:eastAsia="Times New Roman"/>
          <w:sz w:val="20"/>
          <w:szCs w:val="20"/>
        </w:rPr>
        <w:t>Место</w:t>
      </w:r>
      <w:r w:rsidRPr="00A53C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3C81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A53C81">
        <w:rPr>
          <w:rFonts w:eastAsia="Times New Roman"/>
          <w:sz w:val="20"/>
          <w:szCs w:val="20"/>
        </w:rPr>
        <w:t>УЛ</w:t>
      </w:r>
      <w:proofErr w:type="gramEnd"/>
      <w:r w:rsidRPr="00A53C81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255B3" w:rsidRPr="00A53C81" w:rsidRDefault="000255B3">
      <w:pPr>
        <w:rPr>
          <w:rFonts w:eastAsia="Times New Roman"/>
          <w:sz w:val="20"/>
          <w:szCs w:val="20"/>
        </w:rPr>
      </w:pPr>
    </w:p>
    <w:p w:rsidR="000255B3" w:rsidRPr="00A53C81" w:rsidRDefault="00A53C81">
      <w:r>
        <w:rPr>
          <w:rFonts w:eastAsia="Times New Roman"/>
          <w:sz w:val="20"/>
          <w:szCs w:val="20"/>
        </w:rPr>
        <w:t>Организатор</w:t>
      </w:r>
      <w:r w:rsidRPr="00A53C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3C8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</w:t>
      </w:r>
      <w:r w:rsidRPr="00A53C81">
        <w:rPr>
          <w:rFonts w:eastAsia="Times New Roman"/>
          <w:sz w:val="20"/>
          <w:szCs w:val="20"/>
        </w:rPr>
        <w:t>ТВО ВНЕШНЕГО ТРАНСПОРТА"</w:t>
      </w:r>
    </w:p>
    <w:p w:rsidR="000255B3" w:rsidRPr="00A53C81" w:rsidRDefault="000255B3">
      <w:pPr>
        <w:rPr>
          <w:rFonts w:eastAsia="Times New Roman"/>
          <w:sz w:val="20"/>
          <w:szCs w:val="20"/>
        </w:rPr>
      </w:pPr>
    </w:p>
    <w:p w:rsidR="000255B3" w:rsidRPr="00A53C81" w:rsidRDefault="00A53C81">
      <w:r w:rsidRPr="00A53C8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0255B3" w:rsidRPr="00A53C81" w:rsidRDefault="000255B3">
      <w:pPr>
        <w:rPr>
          <w:rFonts w:eastAsia="Times New Roman"/>
          <w:sz w:val="20"/>
          <w:szCs w:val="20"/>
        </w:rPr>
      </w:pPr>
    </w:p>
    <w:p w:rsidR="000255B3" w:rsidRPr="00A53C81" w:rsidRDefault="00A53C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3C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3C81">
        <w:rPr>
          <w:rFonts w:eastAsia="Times New Roman"/>
          <w:sz w:val="20"/>
          <w:szCs w:val="20"/>
        </w:rPr>
        <w:t xml:space="preserve">: </w:t>
      </w:r>
      <w:proofErr w:type="gramStart"/>
      <w:r w:rsidRPr="00A53C81">
        <w:rPr>
          <w:rFonts w:eastAsia="Times New Roman"/>
          <w:sz w:val="20"/>
          <w:szCs w:val="20"/>
        </w:rPr>
        <w:t xml:space="preserve">Страхование участков набережных, находящихся в пользовании у Санкт-Петербургского государственного казенного </w:t>
      </w:r>
      <w:r w:rsidRPr="00A53C81">
        <w:rPr>
          <w:rFonts w:eastAsia="Times New Roman"/>
          <w:sz w:val="20"/>
          <w:szCs w:val="20"/>
        </w:rPr>
        <w:t xml:space="preserve">учреждения «Агентство внешнего транспорта», для государственных нужд Санкт-Петербурга в 2022 году) </w:t>
      </w:r>
      <w:proofErr w:type="gramEnd"/>
    </w:p>
    <w:p w:rsidR="000255B3" w:rsidRPr="00A53C81" w:rsidRDefault="000255B3">
      <w:pPr>
        <w:rPr>
          <w:rFonts w:eastAsia="Times New Roman"/>
          <w:sz w:val="20"/>
          <w:szCs w:val="20"/>
        </w:rPr>
      </w:pPr>
    </w:p>
    <w:p w:rsidR="000255B3" w:rsidRDefault="00A53C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212783844475178410100102020016512244</w:t>
      </w:r>
    </w:p>
    <w:p w:rsidR="000255B3" w:rsidRDefault="000255B3"/>
    <w:p w:rsidR="000255B3" w:rsidRDefault="00A53C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114 300,</w:t>
      </w:r>
      <w:r>
        <w:rPr>
          <w:rFonts w:eastAsia="Times New Roman"/>
          <w:sz w:val="20"/>
          <w:szCs w:val="20"/>
        </w:rPr>
        <w:t>80 руб.</w:t>
      </w:r>
    </w:p>
    <w:p w:rsidR="000255B3" w:rsidRPr="00A53C81" w:rsidRDefault="000255B3">
      <w:pPr>
        <w:rPr>
          <w:rFonts w:eastAsia="Times New Roman"/>
          <w:sz w:val="20"/>
          <w:szCs w:val="20"/>
        </w:rPr>
      </w:pPr>
    </w:p>
    <w:p w:rsidR="000255B3" w:rsidRDefault="00A53C81">
      <w:r>
        <w:rPr>
          <w:rFonts w:eastAsia="Times New Roman"/>
          <w:sz w:val="20"/>
          <w:szCs w:val="20"/>
        </w:rPr>
        <w:t>Снижение</w:t>
      </w:r>
      <w:r w:rsidRPr="00A53C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3C81">
        <w:rPr>
          <w:rFonts w:eastAsia="Times New Roman"/>
          <w:sz w:val="20"/>
          <w:szCs w:val="20"/>
        </w:rPr>
        <w:t>, %: 66.13</w:t>
      </w:r>
    </w:p>
    <w:p w:rsidR="000255B3" w:rsidRDefault="000255B3">
      <w:pPr>
        <w:rPr>
          <w:rFonts w:eastAsia="Times New Roman"/>
          <w:sz w:val="20"/>
          <w:szCs w:val="20"/>
        </w:rPr>
      </w:pPr>
    </w:p>
    <w:p w:rsidR="000255B3" w:rsidRDefault="00A53C8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55B3">
        <w:tc>
          <w:tcPr>
            <w:tcW w:w="3400" w:type="dxa"/>
            <w:shd w:val="clear" w:color="auto" w:fill="auto"/>
          </w:tcPr>
          <w:p w:rsidR="000255B3" w:rsidRDefault="00A53C81">
            <w:r w:rsidRPr="00A53C8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55B3" w:rsidRDefault="00A53C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255B3" w:rsidRDefault="000255B3">
      <w:pPr>
        <w:rPr>
          <w:rFonts w:eastAsia="Times New Roman"/>
          <w:sz w:val="20"/>
          <w:szCs w:val="20"/>
        </w:rPr>
      </w:pPr>
    </w:p>
    <w:p w:rsidR="000255B3" w:rsidRDefault="00A53C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55B3" w:rsidRDefault="000255B3">
      <w:pPr>
        <w:rPr>
          <w:rFonts w:eastAsia="Times New Roman"/>
          <w:sz w:val="20"/>
          <w:szCs w:val="20"/>
        </w:rPr>
      </w:pPr>
    </w:p>
    <w:p w:rsidR="000255B3" w:rsidRDefault="00A53C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255B3" w:rsidRDefault="000255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0255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255B3" w:rsidRDefault="00A53C8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255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55B3" w:rsidRDefault="00A53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55B3" w:rsidRDefault="00A53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55B3" w:rsidRDefault="00A53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255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r w:rsidRPr="00A53C81">
              <w:rPr>
                <w:sz w:val="20"/>
                <w:szCs w:val="20"/>
              </w:rPr>
              <w:t>СТРАХОВОЕ АКЦИОНЕРНОЕ ОБЩЕСТВО "РЕСО-ГАРАНТИЯ" / 7710045520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38 712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255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r w:rsidRPr="00A53C81">
              <w:rPr>
                <w:sz w:val="20"/>
                <w:szCs w:val="20"/>
              </w:rPr>
              <w:t>АКЦИОНЕРНОЕ ОБЩЕСТВО "ГРУППА СТРАХОВЫХ КОМПАНИЙ "ЮГОРИЯ" / 8601023568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39 284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255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EA-134176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r w:rsidRPr="00A53C81">
              <w:rPr>
                <w:sz w:val="20"/>
                <w:szCs w:val="20"/>
              </w:rPr>
              <w:t>АКЦИОНЕРНОЕ ОБЩЕСТВО "СТРАХОВАЯ КОМПАНИЯ ГАЙДЕ" / 7809016423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60 672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255B3" w:rsidRDefault="000255B3">
      <w:pPr>
        <w:rPr>
          <w:rFonts w:eastAsia="Times New Roman"/>
        </w:rPr>
      </w:pPr>
    </w:p>
    <w:p w:rsidR="000255B3" w:rsidRDefault="000255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0255B3">
        <w:tc>
          <w:tcPr>
            <w:tcW w:w="9976" w:type="dxa"/>
            <w:gridSpan w:val="4"/>
            <w:shd w:val="clear" w:color="auto" w:fill="auto"/>
          </w:tcPr>
          <w:p w:rsidR="000255B3" w:rsidRDefault="00A53C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55B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55B3" w:rsidRDefault="00A53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55B3" w:rsidRDefault="00A53C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55B3" w:rsidRDefault="00A53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55B3" w:rsidRDefault="00A53C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255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-131840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-131840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-131840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-131840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-131840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-131840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55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-134524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-134524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-134524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-134524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-134524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-134524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"ГРУППА СТРАХОВЫХ КОМПАНИЙ "ЮГОРИЯ"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255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-134176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"СТРАХОВАЯ КОМПАНИЯ ГАЙДЕ"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-134176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-134176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-134176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-134176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 xml:space="preserve">АКЦИОНЕРНОЕ </w:t>
            </w:r>
            <w:r w:rsidRPr="00A53C81">
              <w:rPr>
                <w:sz w:val="20"/>
                <w:szCs w:val="20"/>
              </w:rPr>
              <w:t>ОБЩЕСТВО 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55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1">
              <w:rPr>
                <w:sz w:val="20"/>
                <w:szCs w:val="20"/>
              </w:rPr>
              <w:t>-134176</w:t>
            </w:r>
          </w:p>
          <w:p w:rsidR="000255B3" w:rsidRDefault="00A53C81">
            <w:pPr>
              <w:pStyle w:val="af1"/>
            </w:pPr>
            <w:r w:rsidRPr="00A53C81">
              <w:rPr>
                <w:sz w:val="20"/>
                <w:szCs w:val="20"/>
              </w:rPr>
              <w:t>АКЦИОНЕРНОЕ ОБЩЕСТВО "СТРАХОВАЯ КОМПАНИЯ ГАЙДЕ"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55B3" w:rsidRDefault="000255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55B3" w:rsidRDefault="00A53C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5B3" w:rsidRDefault="00A53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55B3" w:rsidRDefault="000255B3">
      <w:pPr>
        <w:rPr>
          <w:sz w:val="20"/>
          <w:szCs w:val="20"/>
        </w:rPr>
      </w:pPr>
    </w:p>
    <w:p w:rsidR="000255B3" w:rsidRDefault="000255B3">
      <w:pPr>
        <w:jc w:val="both"/>
        <w:rPr>
          <w:rFonts w:eastAsia="Times New Roman"/>
          <w:sz w:val="20"/>
          <w:szCs w:val="20"/>
          <w:lang w:val="en-US"/>
        </w:rPr>
      </w:pPr>
    </w:p>
    <w:p w:rsidR="000255B3" w:rsidRDefault="00A53C8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СТРАХОВОЕ АКЦИОНЕРНОЕ ОБЩЕСТВО "РЕСО-ГАРАНТИЯ", предложивший цену контракта 38 712,50 руб.</w:t>
      </w:r>
    </w:p>
    <w:p w:rsidR="000255B3" w:rsidRDefault="000255B3">
      <w:pPr>
        <w:jc w:val="both"/>
        <w:rPr>
          <w:rFonts w:eastAsia="Times New Roman"/>
          <w:sz w:val="20"/>
          <w:szCs w:val="20"/>
        </w:rPr>
      </w:pPr>
    </w:p>
    <w:p w:rsidR="000255B3" w:rsidRDefault="00A53C8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</w:t>
      </w:r>
      <w:r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СТРАХОВОЕ АКЦИОНЕРНОЕ ОБЩЕСТВО "РЕСО-ГАРАНТИЯ", который предложил</w:t>
      </w:r>
      <w:r>
        <w:rPr>
          <w:rFonts w:eastAsia="Times New Roman"/>
          <w:sz w:val="20"/>
          <w:szCs w:val="20"/>
        </w:rPr>
        <w:t xml:space="preserve">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255B3" w:rsidRDefault="000255B3">
      <w:pPr>
        <w:jc w:val="both"/>
        <w:rPr>
          <w:rFonts w:eastAsia="Times New Roman"/>
          <w:sz w:val="20"/>
          <w:szCs w:val="20"/>
        </w:rPr>
      </w:pPr>
    </w:p>
    <w:p w:rsidR="00A53C81" w:rsidRDefault="00A53C81">
      <w:pPr>
        <w:jc w:val="both"/>
        <w:rPr>
          <w:rFonts w:eastAsia="Times New Roman"/>
          <w:sz w:val="20"/>
          <w:szCs w:val="20"/>
        </w:rPr>
      </w:pPr>
    </w:p>
    <w:p w:rsidR="00A53C81" w:rsidRDefault="00A53C81">
      <w:pPr>
        <w:jc w:val="both"/>
        <w:rPr>
          <w:rFonts w:eastAsia="Times New Roman"/>
          <w:sz w:val="20"/>
          <w:szCs w:val="20"/>
        </w:rPr>
      </w:pPr>
    </w:p>
    <w:p w:rsidR="00A53C81" w:rsidRDefault="00A53C81">
      <w:pPr>
        <w:jc w:val="both"/>
        <w:rPr>
          <w:rFonts w:eastAsia="Times New Roman"/>
          <w:sz w:val="20"/>
          <w:szCs w:val="20"/>
        </w:rPr>
      </w:pPr>
    </w:p>
    <w:p w:rsidR="00A53C81" w:rsidRDefault="00A53C81">
      <w:pPr>
        <w:jc w:val="both"/>
        <w:rPr>
          <w:rFonts w:eastAsia="Times New Roman"/>
          <w:sz w:val="20"/>
          <w:szCs w:val="20"/>
        </w:rPr>
      </w:pPr>
    </w:p>
    <w:p w:rsidR="00A53C81" w:rsidRDefault="00A53C81">
      <w:pPr>
        <w:jc w:val="both"/>
        <w:rPr>
          <w:rFonts w:eastAsia="Times New Roman"/>
          <w:sz w:val="20"/>
          <w:szCs w:val="20"/>
        </w:rPr>
      </w:pPr>
    </w:p>
    <w:p w:rsidR="00A53C81" w:rsidRDefault="00A53C81">
      <w:pPr>
        <w:jc w:val="both"/>
        <w:rPr>
          <w:rFonts w:eastAsia="Times New Roman"/>
          <w:sz w:val="20"/>
          <w:szCs w:val="20"/>
        </w:rPr>
      </w:pPr>
    </w:p>
    <w:p w:rsidR="00A53C81" w:rsidRDefault="00A53C81">
      <w:pPr>
        <w:jc w:val="both"/>
        <w:rPr>
          <w:rFonts w:eastAsia="Times New Roman"/>
          <w:sz w:val="20"/>
          <w:szCs w:val="20"/>
        </w:rPr>
      </w:pPr>
    </w:p>
    <w:p w:rsidR="00A53C81" w:rsidRDefault="00A53C81">
      <w:pPr>
        <w:jc w:val="both"/>
        <w:rPr>
          <w:rFonts w:eastAsia="Times New Roman"/>
          <w:sz w:val="20"/>
          <w:szCs w:val="20"/>
        </w:rPr>
      </w:pPr>
    </w:p>
    <w:p w:rsidR="000255B3" w:rsidRDefault="00A53C81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55B3" w:rsidRDefault="000255B3">
      <w:pPr>
        <w:jc w:val="both"/>
        <w:rPr>
          <w:rFonts w:eastAsia="Times New Roman"/>
          <w:sz w:val="20"/>
          <w:szCs w:val="20"/>
        </w:rPr>
      </w:pPr>
    </w:p>
    <w:p w:rsidR="000255B3" w:rsidRDefault="00A53C81">
      <w:r>
        <w:rPr>
          <w:rFonts w:eastAsia="Times New Roman"/>
          <w:sz w:val="20"/>
          <w:szCs w:val="20"/>
        </w:rPr>
        <w:t>Подписи</w:t>
      </w:r>
    </w:p>
    <w:p w:rsidR="000255B3" w:rsidRDefault="000255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255B3">
        <w:tc>
          <w:tcPr>
            <w:tcW w:w="3307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55B3" w:rsidRDefault="000255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255B3">
        <w:tc>
          <w:tcPr>
            <w:tcW w:w="3307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55B3" w:rsidRDefault="000255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255B3">
        <w:tc>
          <w:tcPr>
            <w:tcW w:w="3307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55B3" w:rsidRDefault="000255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255B3">
        <w:tc>
          <w:tcPr>
            <w:tcW w:w="3307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55B3" w:rsidRDefault="000255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55B3">
        <w:tc>
          <w:tcPr>
            <w:tcW w:w="3307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55B3" w:rsidRDefault="000255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255B3">
        <w:tc>
          <w:tcPr>
            <w:tcW w:w="3307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r w:rsidRPr="00A53C8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255B3" w:rsidRPr="00A53C81" w:rsidRDefault="000255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55B3" w:rsidRDefault="00A53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A53C81"/>
    <w:sectPr w:rsidR="00000000" w:rsidSect="000255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255B3"/>
    <w:rsid w:val="000255B3"/>
    <w:rsid w:val="00A53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5B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255B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255B3"/>
    <w:pPr>
      <w:spacing w:after="140" w:line="288" w:lineRule="auto"/>
    </w:pPr>
  </w:style>
  <w:style w:type="paragraph" w:styleId="a9">
    <w:name w:val="List"/>
    <w:basedOn w:val="a8"/>
    <w:rsid w:val="000255B3"/>
    <w:rPr>
      <w:rFonts w:cs="Noto Sans Devanagari"/>
    </w:rPr>
  </w:style>
  <w:style w:type="paragraph" w:customStyle="1" w:styleId="Caption">
    <w:name w:val="Caption"/>
    <w:basedOn w:val="a"/>
    <w:qFormat/>
    <w:rsid w:val="000255B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255B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255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255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255B3"/>
    <w:pPr>
      <w:spacing w:beforeAutospacing="1" w:afterAutospacing="1"/>
    </w:pPr>
  </w:style>
  <w:style w:type="paragraph" w:customStyle="1" w:styleId="th">
    <w:name w:val="th"/>
    <w:basedOn w:val="a"/>
    <w:qFormat/>
    <w:rsid w:val="000255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255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255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255B3"/>
    <w:pPr>
      <w:spacing w:beforeAutospacing="1" w:after="200"/>
    </w:pPr>
  </w:style>
  <w:style w:type="paragraph" w:customStyle="1" w:styleId="usual2">
    <w:name w:val="usual2"/>
    <w:basedOn w:val="a"/>
    <w:qFormat/>
    <w:rsid w:val="000255B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255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255B3"/>
    <w:pPr>
      <w:spacing w:beforeAutospacing="1" w:afterAutospacing="1"/>
    </w:pPr>
  </w:style>
  <w:style w:type="paragraph" w:customStyle="1" w:styleId="requests">
    <w:name w:val="requests"/>
    <w:basedOn w:val="a"/>
    <w:qFormat/>
    <w:rsid w:val="000255B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255B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255B3"/>
  </w:style>
  <w:style w:type="paragraph" w:customStyle="1" w:styleId="af2">
    <w:name w:val="Заголовок таблицы"/>
    <w:basedOn w:val="af1"/>
    <w:qFormat/>
    <w:rsid w:val="000255B3"/>
  </w:style>
  <w:style w:type="paragraph" w:customStyle="1" w:styleId="DocumentMap">
    <w:name w:val="DocumentMap"/>
    <w:qFormat/>
    <w:rsid w:val="000255B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908</Words>
  <Characters>5182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2021-12-07T09:30:00Z</cp:lastPrinted>
  <dcterms:created xsi:type="dcterms:W3CDTF">2021-12-07T09:30:00Z</dcterms:created>
  <dcterms:modified xsi:type="dcterms:W3CDTF">2021-12-07T09:30:00Z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