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3941D2" w:rsidRPr="004F29EC" w:rsidRDefault="003941D2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F27D6E" w:rsidRPr="004F29EC">
        <w:rPr>
          <w:bCs/>
          <w:sz w:val="16"/>
          <w:szCs w:val="16"/>
        </w:rPr>
        <w:t>0</w:t>
      </w:r>
      <w:r w:rsidR="00712975">
        <w:rPr>
          <w:bCs/>
          <w:sz w:val="16"/>
          <w:szCs w:val="16"/>
        </w:rPr>
        <w:t>7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3941D2">
      <w:pPr>
        <w:pStyle w:val="a4"/>
        <w:ind w:left="2124" w:firstLine="708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712975">
        <w:rPr>
          <w:sz w:val="16"/>
          <w:szCs w:val="16"/>
        </w:rPr>
        <w:t>0105100000721000138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8C2012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Наименование аукциона в электронной форме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712975" w:rsidP="004F29EC">
            <w:pPr>
              <w:rPr>
                <w:sz w:val="16"/>
                <w:szCs w:val="16"/>
                <w:lang w:eastAsia="en-US"/>
              </w:rPr>
            </w:pPr>
            <w:r w:rsidRPr="00E72E7B">
              <w:rPr>
                <w:sz w:val="16"/>
                <w:szCs w:val="16"/>
              </w:rPr>
              <w:t xml:space="preserve">Поставка </w:t>
            </w:r>
            <w:r>
              <w:rPr>
                <w:sz w:val="16"/>
                <w:szCs w:val="16"/>
              </w:rPr>
              <w:t>реагента антигололедного для нужд Управления Судебного департамента в Республике Калмыкия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712975" w:rsidP="004F29EC">
            <w:pPr>
              <w:rPr>
                <w:sz w:val="16"/>
                <w:szCs w:val="16"/>
                <w:shd w:val="clear" w:color="auto" w:fill="FFFFFF"/>
                <w:lang w:eastAsia="en-US"/>
              </w:rPr>
            </w:pPr>
            <w:r>
              <w:rPr>
                <w:sz w:val="16"/>
                <w:szCs w:val="16"/>
                <w:shd w:val="clear" w:color="auto" w:fill="FFFFFF"/>
                <w:lang w:eastAsia="en-US"/>
              </w:rPr>
              <w:t>0105100000721000138</w:t>
            </w:r>
          </w:p>
        </w:tc>
      </w:tr>
      <w:tr w:rsidR="00F27D6E" w:rsidRPr="00F27D6E" w:rsidTr="008C2012">
        <w:trPr>
          <w:trHeight w:val="17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712975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712975">
              <w:rPr>
                <w:sz w:val="16"/>
                <w:szCs w:val="16"/>
                <w:lang w:eastAsia="en-US"/>
              </w:rPr>
              <w:t>65 263 (Шестьдесят пять тысяч двести шестьдесят три) рубля 45 копеек</w:t>
            </w:r>
            <w:r w:rsidR="00F27D6E" w:rsidRPr="00F27D6E">
              <w:rPr>
                <w:sz w:val="16"/>
                <w:szCs w:val="16"/>
                <w:lang w:eastAsia="en-US"/>
              </w:rPr>
              <w:t>.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712975" w:rsidP="004F29E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211081410660908160100101910012059244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4F29EC" w:rsidRDefault="00F27D6E" w:rsidP="004F29EC">
            <w:pPr>
              <w:rPr>
                <w:sz w:val="16"/>
                <w:szCs w:val="16"/>
              </w:rPr>
            </w:pPr>
            <w:r w:rsidRPr="00F27D6E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F27D6E" w:rsidRPr="00F27D6E" w:rsidTr="008C2012">
        <w:trPr>
          <w:trHeight w:val="38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val="en-US"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712975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«0</w:t>
            </w:r>
            <w:r w:rsidR="00712975">
              <w:rPr>
                <w:sz w:val="16"/>
                <w:szCs w:val="16"/>
                <w:lang w:eastAsia="en-US"/>
              </w:rPr>
              <w:t>7</w:t>
            </w:r>
            <w:r w:rsidRPr="00F27D6E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F27D6E" w:rsidRPr="00F27D6E" w:rsidTr="008C2012">
        <w:trPr>
          <w:trHeight w:val="42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712975">
        <w:rPr>
          <w:sz w:val="16"/>
          <w:szCs w:val="16"/>
        </w:rPr>
        <w:t>0105100000721000138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F27D6E" w:rsidRPr="004F29EC">
        <w:rPr>
          <w:sz w:val="16"/>
          <w:szCs w:val="16"/>
        </w:rPr>
        <w:t>По око</w:t>
      </w:r>
      <w:r w:rsidR="00712975">
        <w:rPr>
          <w:sz w:val="16"/>
          <w:szCs w:val="16"/>
        </w:rPr>
        <w:t>нчании срока подачи заявок до 08</w:t>
      </w:r>
      <w:r w:rsidR="00F27D6E" w:rsidRPr="004F29EC">
        <w:rPr>
          <w:sz w:val="16"/>
          <w:szCs w:val="16"/>
        </w:rPr>
        <w:t xml:space="preserve">:00 (время московское) </w:t>
      </w:r>
      <w:r w:rsidR="00712975">
        <w:rPr>
          <w:sz w:val="16"/>
          <w:szCs w:val="16"/>
        </w:rPr>
        <w:t>2</w:t>
      </w:r>
      <w:r w:rsidR="00F27D6E" w:rsidRPr="004F29EC">
        <w:rPr>
          <w:sz w:val="16"/>
          <w:szCs w:val="16"/>
        </w:rPr>
        <w:t xml:space="preserve"> декабря 2021 года подано </w:t>
      </w:r>
      <w:r w:rsidR="00712975">
        <w:rPr>
          <w:sz w:val="16"/>
          <w:szCs w:val="16"/>
        </w:rPr>
        <w:t>2</w:t>
      </w:r>
      <w:r w:rsidR="00F27D6E" w:rsidRPr="004F29EC">
        <w:rPr>
          <w:sz w:val="16"/>
          <w:szCs w:val="16"/>
        </w:rPr>
        <w:t xml:space="preserve"> (</w:t>
      </w:r>
      <w:r w:rsidR="00712975">
        <w:rPr>
          <w:sz w:val="16"/>
          <w:szCs w:val="16"/>
        </w:rPr>
        <w:t>Две</w:t>
      </w:r>
      <w:r w:rsidR="00F27D6E" w:rsidRPr="004F29EC">
        <w:rPr>
          <w:sz w:val="16"/>
          <w:szCs w:val="16"/>
        </w:rPr>
        <w:t xml:space="preserve">) заявки от участников закупки с идентификационными номерами </w:t>
      </w:r>
      <w:r w:rsidR="00712975">
        <w:rPr>
          <w:sz w:val="16"/>
          <w:szCs w:val="16"/>
        </w:rPr>
        <w:t>«</w:t>
      </w:r>
      <w:r w:rsidR="00712975" w:rsidRPr="00C14BB2">
        <w:rPr>
          <w:sz w:val="16"/>
          <w:szCs w:val="16"/>
        </w:rPr>
        <w:t>EA-132</w:t>
      </w:r>
      <w:r w:rsidR="00712975">
        <w:rPr>
          <w:sz w:val="16"/>
          <w:szCs w:val="16"/>
        </w:rPr>
        <w:t>030», «</w:t>
      </w:r>
      <w:r w:rsidR="00712975" w:rsidRPr="00C14BB2">
        <w:rPr>
          <w:sz w:val="16"/>
          <w:szCs w:val="16"/>
        </w:rPr>
        <w:t>EA-13</w:t>
      </w:r>
      <w:r w:rsidR="00712975">
        <w:rPr>
          <w:sz w:val="16"/>
          <w:szCs w:val="16"/>
        </w:rPr>
        <w:t>3455»</w:t>
      </w:r>
      <w:r w:rsidR="00531473" w:rsidRPr="004F29EC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</w:t>
      </w:r>
      <w:r w:rsidR="00FB1729">
        <w:rPr>
          <w:sz w:val="16"/>
          <w:szCs w:val="16"/>
        </w:rPr>
        <w:t>3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712975">
        <w:rPr>
          <w:sz w:val="16"/>
          <w:szCs w:val="16"/>
        </w:rPr>
        <w:t>0105100000721000138</w:t>
      </w:r>
      <w:r w:rsidRPr="004F29EC">
        <w:rPr>
          <w:sz w:val="16"/>
          <w:szCs w:val="16"/>
        </w:rPr>
        <w:t>-1) приняты следующие решения:</w:t>
      </w:r>
    </w:p>
    <w:p w:rsidR="00EE49DE" w:rsidRPr="004F29EC" w:rsidRDefault="00F27D6E" w:rsidP="004F29EC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712975">
        <w:rPr>
          <w:sz w:val="16"/>
          <w:szCs w:val="16"/>
        </w:rPr>
        <w:t>«</w:t>
      </w:r>
      <w:r w:rsidR="00712975" w:rsidRPr="00C14BB2">
        <w:rPr>
          <w:sz w:val="16"/>
          <w:szCs w:val="16"/>
        </w:rPr>
        <w:t>EA-132</w:t>
      </w:r>
      <w:r w:rsidR="00712975">
        <w:rPr>
          <w:sz w:val="16"/>
          <w:szCs w:val="16"/>
        </w:rPr>
        <w:t>030», «</w:t>
      </w:r>
      <w:r w:rsidR="00712975" w:rsidRPr="00C14BB2">
        <w:rPr>
          <w:sz w:val="16"/>
          <w:szCs w:val="16"/>
        </w:rPr>
        <w:t>EA-13</w:t>
      </w:r>
      <w:r w:rsidR="00712975">
        <w:rPr>
          <w:sz w:val="16"/>
          <w:szCs w:val="16"/>
        </w:rPr>
        <w:t>3455»</w:t>
      </w:r>
      <w:r w:rsidRPr="004F29EC">
        <w:rPr>
          <w:bCs/>
          <w:sz w:val="16"/>
          <w:szCs w:val="16"/>
        </w:rPr>
        <w:t xml:space="preserve"> участниками электронного аукциона (извещение № </w:t>
      </w:r>
      <w:r w:rsidR="00712975">
        <w:rPr>
          <w:bCs/>
          <w:sz w:val="16"/>
          <w:szCs w:val="16"/>
        </w:rPr>
        <w:t>0105100000721000138</w:t>
      </w:r>
      <w:r w:rsidRPr="004F29EC">
        <w:rPr>
          <w:bCs/>
          <w:sz w:val="16"/>
          <w:szCs w:val="16"/>
        </w:rPr>
        <w:t>)</w:t>
      </w:r>
      <w:r w:rsidR="00EE49DE" w:rsidRPr="004F29EC">
        <w:rPr>
          <w:sz w:val="16"/>
          <w:szCs w:val="16"/>
        </w:rPr>
        <w:t>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F27D6E" w:rsidRPr="004F29EC">
        <w:rPr>
          <w:sz w:val="16"/>
          <w:szCs w:val="16"/>
        </w:rPr>
        <w:t>0</w:t>
      </w:r>
      <w:r w:rsidR="00712975">
        <w:rPr>
          <w:sz w:val="16"/>
          <w:szCs w:val="16"/>
        </w:rPr>
        <w:t>6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712975" w:rsidRPr="004F29EC" w:rsidTr="00712975">
        <w:trPr>
          <w:trHeight w:val="117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12975" w:rsidRPr="004F29EC" w:rsidRDefault="00712975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12975" w:rsidRPr="00712975" w:rsidRDefault="00712975" w:rsidP="00712975">
            <w:pPr>
              <w:pStyle w:val="af2"/>
              <w:rPr>
                <w:sz w:val="16"/>
                <w:szCs w:val="16"/>
              </w:rPr>
            </w:pPr>
            <w:r w:rsidRPr="00712975">
              <w:rPr>
                <w:rFonts w:ascii="Times New Roman" w:hAnsi="Times New Roman"/>
                <w:sz w:val="16"/>
                <w:szCs w:val="16"/>
              </w:rPr>
              <w:t>EA-133455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12975" w:rsidRPr="00712975" w:rsidRDefault="00712975" w:rsidP="00712975">
            <w:pPr>
              <w:pStyle w:val="af2"/>
              <w:rPr>
                <w:sz w:val="16"/>
                <w:szCs w:val="16"/>
              </w:rPr>
            </w:pPr>
            <w:r w:rsidRPr="00712975">
              <w:rPr>
                <w:rFonts w:ascii="Times New Roman" w:hAnsi="Times New Roman"/>
                <w:sz w:val="16"/>
                <w:szCs w:val="16"/>
              </w:rPr>
              <w:t>64 937,13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12975" w:rsidRPr="00712975" w:rsidRDefault="00712975" w:rsidP="00712975">
            <w:pPr>
              <w:pStyle w:val="af2"/>
              <w:rPr>
                <w:sz w:val="16"/>
                <w:szCs w:val="16"/>
              </w:rPr>
            </w:pPr>
            <w:r w:rsidRPr="00712975">
              <w:rPr>
                <w:rFonts w:ascii="Times New Roman" w:hAnsi="Times New Roman"/>
                <w:sz w:val="16"/>
                <w:szCs w:val="16"/>
              </w:rPr>
              <w:t>0.50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12975" w:rsidRPr="00712975" w:rsidRDefault="00712975" w:rsidP="00712975">
            <w:pPr>
              <w:pStyle w:val="af2"/>
              <w:rPr>
                <w:sz w:val="16"/>
                <w:szCs w:val="16"/>
              </w:rPr>
            </w:pPr>
            <w:r w:rsidRPr="00712975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712975" w:rsidRPr="00712975" w:rsidRDefault="00712975" w:rsidP="00712975">
            <w:pPr>
              <w:pStyle w:val="af2"/>
              <w:rPr>
                <w:sz w:val="16"/>
                <w:szCs w:val="16"/>
              </w:rPr>
            </w:pPr>
            <w:r w:rsidRPr="00712975">
              <w:rPr>
                <w:rFonts w:ascii="Times New Roman" w:hAnsi="Times New Roman"/>
                <w:sz w:val="16"/>
                <w:szCs w:val="16"/>
              </w:rPr>
              <w:t>06.12.21 11:03:38 (MSK+00:00)</w:t>
            </w:r>
          </w:p>
        </w:tc>
      </w:tr>
    </w:tbl>
    <w:p w:rsidR="00D10182" w:rsidRPr="004F29EC" w:rsidRDefault="00D10182" w:rsidP="004F29EC">
      <w:pPr>
        <w:tabs>
          <w:tab w:val="left" w:pos="5760"/>
        </w:tabs>
        <w:rPr>
          <w:sz w:val="16"/>
          <w:szCs w:val="16"/>
        </w:rPr>
      </w:pPr>
    </w:p>
    <w:p w:rsidR="004F29EC" w:rsidRPr="004F29EC" w:rsidRDefault="00EE11CA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1.1. </w:t>
      </w:r>
      <w:r w:rsidR="004F29EC" w:rsidRPr="004F29EC">
        <w:rPr>
          <w:sz w:val="16"/>
          <w:szCs w:val="16"/>
        </w:rPr>
        <w:t>Заявка с идентификационным номером «</w:t>
      </w:r>
      <w:r w:rsidR="00712975" w:rsidRPr="00712975">
        <w:rPr>
          <w:sz w:val="16"/>
          <w:szCs w:val="16"/>
        </w:rPr>
        <w:t>EA-133455</w:t>
      </w:r>
      <w:r w:rsidR="004F29EC" w:rsidRPr="004F29EC">
        <w:rPr>
          <w:sz w:val="16"/>
          <w:szCs w:val="16"/>
        </w:rPr>
        <w:t xml:space="preserve">» поступила от </w:t>
      </w:r>
      <w:r w:rsidR="00712975" w:rsidRPr="00712975">
        <w:rPr>
          <w:sz w:val="16"/>
          <w:szCs w:val="16"/>
        </w:rPr>
        <w:t>ОБЩЕСТВ</w:t>
      </w:r>
      <w:r w:rsidR="00712975">
        <w:rPr>
          <w:sz w:val="16"/>
          <w:szCs w:val="16"/>
        </w:rPr>
        <w:t>А</w:t>
      </w:r>
      <w:r w:rsidR="00712975" w:rsidRPr="00712975">
        <w:rPr>
          <w:sz w:val="16"/>
          <w:szCs w:val="16"/>
        </w:rPr>
        <w:t xml:space="preserve"> С</w:t>
      </w:r>
      <w:r w:rsidR="00712975">
        <w:rPr>
          <w:sz w:val="16"/>
          <w:szCs w:val="16"/>
        </w:rPr>
        <w:t xml:space="preserve"> ОГРАНИЧЕННОЙ ОТВЕТСТВЕННОСТЬЮ «</w:t>
      </w:r>
      <w:r w:rsidR="00712975" w:rsidRPr="00712975">
        <w:rPr>
          <w:sz w:val="16"/>
          <w:szCs w:val="16"/>
        </w:rPr>
        <w:t>НОВАТОР</w:t>
      </w:r>
      <w:r w:rsidR="00712975">
        <w:rPr>
          <w:sz w:val="16"/>
          <w:szCs w:val="16"/>
        </w:rPr>
        <w:t>»</w:t>
      </w:r>
      <w:r w:rsidR="004F29EC" w:rsidRPr="004F29EC">
        <w:rPr>
          <w:sz w:val="16"/>
          <w:szCs w:val="16"/>
        </w:rPr>
        <w:t xml:space="preserve"> (далее –</w:t>
      </w:r>
      <w:r w:rsidR="00712975">
        <w:rPr>
          <w:sz w:val="16"/>
          <w:szCs w:val="16"/>
        </w:rPr>
        <w:t xml:space="preserve"> ООО «НОВАТОР»</w:t>
      </w:r>
      <w:r w:rsidR="004F29EC" w:rsidRPr="004F29EC">
        <w:rPr>
          <w:sz w:val="16"/>
          <w:szCs w:val="16"/>
        </w:rPr>
        <w:t>)</w:t>
      </w:r>
    </w:p>
    <w:p w:rsidR="004F29EC" w:rsidRPr="004F29EC" w:rsidRDefault="004F29EC" w:rsidP="004F29EC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4F29EC" w:rsidRPr="004F29EC" w:rsidTr="00712975">
        <w:trPr>
          <w:trHeight w:hRule="exact" w:val="540"/>
          <w:jc w:val="center"/>
        </w:trPr>
        <w:tc>
          <w:tcPr>
            <w:tcW w:w="1134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4F29EC" w:rsidRPr="004F29EC" w:rsidTr="00712975">
        <w:trPr>
          <w:trHeight w:hRule="exact" w:val="552"/>
          <w:jc w:val="center"/>
        </w:trPr>
        <w:tc>
          <w:tcPr>
            <w:tcW w:w="1134" w:type="dxa"/>
          </w:tcPr>
          <w:p w:rsidR="004F29EC" w:rsidRPr="004F29EC" w:rsidRDefault="00712975" w:rsidP="004F29EC">
            <w:pPr>
              <w:rPr>
                <w:sz w:val="16"/>
                <w:szCs w:val="16"/>
              </w:rPr>
            </w:pPr>
            <w:r w:rsidRPr="00712975">
              <w:rPr>
                <w:sz w:val="16"/>
                <w:szCs w:val="16"/>
              </w:rPr>
              <w:t>EA-133455</w:t>
            </w:r>
          </w:p>
        </w:tc>
        <w:tc>
          <w:tcPr>
            <w:tcW w:w="2295" w:type="dxa"/>
          </w:tcPr>
          <w:p w:rsidR="004F29EC" w:rsidRPr="004F29EC" w:rsidRDefault="00712975" w:rsidP="004F29EC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ООО «НОВАТОР»</w:t>
            </w:r>
          </w:p>
        </w:tc>
        <w:tc>
          <w:tcPr>
            <w:tcW w:w="3330" w:type="dxa"/>
          </w:tcPr>
          <w:p w:rsidR="004F29EC" w:rsidRPr="00712975" w:rsidRDefault="00712975" w:rsidP="003941D2">
            <w:pPr>
              <w:rPr>
                <w:sz w:val="16"/>
                <w:szCs w:val="16"/>
                <w:lang w:eastAsia="en-US"/>
              </w:rPr>
            </w:pPr>
            <w:r w:rsidRPr="00712975">
              <w:rPr>
                <w:sz w:val="16"/>
                <w:szCs w:val="16"/>
              </w:rPr>
              <w:t xml:space="preserve">400121, </w:t>
            </w:r>
            <w:r w:rsidR="003941D2">
              <w:rPr>
                <w:sz w:val="16"/>
                <w:szCs w:val="16"/>
              </w:rPr>
              <w:t>Волгоградская обл., г.</w:t>
            </w:r>
            <w:r w:rsidRPr="00712975">
              <w:rPr>
                <w:sz w:val="16"/>
                <w:szCs w:val="16"/>
              </w:rPr>
              <w:t xml:space="preserve"> В</w:t>
            </w:r>
            <w:r w:rsidR="003941D2">
              <w:rPr>
                <w:sz w:val="16"/>
                <w:szCs w:val="16"/>
              </w:rPr>
              <w:t>олгоград</w:t>
            </w:r>
            <w:r w:rsidRPr="00712975">
              <w:rPr>
                <w:sz w:val="16"/>
                <w:szCs w:val="16"/>
              </w:rPr>
              <w:t xml:space="preserve">, НАБ ВОЛЖСКОЙ ФЛОТИЛИИ, </w:t>
            </w:r>
            <w:r w:rsidR="003941D2">
              <w:rPr>
                <w:sz w:val="16"/>
                <w:szCs w:val="16"/>
              </w:rPr>
              <w:t>д.</w:t>
            </w:r>
            <w:r w:rsidRPr="00712975">
              <w:rPr>
                <w:sz w:val="16"/>
                <w:szCs w:val="16"/>
              </w:rPr>
              <w:t xml:space="preserve"> 1, </w:t>
            </w:r>
            <w:r w:rsidR="003941D2">
              <w:rPr>
                <w:sz w:val="16"/>
                <w:szCs w:val="16"/>
              </w:rPr>
              <w:t>кв.</w:t>
            </w:r>
            <w:r w:rsidRPr="00712975">
              <w:rPr>
                <w:sz w:val="16"/>
                <w:szCs w:val="16"/>
              </w:rPr>
              <w:t xml:space="preserve"> 202</w:t>
            </w:r>
          </w:p>
        </w:tc>
        <w:tc>
          <w:tcPr>
            <w:tcW w:w="1335" w:type="dxa"/>
          </w:tcPr>
          <w:p w:rsidR="004F29EC" w:rsidRPr="004F29EC" w:rsidRDefault="00712975" w:rsidP="004F29EC">
            <w:pPr>
              <w:rPr>
                <w:sz w:val="16"/>
                <w:szCs w:val="16"/>
                <w:lang w:eastAsia="en-US"/>
              </w:rPr>
            </w:pPr>
            <w:r w:rsidRPr="00712975">
              <w:rPr>
                <w:sz w:val="16"/>
                <w:szCs w:val="16"/>
              </w:rPr>
              <w:t>79880503018</w:t>
            </w:r>
          </w:p>
        </w:tc>
        <w:tc>
          <w:tcPr>
            <w:tcW w:w="1782" w:type="dxa"/>
          </w:tcPr>
          <w:p w:rsidR="004F29EC" w:rsidRPr="004F29EC" w:rsidRDefault="00712975" w:rsidP="004F29EC">
            <w:pPr>
              <w:rPr>
                <w:sz w:val="16"/>
                <w:szCs w:val="16"/>
                <w:lang w:eastAsia="en-US"/>
              </w:rPr>
            </w:pPr>
            <w:r w:rsidRPr="00712975">
              <w:rPr>
                <w:sz w:val="16"/>
                <w:szCs w:val="16"/>
              </w:rPr>
              <w:t>3459074355</w:t>
            </w:r>
            <w:r w:rsidR="004F29EC" w:rsidRPr="004F29EC">
              <w:rPr>
                <w:sz w:val="16"/>
                <w:szCs w:val="16"/>
              </w:rPr>
              <w:t>/</w:t>
            </w:r>
            <w:r w:rsidRPr="00712975">
              <w:rPr>
                <w:sz w:val="16"/>
                <w:szCs w:val="16"/>
              </w:rPr>
              <w:t>345901001</w:t>
            </w: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Сведения об </w:t>
      </w:r>
      <w:r w:rsidR="00712975">
        <w:rPr>
          <w:sz w:val="16"/>
          <w:szCs w:val="16"/>
        </w:rPr>
        <w:t>ООО «НОВАТОР»</w:t>
      </w:r>
      <w:r w:rsidRPr="004F29EC">
        <w:rPr>
          <w:sz w:val="16"/>
          <w:szCs w:val="16"/>
        </w:rPr>
        <w:t xml:space="preserve"> в реестре недобросовестных поставщиков отсутствуют.</w:t>
      </w:r>
    </w:p>
    <w:p w:rsidR="004F29EC" w:rsidRPr="004F29EC" w:rsidRDefault="004F29EC" w:rsidP="004F29EC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712975">
        <w:rPr>
          <w:sz w:val="16"/>
          <w:szCs w:val="16"/>
        </w:rPr>
        <w:t>ООО «НОВАТОР»</w:t>
      </w:r>
      <w:r w:rsidRPr="004F29EC">
        <w:rPr>
          <w:sz w:val="16"/>
          <w:szCs w:val="16"/>
        </w:rPr>
        <w:t xml:space="preserve"> на соответствие требованиям Федерального закона от 5 апреля 2013 г.  44-ФЗ и документации об электронном аукционе, а также информации об </w:t>
      </w:r>
      <w:r w:rsidR="00712975">
        <w:rPr>
          <w:sz w:val="16"/>
          <w:szCs w:val="16"/>
        </w:rPr>
        <w:t>ООО «НОВАТОР»</w:t>
      </w:r>
      <w:r w:rsidRPr="004F29EC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4F29EC" w:rsidRPr="00C51A8B" w:rsidRDefault="0056600E" w:rsidP="00712975">
      <w:pPr>
        <w:tabs>
          <w:tab w:val="left" w:pos="0"/>
          <w:tab w:val="left" w:pos="993"/>
        </w:tabs>
        <w:ind w:firstLine="709"/>
        <w:contextualSpacing/>
        <w:jc w:val="both"/>
        <w:rPr>
          <w:b/>
          <w:sz w:val="16"/>
          <w:szCs w:val="16"/>
        </w:rPr>
      </w:pPr>
      <w:r>
        <w:rPr>
          <w:sz w:val="16"/>
          <w:szCs w:val="16"/>
        </w:rPr>
        <w:t>1</w:t>
      </w:r>
      <w:r w:rsidR="00712975">
        <w:rPr>
          <w:sz w:val="16"/>
          <w:szCs w:val="16"/>
        </w:rPr>
        <w:t xml:space="preserve">.2. </w:t>
      </w:r>
      <w:r w:rsidR="004F29EC" w:rsidRPr="004F29EC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712975">
        <w:rPr>
          <w:sz w:val="16"/>
          <w:szCs w:val="16"/>
        </w:rPr>
        <w:t>0105100000721000138</w:t>
      </w:r>
      <w:r w:rsidR="004F29EC" w:rsidRPr="004F29EC">
        <w:rPr>
          <w:sz w:val="16"/>
          <w:szCs w:val="16"/>
        </w:rPr>
        <w:t xml:space="preserve">) </w:t>
      </w:r>
      <w:r w:rsidR="00712975">
        <w:rPr>
          <w:sz w:val="16"/>
          <w:szCs w:val="16"/>
        </w:rPr>
        <w:t>ООО «НОВАТОР»</w:t>
      </w:r>
      <w:r w:rsidR="004F29EC" w:rsidRPr="004F29EC">
        <w:rPr>
          <w:sz w:val="16"/>
          <w:szCs w:val="16"/>
        </w:rPr>
        <w:t xml:space="preserve"> </w:t>
      </w:r>
      <w:r w:rsidR="004F29EC" w:rsidRPr="004F29EC">
        <w:rPr>
          <w:b/>
          <w:sz w:val="16"/>
          <w:szCs w:val="16"/>
        </w:rPr>
        <w:t>соответствующей</w:t>
      </w:r>
      <w:r w:rsidR="004F29EC" w:rsidRPr="004F29EC">
        <w:rPr>
          <w:sz w:val="16"/>
          <w:szCs w:val="16"/>
        </w:rPr>
        <w:t xml:space="preserve"> требованиям документации об аукционе</w:t>
      </w:r>
      <w:r w:rsidR="004F29EC" w:rsidRPr="004F29EC">
        <w:rPr>
          <w:bCs/>
          <w:sz w:val="16"/>
          <w:szCs w:val="16"/>
        </w:rPr>
        <w:t>.</w:t>
      </w:r>
    </w:p>
    <w:p w:rsidR="00C51A8B" w:rsidRDefault="00C51A8B" w:rsidP="00C51A8B">
      <w:pPr>
        <w:tabs>
          <w:tab w:val="left" w:pos="0"/>
          <w:tab w:val="left" w:pos="993"/>
        </w:tabs>
        <w:ind w:left="360"/>
        <w:contextualSpacing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71297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lastRenderedPageBreak/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71297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71297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71297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71297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491333" w:rsidRPr="004F29EC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поставку </w:t>
      </w:r>
      <w:r w:rsidR="00C940B6">
        <w:rPr>
          <w:sz w:val="16"/>
          <w:szCs w:val="16"/>
        </w:rPr>
        <w:t>реагента антигололедного для нужд Управления Судебного департамента в Республике Калмыкия</w:t>
      </w:r>
      <w:r w:rsidR="00531473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712975">
        <w:rPr>
          <w:sz w:val="16"/>
          <w:szCs w:val="16"/>
        </w:rPr>
        <w:t>0105100000721000138</w:t>
      </w:r>
      <w:r w:rsidRPr="004F29EC">
        <w:rPr>
          <w:sz w:val="16"/>
          <w:szCs w:val="16"/>
        </w:rPr>
        <w:t xml:space="preserve">) </w:t>
      </w:r>
      <w:r w:rsidR="00C940B6">
        <w:rPr>
          <w:sz w:val="16"/>
          <w:szCs w:val="16"/>
        </w:rPr>
        <w:t>ООО «НОВАТОР»</w:t>
      </w:r>
      <w:r w:rsidRPr="004F29EC">
        <w:rPr>
          <w:sz w:val="16"/>
          <w:szCs w:val="16"/>
        </w:rPr>
        <w:t xml:space="preserve"> котор</w:t>
      </w:r>
      <w:r w:rsidR="004F29EC" w:rsidRPr="004F29EC">
        <w:rPr>
          <w:sz w:val="16"/>
          <w:szCs w:val="16"/>
        </w:rPr>
        <w:t>ая</w:t>
      </w:r>
      <w:r w:rsidRPr="004F29EC">
        <w:rPr>
          <w:sz w:val="16"/>
          <w:szCs w:val="16"/>
        </w:rPr>
        <w:t xml:space="preserve"> предложил</w:t>
      </w:r>
      <w:r w:rsidR="004F29EC" w:rsidRPr="004F29EC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4F29EC" w:rsidRPr="004F29EC">
        <w:rPr>
          <w:sz w:val="16"/>
          <w:szCs w:val="16"/>
        </w:rPr>
        <w:t>0</w:t>
      </w:r>
      <w:r w:rsidR="00C940B6">
        <w:rPr>
          <w:sz w:val="16"/>
          <w:szCs w:val="16"/>
        </w:rPr>
        <w:t>7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4F29EC" w:rsidRPr="004F29EC">
        <w:rPr>
          <w:sz w:val="16"/>
          <w:szCs w:val="16"/>
        </w:rPr>
        <w:t>0</w:t>
      </w:r>
      <w:r w:rsidR="00C940B6">
        <w:rPr>
          <w:sz w:val="16"/>
          <w:szCs w:val="16"/>
        </w:rPr>
        <w:t>7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712975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941D2" w:rsidRPr="004F29EC" w:rsidRDefault="003941D2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712975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941D2" w:rsidRDefault="003941D2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941D2" w:rsidRDefault="003941D2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3941D2" w:rsidRDefault="003941D2" w:rsidP="004F29EC">
            <w:pPr>
              <w:rPr>
                <w:sz w:val="16"/>
                <w:szCs w:val="16"/>
              </w:rPr>
            </w:pPr>
          </w:p>
          <w:p w:rsidR="003941D2" w:rsidRDefault="003941D2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712975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941D2" w:rsidRDefault="003941D2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941D2" w:rsidRDefault="003941D2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3941D2" w:rsidRDefault="003941D2" w:rsidP="004F29EC">
            <w:pPr>
              <w:rPr>
                <w:sz w:val="16"/>
                <w:szCs w:val="16"/>
              </w:rPr>
            </w:pPr>
          </w:p>
          <w:p w:rsidR="003941D2" w:rsidRDefault="003941D2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712975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  <w:bookmarkStart w:id="0" w:name="_GoBack"/>
            <w:bookmarkEnd w:id="0"/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941D2" w:rsidRDefault="003941D2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3941D2" w:rsidRDefault="003941D2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3941D2" w:rsidRDefault="003941D2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91E" w:rsidRDefault="009F791E" w:rsidP="000B36FA">
      <w:r>
        <w:separator/>
      </w:r>
    </w:p>
  </w:endnote>
  <w:endnote w:type="continuationSeparator" w:id="0">
    <w:p w:rsidR="009F791E" w:rsidRDefault="009F791E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91E" w:rsidRDefault="009F791E" w:rsidP="000B36FA">
      <w:r>
        <w:separator/>
      </w:r>
    </w:p>
  </w:footnote>
  <w:footnote w:type="continuationSeparator" w:id="0">
    <w:p w:rsidR="009F791E" w:rsidRDefault="009F791E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9F791E" w:rsidRDefault="003941D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F791E" w:rsidRDefault="009F791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967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1D2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00E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975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91E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A7B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378E8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0B6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8BF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1729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D3D95-F0FB-4D59-97C4-0DA712EA8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18</cp:revision>
  <cp:lastPrinted>2021-12-07T13:11:00Z</cp:lastPrinted>
  <dcterms:created xsi:type="dcterms:W3CDTF">2021-09-02T08:12:00Z</dcterms:created>
  <dcterms:modified xsi:type="dcterms:W3CDTF">2021-12-07T13:11:00Z</dcterms:modified>
</cp:coreProperties>
</file>