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966" w:rsidRPr="002B0F02" w:rsidRDefault="000C0EB7">
      <w:pPr>
        <w:ind w:firstLine="567"/>
        <w:jc w:val="center"/>
      </w:pPr>
      <w:r w:rsidRPr="002B0F0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C6966" w:rsidRPr="002B0F02" w:rsidRDefault="000C0EB7">
      <w:pPr>
        <w:ind w:firstLine="567"/>
        <w:jc w:val="center"/>
      </w:pPr>
      <w:r w:rsidRPr="002B0F02">
        <w:rPr>
          <w:rFonts w:eastAsia="Times New Roman"/>
          <w:b/>
          <w:bCs/>
        </w:rPr>
        <w:t xml:space="preserve">"Поставка медицинских расходных материалов (наборы для внутривенных </w:t>
      </w:r>
      <w:proofErr w:type="gramStart"/>
      <w:r w:rsidRPr="002B0F02">
        <w:rPr>
          <w:rFonts w:eastAsia="Times New Roman"/>
          <w:b/>
          <w:bCs/>
        </w:rPr>
        <w:t>вливаний)  для</w:t>
      </w:r>
      <w:proofErr w:type="gramEnd"/>
      <w:r w:rsidRPr="002B0F02">
        <w:rPr>
          <w:rFonts w:eastAsia="Times New Roman"/>
          <w:b/>
          <w:bCs/>
        </w:rPr>
        <w:t xml:space="preserve"> нужд СПб ГБУЗ  «Городская поликлиника № 48» в 2022 году." </w:t>
      </w:r>
    </w:p>
    <w:p w:rsidR="002C6966" w:rsidRPr="002B0F02" w:rsidRDefault="000C0EB7">
      <w:pPr>
        <w:ind w:firstLine="567"/>
        <w:jc w:val="center"/>
        <w:rPr>
          <w:rFonts w:eastAsia="Times New Roman"/>
          <w:b/>
          <w:bCs/>
        </w:rPr>
      </w:pPr>
      <w:r w:rsidRPr="002B0F02">
        <w:rPr>
          <w:rFonts w:eastAsia="Times New Roman"/>
          <w:b/>
          <w:bCs/>
        </w:rPr>
        <w:t xml:space="preserve">(№ </w:t>
      </w:r>
      <w:r w:rsidRPr="002B0F02">
        <w:rPr>
          <w:rFonts w:eastAsia="Times New Roman"/>
          <w:b/>
          <w:bCs/>
        </w:rPr>
        <w:t>извещения</w:t>
      </w:r>
      <w:r w:rsidRPr="002B0F02">
        <w:rPr>
          <w:rFonts w:eastAsia="Times New Roman"/>
          <w:b/>
          <w:bCs/>
        </w:rPr>
        <w:t xml:space="preserve"> 0372200015321000148) </w:t>
      </w:r>
    </w:p>
    <w:p w:rsidR="002C6966" w:rsidRPr="002B0F02" w:rsidRDefault="002C6966">
      <w:pPr>
        <w:ind w:firstLine="567"/>
        <w:jc w:val="center"/>
      </w:pPr>
    </w:p>
    <w:p w:rsidR="002C6966" w:rsidRPr="002B0F02" w:rsidRDefault="000C0EB7">
      <w:pPr>
        <w:ind w:firstLine="567"/>
        <w:jc w:val="right"/>
      </w:pPr>
      <w:r w:rsidRPr="002B0F02">
        <w:rPr>
          <w:rFonts w:eastAsia="Times New Roman"/>
        </w:rPr>
        <w:t>07.12.21 18:25:08 (</w:t>
      </w:r>
      <w:r w:rsidRPr="002B0F02">
        <w:rPr>
          <w:rFonts w:eastAsia="Times New Roman"/>
          <w:lang w:val="en-US"/>
        </w:rPr>
        <w:t>MSK</w:t>
      </w:r>
      <w:r w:rsidRPr="002B0F02">
        <w:rPr>
          <w:rFonts w:eastAsia="Times New Roman"/>
        </w:rPr>
        <w:t>+00:00)</w:t>
      </w:r>
    </w:p>
    <w:p w:rsidR="002C6966" w:rsidRPr="002B0F02" w:rsidRDefault="002C6966">
      <w:pPr>
        <w:ind w:firstLine="567"/>
        <w:rPr>
          <w:rFonts w:eastAsia="Times New Roman"/>
        </w:rPr>
      </w:pPr>
    </w:p>
    <w:p w:rsidR="002C6966" w:rsidRPr="002B0F02" w:rsidRDefault="000C0EB7">
      <w:pPr>
        <w:overflowPunct w:val="0"/>
      </w:pPr>
      <w:r w:rsidRPr="002B0F02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r w:rsidRPr="002B0F02">
        <w:rPr>
          <w:rFonts w:eastAsia="Times New Roman"/>
        </w:rPr>
        <w:t>Организатор</w:t>
      </w:r>
      <w:r w:rsidRPr="002B0F02">
        <w:rPr>
          <w:rFonts w:eastAsia="Times New Roman"/>
        </w:rPr>
        <w:t xml:space="preserve"> </w:t>
      </w:r>
      <w:r w:rsidRPr="002B0F02">
        <w:rPr>
          <w:rFonts w:eastAsia="Times New Roman"/>
        </w:rPr>
        <w:t>аукциона</w:t>
      </w:r>
      <w:r w:rsidRPr="002B0F02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r w:rsidRPr="002B0F02">
        <w:rPr>
          <w:rFonts w:eastAsia="Times New Roman"/>
        </w:rPr>
        <w:t>Заказчик: САНКТ</w:t>
      </w:r>
      <w:r w:rsidRPr="002B0F02">
        <w:rPr>
          <w:rFonts w:eastAsia="Times New Roman"/>
        </w:rPr>
        <w:t>-ПЕТЕРБУРГСКОЕ ГОСУДАРСТВЕННОЕ БЮДЖЕТНОЕ УЧРЕЖДЕНИЕ ЗДРАВООХРАНЕНИЯ "ГОРОДСКАЯ ПОЛИКЛИНИКА №48"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r w:rsidRPr="002B0F02">
        <w:rPr>
          <w:rFonts w:eastAsia="Times New Roman"/>
        </w:rPr>
        <w:t>Наименование</w:t>
      </w:r>
      <w:r w:rsidRPr="002B0F02">
        <w:rPr>
          <w:rFonts w:eastAsia="Times New Roman"/>
        </w:rPr>
        <w:t xml:space="preserve"> </w:t>
      </w:r>
      <w:r w:rsidRPr="002B0F02">
        <w:rPr>
          <w:rFonts w:eastAsia="Times New Roman"/>
        </w:rPr>
        <w:t>закупки</w:t>
      </w:r>
      <w:r w:rsidRPr="002B0F02">
        <w:rPr>
          <w:rFonts w:eastAsia="Times New Roman"/>
        </w:rPr>
        <w:t xml:space="preserve">: Поставка медицинских расходных материалов (наборы для внутривенных </w:t>
      </w:r>
      <w:proofErr w:type="gramStart"/>
      <w:r w:rsidRPr="002B0F02">
        <w:rPr>
          <w:rFonts w:eastAsia="Times New Roman"/>
        </w:rPr>
        <w:t>вливаний)  для</w:t>
      </w:r>
      <w:proofErr w:type="gramEnd"/>
      <w:r w:rsidRPr="002B0F02">
        <w:rPr>
          <w:rFonts w:eastAsia="Times New Roman"/>
        </w:rPr>
        <w:t xml:space="preserve"> нужд СПб ГБУЗ  «Городская поликлиника № 48» в 2022 году</w:t>
      </w:r>
      <w:r w:rsidRPr="002B0F02">
        <w:rPr>
          <w:rFonts w:eastAsia="Times New Roman"/>
        </w:rPr>
        <w:t xml:space="preserve">. 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pPr>
        <w:rPr>
          <w:rFonts w:eastAsia="Times New Roman"/>
          <w:lang w:val="en-US"/>
        </w:rPr>
      </w:pPr>
      <w:r w:rsidRPr="002B0F02">
        <w:rPr>
          <w:rFonts w:eastAsia="Times New Roman"/>
        </w:rPr>
        <w:t>Идентификационный код закупки: 212781021913978100100102750010000244</w:t>
      </w:r>
    </w:p>
    <w:p w:rsidR="002C6966" w:rsidRPr="002B0F02" w:rsidRDefault="002C6966"/>
    <w:p w:rsidR="002C6966" w:rsidRPr="002B0F02" w:rsidRDefault="000C0EB7">
      <w:pPr>
        <w:rPr>
          <w:rFonts w:eastAsia="Times New Roman"/>
        </w:rPr>
      </w:pPr>
      <w:r w:rsidRPr="002B0F02">
        <w:rPr>
          <w:rFonts w:eastAsia="Times New Roman"/>
        </w:rPr>
        <w:t>Начальная (максимальная) цена контракта/Макс</w:t>
      </w:r>
      <w:bookmarkStart w:id="0" w:name="_GoBack"/>
      <w:bookmarkEnd w:id="0"/>
      <w:r w:rsidRPr="002B0F02">
        <w:rPr>
          <w:rFonts w:eastAsia="Times New Roman"/>
        </w:rPr>
        <w:t>имальное значение цены контракта: 426 800,00 руб.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r w:rsidRPr="002B0F02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6966" w:rsidRPr="002B0F02">
        <w:tc>
          <w:tcPr>
            <w:tcW w:w="3400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Председатель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Васильев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Владимир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Присутству</w:t>
            </w:r>
            <w:r w:rsidRPr="002B0F02">
              <w:rPr>
                <w:lang w:val="en-US"/>
              </w:rPr>
              <w:t>ет</w:t>
            </w:r>
            <w:proofErr w:type="spellEnd"/>
          </w:p>
        </w:tc>
      </w:tr>
      <w:tr w:rsidR="002C6966" w:rsidRPr="002B0F02">
        <w:tc>
          <w:tcPr>
            <w:tcW w:w="3400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Зам</w:t>
            </w:r>
            <w:proofErr w:type="spellEnd"/>
            <w:r w:rsidRPr="002B0F02">
              <w:rPr>
                <w:lang w:val="en-US"/>
              </w:rPr>
              <w:t xml:space="preserve">. </w:t>
            </w:r>
            <w:proofErr w:type="spellStart"/>
            <w:r w:rsidRPr="002B0F02">
              <w:rPr>
                <w:lang w:val="en-US"/>
              </w:rPr>
              <w:t>председателя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Ершова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Ирина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Присутствует</w:t>
            </w:r>
            <w:proofErr w:type="spellEnd"/>
          </w:p>
        </w:tc>
      </w:tr>
      <w:tr w:rsidR="002C6966" w:rsidRPr="002B0F02">
        <w:tc>
          <w:tcPr>
            <w:tcW w:w="3400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Член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Матуль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Светлана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Присутствует</w:t>
            </w:r>
            <w:proofErr w:type="spellEnd"/>
          </w:p>
        </w:tc>
      </w:tr>
      <w:tr w:rsidR="002C6966" w:rsidRPr="002B0F02">
        <w:tc>
          <w:tcPr>
            <w:tcW w:w="3400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Член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Чикаева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Татьяна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Присутствует</w:t>
            </w:r>
            <w:proofErr w:type="spellEnd"/>
          </w:p>
        </w:tc>
      </w:tr>
      <w:tr w:rsidR="002C6966" w:rsidRPr="002B0F02">
        <w:tc>
          <w:tcPr>
            <w:tcW w:w="3400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Секретарь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Никандрова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Юлия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pPr>
        <w:jc w:val="both"/>
      </w:pPr>
      <w:r w:rsidRPr="002B0F02">
        <w:rPr>
          <w:rFonts w:eastAsia="Times New Roman"/>
        </w:rPr>
        <w:t xml:space="preserve">Заседание </w:t>
      </w:r>
      <w:r w:rsidRPr="002B0F02">
        <w:rPr>
          <w:rFonts w:eastAsia="Times New Roman"/>
        </w:rPr>
        <w:t>комиссии правомочно, кворум имеется.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0C0EB7">
      <w:r w:rsidRPr="002B0F02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C6966" w:rsidRPr="002B0F02" w:rsidRDefault="002C6966">
      <w:pPr>
        <w:rPr>
          <w:rFonts w:eastAsia="Times New Roman"/>
        </w:rPr>
      </w:pPr>
    </w:p>
    <w:p w:rsidR="002C6966" w:rsidRPr="002B0F02" w:rsidRDefault="002C6966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2C6966" w:rsidRPr="002B0F02">
        <w:tc>
          <w:tcPr>
            <w:tcW w:w="9924" w:type="dxa"/>
            <w:gridSpan w:val="4"/>
            <w:shd w:val="clear" w:color="auto" w:fill="auto"/>
          </w:tcPr>
          <w:p w:rsidR="002C6966" w:rsidRPr="002B0F02" w:rsidRDefault="000C0EB7">
            <w:pPr>
              <w:ind w:left="-45"/>
            </w:pPr>
            <w:r w:rsidRPr="002B0F02">
              <w:rPr>
                <w:rFonts w:eastAsia="Times New Roman"/>
              </w:rPr>
              <w:t>Сведения о</w:t>
            </w:r>
            <w:r w:rsidRPr="002B0F02">
              <w:rPr>
                <w:rFonts w:eastAsia="Times New Roman"/>
              </w:rPr>
              <w:t xml:space="preserve"> решении аукционной комиссии:</w:t>
            </w:r>
          </w:p>
        </w:tc>
      </w:tr>
      <w:tr w:rsidR="002C6966" w:rsidRPr="002B0F0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jc w:val="center"/>
            </w:pPr>
            <w:r w:rsidRPr="002B0F02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overflowPunct w:val="0"/>
              <w:jc w:val="center"/>
            </w:pPr>
            <w:r w:rsidRPr="002B0F0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jc w:val="center"/>
            </w:pPr>
            <w:r w:rsidRPr="002B0F0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jc w:val="center"/>
            </w:pPr>
            <w:proofErr w:type="gramStart"/>
            <w:r w:rsidRPr="002B0F02">
              <w:rPr>
                <w:rFonts w:eastAsia="Times New Roman"/>
              </w:rPr>
              <w:t>Решение  члена</w:t>
            </w:r>
            <w:proofErr w:type="gramEnd"/>
            <w:r w:rsidRPr="002B0F02">
              <w:rPr>
                <w:rFonts w:eastAsia="Times New Roman"/>
              </w:rPr>
              <w:t xml:space="preserve"> комиссии</w:t>
            </w:r>
          </w:p>
        </w:tc>
      </w:tr>
      <w:tr w:rsidR="002C6966" w:rsidRPr="002B0F0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r w:rsidRPr="002B0F02">
              <w:rPr>
                <w:lang w:val="en-US"/>
              </w:rPr>
              <w:t>EA</w:t>
            </w:r>
            <w:r w:rsidRPr="002B0F02">
              <w:t>-132884</w:t>
            </w:r>
          </w:p>
          <w:p w:rsidR="002C6966" w:rsidRPr="002B0F02" w:rsidRDefault="000C0EB7">
            <w:r w:rsidRPr="002B0F02">
              <w:t xml:space="preserve">ОБЩЕСТВО С </w:t>
            </w:r>
            <w:r w:rsidRPr="002B0F02">
              <w:t>ОГРАНИЧЕННОЙ ОТВЕТСТВЕННОСТЬЮ "МЕДЭКСПЕРТ" / 7805467672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C6966" w:rsidRPr="002B0F02" w:rsidRDefault="002C6966">
            <w:pPr>
              <w:pStyle w:val="af1"/>
              <w:rPr>
                <w:rFonts w:eastAsia="Times New Roman"/>
                <w:lang w:val="en-US"/>
              </w:rPr>
            </w:pPr>
          </w:p>
          <w:p w:rsidR="002C6966" w:rsidRPr="002B0F02" w:rsidRDefault="000C0EB7">
            <w:pPr>
              <w:pStyle w:val="af1"/>
            </w:pPr>
            <w:r w:rsidRPr="002B0F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Васильев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Владимир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Соответствует</w:t>
            </w:r>
            <w:proofErr w:type="spellEnd"/>
          </w:p>
        </w:tc>
      </w:tr>
      <w:tr w:rsidR="002C6966" w:rsidRPr="002B0F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r w:rsidRPr="002B0F02">
              <w:rPr>
                <w:lang w:val="en-US"/>
              </w:rPr>
              <w:t>EA</w:t>
            </w:r>
            <w:r w:rsidRPr="002B0F02">
              <w:t>-132884</w:t>
            </w:r>
          </w:p>
          <w:p w:rsidR="002C6966" w:rsidRPr="002B0F02" w:rsidRDefault="000C0EB7">
            <w:r w:rsidRPr="002B0F02">
              <w:t>ОБЩЕСТВО С ОГРАНИЧЕННОЙ ОТВЕТСТВЕННОСТЬЮ "МЕДЭКСПЕРТ" / 7805467672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C6966" w:rsidRPr="002B0F02" w:rsidRDefault="002C6966">
            <w:pPr>
              <w:pStyle w:val="af1"/>
              <w:rPr>
                <w:rFonts w:eastAsia="Times New Roman"/>
                <w:lang w:val="en-US"/>
              </w:rPr>
            </w:pPr>
          </w:p>
          <w:p w:rsidR="002C6966" w:rsidRPr="002B0F02" w:rsidRDefault="000C0EB7">
            <w:pPr>
              <w:pStyle w:val="af1"/>
            </w:pPr>
            <w:r w:rsidRPr="002B0F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Ершова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Ирина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Соответствует</w:t>
            </w:r>
            <w:proofErr w:type="spellEnd"/>
          </w:p>
        </w:tc>
      </w:tr>
      <w:tr w:rsidR="002C6966" w:rsidRPr="002B0F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r w:rsidRPr="002B0F02">
              <w:rPr>
                <w:lang w:val="en-US"/>
              </w:rPr>
              <w:t>EA</w:t>
            </w:r>
            <w:r w:rsidRPr="002B0F02">
              <w:t>-132884</w:t>
            </w:r>
          </w:p>
          <w:p w:rsidR="002C6966" w:rsidRPr="002B0F02" w:rsidRDefault="000C0EB7">
            <w:r w:rsidRPr="002B0F02">
              <w:t>ОБЩЕСТВО С ОГРАНИЧЕННОЙ ОТВЕТСТВЕННОСТЬЮ "МЕДЭКСПЕРТ" / 7805467672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C6966" w:rsidRPr="002B0F02" w:rsidRDefault="002C6966">
            <w:pPr>
              <w:pStyle w:val="af1"/>
              <w:rPr>
                <w:rFonts w:eastAsia="Times New Roman"/>
                <w:lang w:val="en-US"/>
              </w:rPr>
            </w:pPr>
          </w:p>
          <w:p w:rsidR="002C6966" w:rsidRPr="002B0F02" w:rsidRDefault="000C0EB7">
            <w:pPr>
              <w:pStyle w:val="af1"/>
            </w:pPr>
            <w:r w:rsidRPr="002B0F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Матуль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Светлана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Соответствует</w:t>
            </w:r>
            <w:proofErr w:type="spellEnd"/>
          </w:p>
        </w:tc>
      </w:tr>
      <w:tr w:rsidR="002C6966" w:rsidRPr="002B0F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r w:rsidRPr="002B0F02">
              <w:rPr>
                <w:lang w:val="en-US"/>
              </w:rPr>
              <w:lastRenderedPageBreak/>
              <w:t>EA</w:t>
            </w:r>
            <w:r w:rsidRPr="002B0F02">
              <w:t>-132884</w:t>
            </w:r>
          </w:p>
          <w:p w:rsidR="002C6966" w:rsidRPr="002B0F02" w:rsidRDefault="000C0EB7">
            <w:r w:rsidRPr="002B0F02">
              <w:t>ОБЩЕСТВО С ОГРАНИЧЕННОЙ ОТВЕТСТВЕННОСТЬЮ "МЕДЭКСПЕРТ" / 7805467672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C6966" w:rsidRPr="002B0F02" w:rsidRDefault="002C6966">
            <w:pPr>
              <w:pStyle w:val="af1"/>
              <w:rPr>
                <w:rFonts w:eastAsia="Times New Roman"/>
                <w:lang w:val="en-US"/>
              </w:rPr>
            </w:pPr>
          </w:p>
          <w:p w:rsidR="002C6966" w:rsidRPr="002B0F02" w:rsidRDefault="000C0EB7">
            <w:pPr>
              <w:pStyle w:val="af1"/>
            </w:pPr>
            <w:r w:rsidRPr="002B0F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Чикаева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Татьяна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Соответствует</w:t>
            </w:r>
            <w:proofErr w:type="spellEnd"/>
          </w:p>
        </w:tc>
      </w:tr>
      <w:tr w:rsidR="002C6966" w:rsidRPr="002B0F0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r w:rsidRPr="002B0F02">
              <w:rPr>
                <w:lang w:val="en-US"/>
              </w:rPr>
              <w:t>EA</w:t>
            </w:r>
            <w:r w:rsidRPr="002B0F02">
              <w:t>-132884</w:t>
            </w:r>
          </w:p>
          <w:p w:rsidR="002C6966" w:rsidRPr="002B0F02" w:rsidRDefault="000C0EB7">
            <w:r w:rsidRPr="002B0F02">
              <w:t>ОБЩЕСТВО С ОГРАНИЧЕННОЙ ОТВЕТСТВЕННОСТЬЮ "МЕДЭКСПЕРТ" / 7805467672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C6966" w:rsidRPr="002B0F02" w:rsidRDefault="002C6966">
            <w:pPr>
              <w:pStyle w:val="af1"/>
              <w:rPr>
                <w:rFonts w:eastAsia="Times New Roman"/>
                <w:lang w:val="en-US"/>
              </w:rPr>
            </w:pPr>
          </w:p>
          <w:p w:rsidR="002C6966" w:rsidRPr="002B0F02" w:rsidRDefault="000C0EB7">
            <w:pPr>
              <w:pStyle w:val="af1"/>
            </w:pPr>
            <w:r w:rsidRPr="002B0F0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Никандрова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Юлия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6966" w:rsidRPr="002B0F02" w:rsidRDefault="000C0EB7">
            <w:proofErr w:type="spellStart"/>
            <w:r w:rsidRPr="002B0F0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C6966" w:rsidRPr="002B0F02" w:rsidRDefault="002C6966"/>
    <w:p w:rsidR="002C6966" w:rsidRPr="002B0F02" w:rsidRDefault="002C6966">
      <w:pPr>
        <w:jc w:val="both"/>
        <w:rPr>
          <w:lang w:val="en-US"/>
        </w:rPr>
      </w:pPr>
    </w:p>
    <w:p w:rsidR="002C6966" w:rsidRPr="002B0F02" w:rsidRDefault="000C0EB7">
      <w:pPr>
        <w:jc w:val="both"/>
      </w:pPr>
      <w:bookmarkStart w:id="1" w:name="__DdeLink__136_4014115248"/>
      <w:bookmarkEnd w:id="1"/>
      <w:r w:rsidRPr="002B0F02">
        <w:rPr>
          <w:rFonts w:eastAsia="Times New Roman"/>
        </w:rPr>
        <w:t xml:space="preserve">На основании рассмотрения единственной заявки на участие в электронном аукционе, а </w:t>
      </w:r>
      <w:r w:rsidRPr="002B0F02">
        <w:rPr>
          <w:rFonts w:eastAsia="Times New Roman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2B0F02">
        <w:rPr>
          <w:rFonts w:eastAsia="Times New Roman"/>
        </w:rPr>
        <w:t>ЕННОЙ ОТВЕТСТВЕННОСТЬЮ "МЕДЭКСПЕРТ".</w:t>
      </w:r>
    </w:p>
    <w:p w:rsidR="002C6966" w:rsidRPr="002B0F02" w:rsidRDefault="002C6966">
      <w:pPr>
        <w:jc w:val="both"/>
      </w:pPr>
    </w:p>
    <w:p w:rsidR="002C6966" w:rsidRPr="002B0F02" w:rsidRDefault="000C0EB7">
      <w:pPr>
        <w:jc w:val="both"/>
      </w:pPr>
      <w:r w:rsidRPr="002B0F02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C6966" w:rsidRPr="002B0F02" w:rsidRDefault="002C6966">
      <w:pPr>
        <w:jc w:val="both"/>
      </w:pPr>
    </w:p>
    <w:p w:rsidR="002C6966" w:rsidRPr="002B0F02" w:rsidRDefault="000C0EB7">
      <w:pPr>
        <w:jc w:val="both"/>
      </w:pPr>
      <w:r w:rsidRPr="002B0F02">
        <w:rPr>
          <w:rFonts w:eastAsia="Times New Roman"/>
        </w:rPr>
        <w:t>Электронный ау</w:t>
      </w:r>
      <w:r w:rsidRPr="002B0F02">
        <w:rPr>
          <w:rFonts w:eastAsia="Times New Roman"/>
        </w:rPr>
        <w:t xml:space="preserve">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 w:rsidRPr="002B0F02">
        <w:rPr>
          <w:rFonts w:eastAsia="Times New Roman"/>
        </w:rPr>
        <w:t>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C6966" w:rsidRPr="002B0F02" w:rsidRDefault="002C6966">
      <w:pPr>
        <w:jc w:val="both"/>
        <w:rPr>
          <w:rFonts w:eastAsia="Times New Roman"/>
        </w:rPr>
      </w:pPr>
    </w:p>
    <w:p w:rsidR="002C6966" w:rsidRPr="002B0F02" w:rsidRDefault="000C0EB7">
      <w:pPr>
        <w:jc w:val="both"/>
      </w:pPr>
      <w:r w:rsidRPr="002B0F02">
        <w:rPr>
          <w:rFonts w:eastAsia="Times New Roman"/>
        </w:rPr>
        <w:t xml:space="preserve">Настоящий </w:t>
      </w:r>
      <w:r w:rsidRPr="002B0F02">
        <w:rPr>
          <w:rFonts w:eastAsia="Times New Roman"/>
        </w:rPr>
        <w:t>протокол подлежит размещению в единой информационной системе в сфере закупок в поря</w:t>
      </w:r>
      <w:r w:rsidRPr="002B0F02">
        <w:rPr>
          <w:rFonts w:eastAsia="Times New Roman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6966" w:rsidRPr="002B0F02" w:rsidRDefault="002C6966">
      <w:pPr>
        <w:jc w:val="both"/>
        <w:rPr>
          <w:rFonts w:eastAsia="Times New Roman"/>
        </w:rPr>
      </w:pPr>
    </w:p>
    <w:p w:rsidR="002C6966" w:rsidRPr="002B0F02" w:rsidRDefault="000C0EB7">
      <w:r w:rsidRPr="002B0F02">
        <w:rPr>
          <w:rFonts w:eastAsia="Times New Roman"/>
        </w:rPr>
        <w:t>Подписи</w:t>
      </w:r>
    </w:p>
    <w:p w:rsidR="002C6966" w:rsidRPr="002B0F02" w:rsidRDefault="002C696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6966" w:rsidRPr="002B0F02">
        <w:tc>
          <w:tcPr>
            <w:tcW w:w="3307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B0F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0F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966" w:rsidRPr="002B0F02" w:rsidRDefault="002C69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lang w:val="en-US"/>
              </w:rPr>
              <w:t>Васильев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Владимир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Сергеевич</w:t>
            </w:r>
            <w:proofErr w:type="spellEnd"/>
          </w:p>
        </w:tc>
      </w:tr>
      <w:tr w:rsidR="002C6966" w:rsidRPr="002B0F02">
        <w:tc>
          <w:tcPr>
            <w:tcW w:w="3307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Зам</w:t>
            </w:r>
            <w:proofErr w:type="spellEnd"/>
            <w:r w:rsidRPr="002B0F0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2B0F0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2B0F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0F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966" w:rsidRPr="002B0F02" w:rsidRDefault="002C69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lang w:val="en-US"/>
              </w:rPr>
              <w:t>Ершова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Ирина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Валерьевна</w:t>
            </w:r>
            <w:proofErr w:type="spellEnd"/>
          </w:p>
        </w:tc>
      </w:tr>
      <w:tr w:rsidR="002C6966" w:rsidRPr="002B0F02">
        <w:tc>
          <w:tcPr>
            <w:tcW w:w="3307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Член</w:t>
            </w:r>
            <w:proofErr w:type="spellEnd"/>
            <w:r w:rsidRPr="002B0F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0F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966" w:rsidRPr="002B0F02" w:rsidRDefault="002C69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lang w:val="en-US"/>
              </w:rPr>
              <w:t>Матуль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Светлана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Николаевна</w:t>
            </w:r>
            <w:proofErr w:type="spellEnd"/>
          </w:p>
        </w:tc>
      </w:tr>
      <w:tr w:rsidR="002C6966" w:rsidRPr="002B0F02">
        <w:tc>
          <w:tcPr>
            <w:tcW w:w="3307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Член</w:t>
            </w:r>
            <w:proofErr w:type="spellEnd"/>
            <w:r w:rsidRPr="002B0F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0F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966" w:rsidRPr="002B0F02" w:rsidRDefault="002C69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lang w:val="en-US"/>
              </w:rPr>
              <w:t>Чикаева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Татьяна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Александровна</w:t>
            </w:r>
            <w:proofErr w:type="spellEnd"/>
          </w:p>
        </w:tc>
      </w:tr>
      <w:tr w:rsidR="002C6966" w:rsidRPr="002B0F02">
        <w:tc>
          <w:tcPr>
            <w:tcW w:w="3307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B0F0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B0F0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6966" w:rsidRPr="002B0F02" w:rsidRDefault="002C696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6966" w:rsidRPr="002B0F02" w:rsidRDefault="000C0EB7">
            <w:pPr>
              <w:pStyle w:val="af1"/>
            </w:pPr>
            <w:proofErr w:type="spellStart"/>
            <w:r w:rsidRPr="002B0F02">
              <w:rPr>
                <w:lang w:val="en-US"/>
              </w:rPr>
              <w:t>Никандрова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Юлия</w:t>
            </w:r>
            <w:proofErr w:type="spellEnd"/>
            <w:r w:rsidRPr="002B0F02">
              <w:rPr>
                <w:lang w:val="en-US"/>
              </w:rPr>
              <w:t xml:space="preserve"> </w:t>
            </w:r>
            <w:proofErr w:type="spellStart"/>
            <w:r w:rsidRPr="002B0F02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C0EB7" w:rsidRPr="002B0F02" w:rsidRDefault="000C0EB7"/>
    <w:sectPr w:rsidR="000C0EB7" w:rsidRPr="002B0F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966"/>
    <w:rsid w:val="000C0EB7"/>
    <w:rsid w:val="002B0F02"/>
    <w:rsid w:val="002C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55E68-F1BE-46E6-A8DB-5EBF24D70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2021-12-07T15:26:00Z</dcterms:created>
  <dcterms:modified xsi:type="dcterms:W3CDTF">2021-12-07T15:26:00Z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