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948" w:rsidRDefault="00637A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A1948" w:rsidRDefault="00637A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BA1948" w:rsidRPr="00637A51" w:rsidRDefault="00637A51">
      <w:pPr>
        <w:ind w:firstLine="567"/>
        <w:jc w:val="center"/>
        <w:rPr>
          <w:rFonts w:eastAsia="Times New Roman"/>
          <w:b/>
          <w:bCs/>
        </w:rPr>
      </w:pPr>
      <w:r w:rsidRPr="00637A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7A51">
        <w:rPr>
          <w:rFonts w:eastAsia="Times New Roman"/>
          <w:b/>
          <w:bCs/>
          <w:sz w:val="20"/>
          <w:szCs w:val="20"/>
        </w:rPr>
        <w:t xml:space="preserve"> 0845300015021000749) </w:t>
      </w:r>
    </w:p>
    <w:p w:rsidR="00BA1948" w:rsidRPr="00637A51" w:rsidRDefault="00BA1948">
      <w:pPr>
        <w:ind w:firstLine="567"/>
        <w:jc w:val="center"/>
        <w:rPr>
          <w:sz w:val="20"/>
          <w:szCs w:val="20"/>
        </w:rPr>
      </w:pPr>
    </w:p>
    <w:p w:rsidR="00BA1948" w:rsidRPr="00637A51" w:rsidRDefault="00637A51">
      <w:pPr>
        <w:ind w:firstLine="567"/>
        <w:jc w:val="right"/>
      </w:pPr>
      <w:r w:rsidRPr="00637A51">
        <w:rPr>
          <w:rFonts w:eastAsia="Times New Roman"/>
          <w:sz w:val="20"/>
          <w:szCs w:val="20"/>
        </w:rPr>
        <w:t>08.12.21 10:29:55 (</w:t>
      </w:r>
      <w:r>
        <w:rPr>
          <w:rFonts w:eastAsia="Times New Roman"/>
          <w:sz w:val="20"/>
          <w:szCs w:val="20"/>
          <w:lang w:val="en-US"/>
        </w:rPr>
        <w:t>MSK</w:t>
      </w:r>
      <w:r w:rsidRPr="00637A51">
        <w:rPr>
          <w:rFonts w:eastAsia="Times New Roman"/>
          <w:sz w:val="20"/>
          <w:szCs w:val="20"/>
        </w:rPr>
        <w:t>+00:00)</w:t>
      </w:r>
    </w:p>
    <w:p w:rsidR="00BA1948" w:rsidRPr="00637A51" w:rsidRDefault="00BA1948">
      <w:pPr>
        <w:ind w:firstLine="567"/>
        <w:rPr>
          <w:rFonts w:eastAsia="Times New Roman"/>
          <w:sz w:val="20"/>
          <w:szCs w:val="20"/>
        </w:rPr>
      </w:pPr>
    </w:p>
    <w:p w:rsidR="00BA1948" w:rsidRDefault="00637A5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637A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37A51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637A51">
        <w:rPr>
          <w:rFonts w:eastAsia="Times New Roman"/>
          <w:sz w:val="20"/>
          <w:szCs w:val="20"/>
        </w:rPr>
        <w:t>обл</w:t>
      </w:r>
      <w:proofErr w:type="spellEnd"/>
      <w:r w:rsidRPr="00637A51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BA1948" w:rsidRDefault="00BA1948">
      <w:pPr>
        <w:rPr>
          <w:rFonts w:eastAsia="Times New Roman"/>
          <w:sz w:val="20"/>
          <w:szCs w:val="20"/>
          <w:lang w:val="en-US"/>
        </w:rPr>
      </w:pPr>
    </w:p>
    <w:p w:rsidR="00BA1948" w:rsidRPr="00637A51" w:rsidRDefault="00637A51">
      <w:r>
        <w:rPr>
          <w:rFonts w:eastAsia="Times New Roman"/>
          <w:sz w:val="20"/>
          <w:szCs w:val="20"/>
        </w:rPr>
        <w:t>Организатор</w:t>
      </w:r>
      <w:r w:rsidRPr="00637A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7A5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A1948" w:rsidRPr="00637A51" w:rsidRDefault="00BA1948">
      <w:pPr>
        <w:rPr>
          <w:rFonts w:eastAsia="Times New Roman"/>
          <w:sz w:val="20"/>
          <w:szCs w:val="20"/>
        </w:rPr>
      </w:pPr>
    </w:p>
    <w:p w:rsidR="00BA1948" w:rsidRPr="00637A51" w:rsidRDefault="00637A51">
      <w:r w:rsidRPr="00637A51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№3</w:t>
      </w:r>
      <w:r w:rsidRPr="00637A51">
        <w:rPr>
          <w:rFonts w:eastAsia="Times New Roman"/>
          <w:sz w:val="20"/>
          <w:szCs w:val="20"/>
        </w:rPr>
        <w:t xml:space="preserve"> Г. ВЫБОРГА"</w:t>
      </w:r>
    </w:p>
    <w:p w:rsidR="00BA1948" w:rsidRPr="00637A51" w:rsidRDefault="00BA1948">
      <w:pPr>
        <w:rPr>
          <w:rFonts w:eastAsia="Times New Roman"/>
          <w:sz w:val="20"/>
          <w:szCs w:val="20"/>
        </w:rPr>
      </w:pPr>
    </w:p>
    <w:p w:rsidR="00BA1948" w:rsidRPr="00637A51" w:rsidRDefault="00637A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37A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7A51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BA1948" w:rsidRPr="00637A51" w:rsidRDefault="00BA1948">
      <w:pPr>
        <w:rPr>
          <w:rFonts w:eastAsia="Times New Roman"/>
          <w:sz w:val="20"/>
          <w:szCs w:val="20"/>
        </w:rPr>
      </w:pPr>
    </w:p>
    <w:p w:rsidR="00BA1948" w:rsidRDefault="00637A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213470403812847040100100220010000244</w:t>
      </w:r>
    </w:p>
    <w:p w:rsidR="00BA1948" w:rsidRDefault="00BA1948"/>
    <w:p w:rsidR="00BA1948" w:rsidRDefault="00637A5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108 163,77 руб.</w:t>
      </w:r>
    </w:p>
    <w:p w:rsidR="00BA1948" w:rsidRPr="00637A51" w:rsidRDefault="00BA1948">
      <w:pPr>
        <w:rPr>
          <w:rFonts w:eastAsia="Times New Roman"/>
          <w:sz w:val="20"/>
          <w:szCs w:val="20"/>
        </w:rPr>
      </w:pPr>
    </w:p>
    <w:p w:rsidR="00BA1948" w:rsidRDefault="00637A51">
      <w:r>
        <w:rPr>
          <w:rFonts w:eastAsia="Times New Roman"/>
          <w:sz w:val="20"/>
          <w:szCs w:val="20"/>
        </w:rPr>
        <w:t>Снижение</w:t>
      </w:r>
      <w:r w:rsidRPr="00637A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37A51">
        <w:rPr>
          <w:rFonts w:eastAsia="Times New Roman"/>
          <w:sz w:val="20"/>
          <w:szCs w:val="20"/>
        </w:rPr>
        <w:t>, %: 35.50</w:t>
      </w:r>
    </w:p>
    <w:p w:rsidR="00BA1948" w:rsidRDefault="00BA1948">
      <w:pPr>
        <w:rPr>
          <w:rFonts w:eastAsia="Times New Roman"/>
          <w:sz w:val="20"/>
          <w:szCs w:val="20"/>
        </w:rPr>
      </w:pPr>
    </w:p>
    <w:p w:rsidR="00BA1948" w:rsidRDefault="00637A51">
      <w:r>
        <w:rPr>
          <w:rFonts w:eastAsia="Times New Roman"/>
          <w:sz w:val="20"/>
          <w:szCs w:val="20"/>
        </w:rPr>
        <w:t>Со</w:t>
      </w:r>
      <w:r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A1948">
        <w:tc>
          <w:tcPr>
            <w:tcW w:w="3400" w:type="dxa"/>
            <w:shd w:val="clear" w:color="auto" w:fill="auto"/>
          </w:tcPr>
          <w:p w:rsidR="00BA1948" w:rsidRDefault="00637A5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1948" w:rsidRDefault="00637A5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1948" w:rsidRDefault="00637A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1948">
        <w:tc>
          <w:tcPr>
            <w:tcW w:w="3400" w:type="dxa"/>
            <w:shd w:val="clear" w:color="auto" w:fill="auto"/>
          </w:tcPr>
          <w:p w:rsidR="00BA1948" w:rsidRDefault="00637A5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1948" w:rsidRDefault="00637A5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1948" w:rsidRDefault="00637A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1948">
        <w:tc>
          <w:tcPr>
            <w:tcW w:w="3400" w:type="dxa"/>
            <w:shd w:val="clear" w:color="auto" w:fill="auto"/>
          </w:tcPr>
          <w:p w:rsidR="00BA1948" w:rsidRDefault="00637A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1948" w:rsidRDefault="00637A5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1948" w:rsidRDefault="00637A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1948">
        <w:tc>
          <w:tcPr>
            <w:tcW w:w="3400" w:type="dxa"/>
            <w:shd w:val="clear" w:color="auto" w:fill="auto"/>
          </w:tcPr>
          <w:p w:rsidR="00BA1948" w:rsidRDefault="00637A5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1948" w:rsidRDefault="00637A5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1948" w:rsidRDefault="00637A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A1948" w:rsidRDefault="00BA1948">
      <w:pPr>
        <w:rPr>
          <w:rFonts w:eastAsia="Times New Roman"/>
          <w:sz w:val="20"/>
          <w:szCs w:val="20"/>
        </w:rPr>
      </w:pPr>
    </w:p>
    <w:p w:rsidR="00BA1948" w:rsidRDefault="00637A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A1948" w:rsidRDefault="00BA1948">
      <w:pPr>
        <w:rPr>
          <w:rFonts w:eastAsia="Times New Roman"/>
          <w:sz w:val="20"/>
          <w:szCs w:val="20"/>
        </w:rPr>
      </w:pPr>
    </w:p>
    <w:p w:rsidR="00BA1948" w:rsidRDefault="00637A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BA1948" w:rsidRDefault="00BA19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A194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A1948" w:rsidRDefault="00637A5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A19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948" w:rsidRDefault="00637A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948" w:rsidRDefault="00637A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948" w:rsidRDefault="00637A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BA19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69 765,55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A19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r w:rsidRPr="00637A51">
              <w:rPr>
                <w:sz w:val="20"/>
                <w:szCs w:val="20"/>
              </w:rPr>
              <w:t>ОБЩЕСТВО С ОГРАНИЧЕННОЙ ОТВЕТСТВЕННОСТЬЮ "РЕСУРС" / 4712024841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70 306,37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A19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96 265,73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A1948" w:rsidRDefault="00BA19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A1948">
        <w:tc>
          <w:tcPr>
            <w:tcW w:w="9976" w:type="dxa"/>
            <w:gridSpan w:val="4"/>
            <w:shd w:val="clear" w:color="auto" w:fill="auto"/>
          </w:tcPr>
          <w:p w:rsidR="00BA1948" w:rsidRDefault="00637A5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BA194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948" w:rsidRDefault="00637A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948" w:rsidRDefault="00637A5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948" w:rsidRDefault="00637A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1948" w:rsidRDefault="00637A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A19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EA-133732</w:t>
            </w:r>
          </w:p>
          <w:p w:rsidR="00BA1948" w:rsidRDefault="00637A5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948" w:rsidRDefault="00BA19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948" w:rsidRDefault="00637A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EA-133732</w:t>
            </w:r>
          </w:p>
          <w:p w:rsidR="00BA1948" w:rsidRDefault="00637A5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948" w:rsidRDefault="00BA19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948" w:rsidRDefault="00637A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EA-133732</w:t>
            </w:r>
          </w:p>
          <w:p w:rsidR="00BA1948" w:rsidRDefault="00637A5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948" w:rsidRDefault="00BA19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948" w:rsidRDefault="00637A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EA-133732</w:t>
            </w:r>
          </w:p>
          <w:p w:rsidR="00BA1948" w:rsidRDefault="00637A5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948" w:rsidRDefault="00BA19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948" w:rsidRDefault="00637A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9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37A51">
              <w:rPr>
                <w:sz w:val="20"/>
                <w:szCs w:val="20"/>
              </w:rPr>
              <w:t>-133801</w:t>
            </w:r>
          </w:p>
          <w:p w:rsidR="00BA1948" w:rsidRDefault="00637A51">
            <w:pPr>
              <w:pStyle w:val="af0"/>
            </w:pPr>
            <w:r w:rsidRPr="00637A51">
              <w:rPr>
                <w:sz w:val="20"/>
                <w:szCs w:val="20"/>
              </w:rPr>
              <w:t xml:space="preserve">ОБЩЕСТВО С ОГРАНИЧЕННОЙ </w:t>
            </w:r>
            <w:r w:rsidRPr="00637A51">
              <w:rPr>
                <w:sz w:val="20"/>
                <w:szCs w:val="20"/>
              </w:rPr>
              <w:lastRenderedPageBreak/>
              <w:t>ОТВЕТСТВЕННОСТЬЮ "РЕСУРС"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A1948" w:rsidRDefault="00BA19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948" w:rsidRDefault="00637A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37A51">
              <w:rPr>
                <w:sz w:val="20"/>
                <w:szCs w:val="20"/>
              </w:rPr>
              <w:t>-133801</w:t>
            </w:r>
          </w:p>
          <w:p w:rsidR="00BA1948" w:rsidRDefault="00637A51">
            <w:pPr>
              <w:pStyle w:val="af0"/>
            </w:pPr>
            <w:r w:rsidRPr="00637A51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948" w:rsidRDefault="00BA19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948" w:rsidRDefault="00637A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37A51">
              <w:rPr>
                <w:sz w:val="20"/>
                <w:szCs w:val="20"/>
              </w:rPr>
              <w:t>-133801</w:t>
            </w:r>
          </w:p>
          <w:p w:rsidR="00BA1948" w:rsidRDefault="00637A51">
            <w:pPr>
              <w:pStyle w:val="af0"/>
            </w:pPr>
            <w:r w:rsidRPr="00637A51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948" w:rsidRDefault="00BA19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948" w:rsidRDefault="00637A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37A51">
              <w:rPr>
                <w:sz w:val="20"/>
                <w:szCs w:val="20"/>
              </w:rPr>
              <w:t>-133801</w:t>
            </w:r>
          </w:p>
          <w:p w:rsidR="00BA1948" w:rsidRDefault="00637A51">
            <w:pPr>
              <w:pStyle w:val="af0"/>
            </w:pPr>
            <w:r w:rsidRPr="00637A51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948" w:rsidRDefault="00BA19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948" w:rsidRDefault="00637A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9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EA-133805</w:t>
            </w:r>
          </w:p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948" w:rsidRDefault="00BA19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948" w:rsidRDefault="00637A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EA-133805</w:t>
            </w:r>
          </w:p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948" w:rsidRDefault="00BA19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948" w:rsidRDefault="00637A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EA-133805</w:t>
            </w:r>
          </w:p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948" w:rsidRDefault="00BA19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948" w:rsidRDefault="00637A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19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EA-133805</w:t>
            </w:r>
          </w:p>
          <w:p w:rsidR="00BA1948" w:rsidRDefault="00637A51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1948" w:rsidRDefault="00BA19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1948" w:rsidRDefault="00637A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1948" w:rsidRDefault="00637A5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A1948" w:rsidRDefault="00BA1948">
      <w:pPr>
        <w:jc w:val="both"/>
        <w:rPr>
          <w:rFonts w:eastAsia="Times New Roman"/>
          <w:sz w:val="20"/>
          <w:szCs w:val="20"/>
          <w:lang w:val="en-US"/>
        </w:rPr>
      </w:pPr>
    </w:p>
    <w:p w:rsidR="00BA1948" w:rsidRDefault="00637A5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Фёдоров Михаил Петрович, предложивший цену контракта 69 765,55 руб.</w:t>
      </w:r>
    </w:p>
    <w:p w:rsidR="00BA1948" w:rsidRDefault="00BA1948">
      <w:pPr>
        <w:jc w:val="both"/>
        <w:rPr>
          <w:rFonts w:eastAsia="Times New Roman"/>
          <w:sz w:val="20"/>
          <w:szCs w:val="20"/>
        </w:rPr>
      </w:pPr>
    </w:p>
    <w:p w:rsidR="00BA1948" w:rsidRDefault="00637A5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низкую цену контракта и заявка на участие в элек</w:t>
      </w:r>
      <w:r>
        <w:rPr>
          <w:rFonts w:eastAsia="Times New Roman"/>
          <w:sz w:val="20"/>
          <w:szCs w:val="20"/>
        </w:rPr>
        <w:t>тронном аукционе которого соответствует требованиям, установленным документацией об электронном аукционе.</w:t>
      </w:r>
    </w:p>
    <w:p w:rsidR="00BA1948" w:rsidRDefault="00BA1948">
      <w:pPr>
        <w:jc w:val="both"/>
        <w:rPr>
          <w:rFonts w:eastAsia="Times New Roman"/>
          <w:sz w:val="20"/>
          <w:szCs w:val="20"/>
        </w:rPr>
      </w:pPr>
    </w:p>
    <w:p w:rsidR="00BA1948" w:rsidRDefault="00637A5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A1948" w:rsidRDefault="00BA1948">
      <w:pPr>
        <w:jc w:val="both"/>
        <w:rPr>
          <w:rFonts w:eastAsia="Times New Roman"/>
          <w:sz w:val="20"/>
          <w:szCs w:val="20"/>
        </w:rPr>
      </w:pPr>
    </w:p>
    <w:p w:rsidR="00BA1948" w:rsidRDefault="00637A51">
      <w:r>
        <w:rPr>
          <w:rFonts w:eastAsia="Times New Roman"/>
          <w:sz w:val="20"/>
          <w:szCs w:val="20"/>
        </w:rPr>
        <w:t>Подписи</w:t>
      </w:r>
    </w:p>
    <w:p w:rsidR="00BA1948" w:rsidRDefault="00BA19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A1948">
        <w:tc>
          <w:tcPr>
            <w:tcW w:w="3307" w:type="dxa"/>
            <w:shd w:val="clear" w:color="auto" w:fill="auto"/>
            <w:vAlign w:val="bottom"/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1948" w:rsidRDefault="00BA19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1948" w:rsidRDefault="00637A5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BA1948">
        <w:tc>
          <w:tcPr>
            <w:tcW w:w="3307" w:type="dxa"/>
            <w:shd w:val="clear" w:color="auto" w:fill="auto"/>
            <w:vAlign w:val="bottom"/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1948" w:rsidRDefault="00BA19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1948" w:rsidRDefault="00637A5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A1948">
        <w:tc>
          <w:tcPr>
            <w:tcW w:w="3307" w:type="dxa"/>
            <w:shd w:val="clear" w:color="auto" w:fill="auto"/>
            <w:vAlign w:val="bottom"/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1948" w:rsidRDefault="00BA19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1948" w:rsidRDefault="00637A5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A1948">
        <w:tc>
          <w:tcPr>
            <w:tcW w:w="3307" w:type="dxa"/>
            <w:shd w:val="clear" w:color="auto" w:fill="auto"/>
            <w:vAlign w:val="bottom"/>
          </w:tcPr>
          <w:p w:rsidR="00BA1948" w:rsidRDefault="00637A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1948" w:rsidRDefault="00BA19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1948" w:rsidRDefault="00637A5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37A51"/>
    <w:p w:rsidR="00637A51" w:rsidRDefault="00637A51"/>
    <w:p w:rsidR="00637A51" w:rsidRPr="00637A51" w:rsidRDefault="00637A51">
      <w:pPr>
        <w:rPr>
          <w:sz w:val="22"/>
          <w:szCs w:val="22"/>
        </w:rPr>
      </w:pPr>
      <w:bookmarkStart w:id="0" w:name="_GoBack"/>
      <w:r w:rsidRPr="00637A51">
        <w:rPr>
          <w:sz w:val="22"/>
          <w:szCs w:val="22"/>
        </w:rPr>
        <w:t>Заказчик: МБДОУ «Детский сад №3 г. Выборга»</w:t>
      </w:r>
    </w:p>
    <w:p w:rsidR="00637A51" w:rsidRPr="00637A51" w:rsidRDefault="00637A51">
      <w:pPr>
        <w:rPr>
          <w:sz w:val="22"/>
          <w:szCs w:val="22"/>
        </w:rPr>
      </w:pPr>
    </w:p>
    <w:p w:rsidR="00637A51" w:rsidRPr="00637A51" w:rsidRDefault="00637A51">
      <w:pPr>
        <w:rPr>
          <w:sz w:val="22"/>
          <w:szCs w:val="22"/>
        </w:rPr>
      </w:pPr>
      <w:r w:rsidRPr="00637A51">
        <w:rPr>
          <w:sz w:val="22"/>
          <w:szCs w:val="22"/>
        </w:rPr>
        <w:t>Заведующий __________ С.И. Горбачева</w:t>
      </w:r>
      <w:bookmarkEnd w:id="0"/>
    </w:p>
    <w:sectPr w:rsidR="00637A51" w:rsidRPr="00637A51" w:rsidSect="00637A51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948"/>
    <w:rsid w:val="00637A51"/>
    <w:rsid w:val="00BA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6C2AD"/>
  <w15:docId w15:val="{28D3322C-9EEA-47DC-934B-791149BB0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658</Words>
  <Characters>3755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2021-12-08T07:31:00Z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