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72C" w:rsidRDefault="00B7572C" w:rsidP="00B7572C">
      <w:pPr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127</w:t>
      </w:r>
    </w:p>
    <w:p w:rsidR="000E35B1" w:rsidRDefault="00B7572C" w:rsidP="00B7572C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B7572C" w:rsidRDefault="00B7572C" w:rsidP="00B7572C">
      <w:pPr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обязательному страхованию гражданской ответственности </w:t>
      </w:r>
    </w:p>
    <w:p w:rsidR="000E35B1" w:rsidRDefault="00B7572C" w:rsidP="00B7572C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владельцев автотранспортных средств"</w:t>
      </w:r>
    </w:p>
    <w:p w:rsidR="000E35B1" w:rsidRPr="00B7572C" w:rsidRDefault="00B7572C" w:rsidP="00B7572C">
      <w:pPr>
        <w:jc w:val="center"/>
        <w:rPr>
          <w:rFonts w:eastAsia="Times New Roman"/>
          <w:b/>
          <w:bCs/>
        </w:rPr>
      </w:pPr>
      <w:r w:rsidRPr="00B757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7572C">
        <w:rPr>
          <w:rFonts w:eastAsia="Times New Roman"/>
          <w:b/>
          <w:bCs/>
          <w:sz w:val="20"/>
          <w:szCs w:val="20"/>
        </w:rPr>
        <w:t xml:space="preserve"> 0846100000521000082) </w:t>
      </w:r>
    </w:p>
    <w:p w:rsidR="000E35B1" w:rsidRPr="00B7572C" w:rsidRDefault="000E35B1">
      <w:pPr>
        <w:ind w:firstLine="567"/>
        <w:jc w:val="center"/>
        <w:rPr>
          <w:sz w:val="20"/>
          <w:szCs w:val="20"/>
        </w:rPr>
      </w:pPr>
    </w:p>
    <w:p w:rsidR="000E35B1" w:rsidRPr="00B7572C" w:rsidRDefault="00B7572C">
      <w:pPr>
        <w:ind w:firstLine="567"/>
        <w:jc w:val="right"/>
      </w:pPr>
      <w:r w:rsidRPr="00B7572C">
        <w:rPr>
          <w:rFonts w:eastAsia="Times New Roman"/>
          <w:sz w:val="20"/>
          <w:szCs w:val="20"/>
        </w:rPr>
        <w:t xml:space="preserve">08.12.21 </w:t>
      </w:r>
    </w:p>
    <w:p w:rsidR="000E35B1" w:rsidRPr="00B7572C" w:rsidRDefault="000E35B1">
      <w:pPr>
        <w:ind w:firstLine="567"/>
        <w:rPr>
          <w:rFonts w:eastAsia="Times New Roman"/>
          <w:sz w:val="20"/>
          <w:szCs w:val="20"/>
        </w:rPr>
      </w:pPr>
    </w:p>
    <w:p w:rsidR="000E35B1" w:rsidRDefault="00B7572C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B757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7572C">
        <w:rPr>
          <w:rFonts w:eastAsia="Times New Roman"/>
          <w:sz w:val="20"/>
          <w:szCs w:val="20"/>
        </w:rPr>
        <w:t xml:space="preserve">: Российская Федерация, 398016, г. Липецк, ул. </w:t>
      </w:r>
      <w:proofErr w:type="spellStart"/>
      <w:r>
        <w:rPr>
          <w:rFonts w:eastAsia="Times New Roman"/>
          <w:sz w:val="20"/>
          <w:szCs w:val="20"/>
          <w:lang w:val="en-US"/>
        </w:rPr>
        <w:t>Тельмана</w:t>
      </w:r>
      <w:proofErr w:type="spellEnd"/>
      <w:r>
        <w:rPr>
          <w:rFonts w:eastAsia="Times New Roman"/>
          <w:sz w:val="20"/>
          <w:szCs w:val="20"/>
          <w:lang w:val="en-US"/>
        </w:rPr>
        <w:t>, д. 164</w:t>
      </w:r>
    </w:p>
    <w:p w:rsidR="000E35B1" w:rsidRDefault="000E35B1">
      <w:pPr>
        <w:rPr>
          <w:rFonts w:eastAsia="Times New Roman"/>
          <w:sz w:val="20"/>
          <w:szCs w:val="20"/>
          <w:lang w:val="en-US"/>
        </w:rPr>
      </w:pPr>
    </w:p>
    <w:p w:rsidR="000E35B1" w:rsidRPr="00B7572C" w:rsidRDefault="00B7572C">
      <w:r>
        <w:rPr>
          <w:rFonts w:eastAsia="Times New Roman"/>
          <w:sz w:val="20"/>
          <w:szCs w:val="20"/>
        </w:rPr>
        <w:t>Организатор</w:t>
      </w:r>
      <w:r w:rsidRPr="00B757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572C">
        <w:rPr>
          <w:rFonts w:eastAsia="Times New Roman"/>
          <w:sz w:val="20"/>
          <w:szCs w:val="20"/>
        </w:rPr>
        <w:t>: ФЕДЕРАЛЬНОЕ КАЗЕННОЕ УЧРЕЖДЕНИЕ "ЦЕНТР ХОЗЯЙСТВЕННОГО И СЕРВИСНОГО ОБЕСПЕЧЕНИЯ УПРАВЛЕНИЯ МИНИСТЕРСТВА ВНУТРЕННИХ ДЕЛ РОССИЙСКОЙ ФЕДЕРАЦИИ ПО ЛИПЕЦКОЙ ОБЛАСТИ"</w:t>
      </w:r>
    </w:p>
    <w:p w:rsidR="000E35B1" w:rsidRPr="00B7572C" w:rsidRDefault="000E35B1">
      <w:pPr>
        <w:rPr>
          <w:rFonts w:eastAsia="Times New Roman"/>
          <w:sz w:val="20"/>
          <w:szCs w:val="20"/>
        </w:rPr>
      </w:pPr>
    </w:p>
    <w:p w:rsidR="000E35B1" w:rsidRPr="00B7572C" w:rsidRDefault="00B7572C">
      <w:r w:rsidRPr="00B7572C">
        <w:rPr>
          <w:rFonts w:eastAsia="Times New Roman"/>
          <w:sz w:val="20"/>
          <w:szCs w:val="20"/>
        </w:rPr>
        <w:t>Заказчик: ФЕДЕРАЛЬНОЕ КАЗЕННОЕ УЧРЕЖДЕНИЕ "ЦЕНТР ХОЗЯЙСТВЕННОГО И СЕРВИСНОГО ОБЕСПЕЧЕНИЯ УПРАВЛЕНИЯ МИНИСТЕРСТВА ВНУТРЕННИХ ДЕЛ РОССИЙСКОЙ ФЕДЕРАЦИИ ПО ЛИПЕЦКОЙ ОБЛАСТИ"</w:t>
      </w:r>
    </w:p>
    <w:p w:rsidR="000E35B1" w:rsidRPr="00B7572C" w:rsidRDefault="000E35B1">
      <w:pPr>
        <w:rPr>
          <w:rFonts w:eastAsia="Times New Roman"/>
          <w:sz w:val="20"/>
          <w:szCs w:val="20"/>
        </w:rPr>
      </w:pPr>
    </w:p>
    <w:p w:rsidR="000E35B1" w:rsidRPr="00B7572C" w:rsidRDefault="00B757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757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7572C">
        <w:rPr>
          <w:rFonts w:eastAsia="Times New Roman"/>
          <w:sz w:val="20"/>
          <w:szCs w:val="20"/>
        </w:rPr>
        <w:t xml:space="preserve">: Оказание услуг по обязательному страхованию гражданской ответственности владельцев автотранспортных средств </w:t>
      </w:r>
    </w:p>
    <w:p w:rsidR="000E35B1" w:rsidRPr="00B7572C" w:rsidRDefault="000E35B1">
      <w:pPr>
        <w:rPr>
          <w:rFonts w:eastAsia="Times New Roman"/>
          <w:sz w:val="20"/>
          <w:szCs w:val="20"/>
        </w:rPr>
      </w:pPr>
    </w:p>
    <w:p w:rsidR="000E35B1" w:rsidRDefault="00B757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211482305463348250100100110016512244</w:t>
      </w:r>
    </w:p>
    <w:p w:rsidR="000E35B1" w:rsidRDefault="000E35B1"/>
    <w:p w:rsidR="000E35B1" w:rsidRDefault="00B7572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8 434 232,39 руб.</w:t>
      </w:r>
    </w:p>
    <w:p w:rsidR="000E35B1" w:rsidRPr="00B7572C" w:rsidRDefault="000E35B1">
      <w:pPr>
        <w:rPr>
          <w:rFonts w:eastAsia="Times New Roman"/>
          <w:sz w:val="20"/>
          <w:szCs w:val="20"/>
        </w:rPr>
      </w:pPr>
    </w:p>
    <w:p w:rsidR="000E35B1" w:rsidRDefault="00B7572C">
      <w:r>
        <w:rPr>
          <w:rFonts w:eastAsia="Times New Roman"/>
          <w:sz w:val="20"/>
          <w:szCs w:val="20"/>
        </w:rPr>
        <w:t>Снижение</w:t>
      </w:r>
      <w:r w:rsidRPr="00B757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7572C">
        <w:rPr>
          <w:rFonts w:eastAsia="Times New Roman"/>
          <w:sz w:val="20"/>
          <w:szCs w:val="20"/>
        </w:rPr>
        <w:t>, %: 52.91</w:t>
      </w:r>
    </w:p>
    <w:p w:rsidR="000E35B1" w:rsidRDefault="000E35B1">
      <w:pPr>
        <w:rPr>
          <w:rFonts w:eastAsia="Times New Roman"/>
          <w:sz w:val="20"/>
          <w:szCs w:val="20"/>
        </w:rPr>
      </w:pPr>
    </w:p>
    <w:p w:rsidR="000E35B1" w:rsidRDefault="00B7572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81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92"/>
        <w:gridCol w:w="3118"/>
      </w:tblGrid>
      <w:tr w:rsidR="00B7572C" w:rsidTr="00B7572C">
        <w:tc>
          <w:tcPr>
            <w:tcW w:w="6692" w:type="dxa"/>
            <w:shd w:val="clear" w:color="auto" w:fill="auto"/>
          </w:tcPr>
          <w:p w:rsidR="00B7572C" w:rsidRDefault="00B7572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B7572C" w:rsidRDefault="00B7572C">
            <w:proofErr w:type="spellStart"/>
            <w:r>
              <w:rPr>
                <w:sz w:val="20"/>
                <w:szCs w:val="20"/>
                <w:lang w:val="en-US"/>
              </w:rPr>
              <w:t>Скопинцев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7572C" w:rsidTr="00B7572C">
        <w:tc>
          <w:tcPr>
            <w:tcW w:w="6692" w:type="dxa"/>
            <w:shd w:val="clear" w:color="auto" w:fill="auto"/>
          </w:tcPr>
          <w:p w:rsidR="00B7572C" w:rsidRDefault="00B7572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B7572C" w:rsidRDefault="00B7572C">
            <w:proofErr w:type="spellStart"/>
            <w:r>
              <w:rPr>
                <w:sz w:val="20"/>
                <w:szCs w:val="20"/>
                <w:lang w:val="en-US"/>
              </w:rPr>
              <w:t>Фаустов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7572C" w:rsidTr="00B7572C">
        <w:tc>
          <w:tcPr>
            <w:tcW w:w="6692" w:type="dxa"/>
            <w:shd w:val="clear" w:color="auto" w:fill="auto"/>
          </w:tcPr>
          <w:p w:rsidR="00B7572C" w:rsidRDefault="00B757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B7572C" w:rsidRDefault="00B7572C">
            <w:proofErr w:type="spellStart"/>
            <w:r>
              <w:rPr>
                <w:sz w:val="20"/>
                <w:szCs w:val="20"/>
                <w:lang w:val="en-US"/>
              </w:rPr>
              <w:t>Жбанова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7572C" w:rsidTr="00B7572C">
        <w:tc>
          <w:tcPr>
            <w:tcW w:w="6692" w:type="dxa"/>
            <w:shd w:val="clear" w:color="auto" w:fill="auto"/>
          </w:tcPr>
          <w:p w:rsidR="00B7572C" w:rsidRDefault="00B757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B7572C" w:rsidRDefault="00B7572C">
            <w:proofErr w:type="spellStart"/>
            <w:r>
              <w:rPr>
                <w:sz w:val="20"/>
                <w:szCs w:val="20"/>
                <w:lang w:val="en-US"/>
              </w:rPr>
              <w:t>Николаева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7572C" w:rsidTr="00B7572C">
        <w:tc>
          <w:tcPr>
            <w:tcW w:w="6692" w:type="dxa"/>
            <w:shd w:val="clear" w:color="auto" w:fill="auto"/>
          </w:tcPr>
          <w:p w:rsidR="00B7572C" w:rsidRDefault="00B757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B7572C" w:rsidRDefault="00B7572C">
            <w:proofErr w:type="spellStart"/>
            <w:r>
              <w:rPr>
                <w:sz w:val="20"/>
                <w:szCs w:val="20"/>
                <w:lang w:val="en-US"/>
              </w:rPr>
              <w:t>Юрина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7572C" w:rsidTr="00B7572C">
        <w:tc>
          <w:tcPr>
            <w:tcW w:w="6692" w:type="dxa"/>
            <w:shd w:val="clear" w:color="auto" w:fill="auto"/>
          </w:tcPr>
          <w:p w:rsidR="00B7572C" w:rsidRDefault="00B757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B7572C" w:rsidRDefault="00B7572C">
            <w:proofErr w:type="spellStart"/>
            <w:r>
              <w:rPr>
                <w:sz w:val="20"/>
                <w:szCs w:val="20"/>
                <w:lang w:val="en-US"/>
              </w:rPr>
              <w:t>Минин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B7572C" w:rsidTr="00B7572C">
        <w:tc>
          <w:tcPr>
            <w:tcW w:w="6692" w:type="dxa"/>
            <w:shd w:val="clear" w:color="auto" w:fill="auto"/>
          </w:tcPr>
          <w:p w:rsidR="00B7572C" w:rsidRDefault="00B757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B7572C" w:rsidRDefault="00B7572C">
            <w:proofErr w:type="spellStart"/>
            <w:r>
              <w:rPr>
                <w:sz w:val="20"/>
                <w:szCs w:val="20"/>
                <w:lang w:val="en-US"/>
              </w:rPr>
              <w:t>Ефанов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B7572C" w:rsidTr="00B7572C">
        <w:tc>
          <w:tcPr>
            <w:tcW w:w="6692" w:type="dxa"/>
            <w:shd w:val="clear" w:color="auto" w:fill="auto"/>
          </w:tcPr>
          <w:p w:rsidR="00B7572C" w:rsidRDefault="00B757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B7572C" w:rsidRDefault="00B7572C">
            <w:proofErr w:type="spellStart"/>
            <w:r>
              <w:rPr>
                <w:sz w:val="20"/>
                <w:szCs w:val="20"/>
                <w:lang w:val="en-US"/>
              </w:rPr>
              <w:t>Соломенцева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7572C" w:rsidTr="00B7572C">
        <w:tc>
          <w:tcPr>
            <w:tcW w:w="6692" w:type="dxa"/>
            <w:shd w:val="clear" w:color="auto" w:fill="auto"/>
          </w:tcPr>
          <w:p w:rsidR="00B7572C" w:rsidRDefault="00B757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B7572C" w:rsidRDefault="00B7572C">
            <w:proofErr w:type="spellStart"/>
            <w:r>
              <w:rPr>
                <w:sz w:val="20"/>
                <w:szCs w:val="20"/>
                <w:lang w:val="en-US"/>
              </w:rPr>
              <w:t>Злепко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Маграрита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Альбертовна</w:t>
            </w:r>
            <w:proofErr w:type="spellEnd"/>
          </w:p>
        </w:tc>
      </w:tr>
      <w:tr w:rsidR="00B7572C" w:rsidTr="00B7572C">
        <w:tc>
          <w:tcPr>
            <w:tcW w:w="6692" w:type="dxa"/>
            <w:shd w:val="clear" w:color="auto" w:fill="auto"/>
          </w:tcPr>
          <w:p w:rsidR="00B7572C" w:rsidRDefault="00B7572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B7572C" w:rsidRDefault="00B7572C">
            <w:proofErr w:type="spellStart"/>
            <w:r>
              <w:rPr>
                <w:sz w:val="20"/>
                <w:szCs w:val="20"/>
                <w:lang w:val="en-US"/>
              </w:rPr>
              <w:t>Клейменова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E35B1" w:rsidRDefault="000E35B1">
      <w:pPr>
        <w:rPr>
          <w:rFonts w:eastAsia="Times New Roman"/>
          <w:sz w:val="20"/>
          <w:szCs w:val="20"/>
        </w:rPr>
      </w:pPr>
    </w:p>
    <w:p w:rsidR="000E35B1" w:rsidRDefault="00B7572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E35B1" w:rsidRDefault="000E35B1">
      <w:pPr>
        <w:rPr>
          <w:rFonts w:eastAsia="Times New Roman"/>
          <w:sz w:val="20"/>
          <w:szCs w:val="20"/>
        </w:rPr>
      </w:pPr>
    </w:p>
    <w:p w:rsidR="000E35B1" w:rsidRDefault="00B757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E35B1" w:rsidRDefault="000E35B1">
      <w:pPr>
        <w:rPr>
          <w:rFonts w:eastAsia="Times New Roman"/>
          <w:sz w:val="20"/>
          <w:szCs w:val="20"/>
        </w:rPr>
      </w:pPr>
    </w:p>
    <w:tbl>
      <w:tblPr>
        <w:tblW w:w="9977" w:type="dxa"/>
        <w:jc w:val="center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E35B1" w:rsidRPr="00B7572C" w:rsidTr="00B7572C">
        <w:trPr>
          <w:trHeight w:val="285"/>
          <w:jc w:val="center"/>
        </w:trPr>
        <w:tc>
          <w:tcPr>
            <w:tcW w:w="9977" w:type="dxa"/>
            <w:gridSpan w:val="3"/>
            <w:shd w:val="clear" w:color="auto" w:fill="auto"/>
            <w:vAlign w:val="center"/>
          </w:tcPr>
          <w:p w:rsidR="000E35B1" w:rsidRPr="00B7572C" w:rsidRDefault="00B7572C" w:rsidP="00B7572C">
            <w:pPr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</w:rPr>
              <w:t>Сведения об участниках аукциона:</w:t>
            </w:r>
          </w:p>
        </w:tc>
      </w:tr>
      <w:tr w:rsidR="000E35B1" w:rsidRPr="00B7572C" w:rsidTr="00B7572C">
        <w:trPr>
          <w:jc w:val="center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</w:tr>
      <w:tr w:rsidR="000E35B1" w:rsidRPr="00B7572C" w:rsidTr="00B7572C">
        <w:trPr>
          <w:jc w:val="center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EA-130824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АКЦИОНЕРНОЕ ОБЩЕСТВО "АЛЬФАСТРАХОВАНИЕ" / 7713056834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3 971 766</w:t>
            </w:r>
            <w:proofErr w:type="gramStart"/>
            <w:r w:rsidRPr="00B7572C">
              <w:rPr>
                <w:sz w:val="18"/>
                <w:szCs w:val="18"/>
                <w:lang w:val="en-US"/>
              </w:rPr>
              <w:t>,32</w:t>
            </w:r>
            <w:proofErr w:type="gram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r w:rsidRPr="00B7572C">
              <w:rPr>
                <w:sz w:val="18"/>
                <w:szCs w:val="18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>.</w:t>
            </w:r>
          </w:p>
        </w:tc>
      </w:tr>
      <w:tr w:rsidR="000E35B1" w:rsidRPr="00B7572C" w:rsidTr="00B7572C">
        <w:trPr>
          <w:jc w:val="center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EA-133247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"СТРАХОВАЯ КОМПАНИЯ "СОГЛАСИЕ" / 7706196090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3 971 766</w:t>
            </w:r>
            <w:proofErr w:type="gramStart"/>
            <w:r w:rsidRPr="00B7572C">
              <w:rPr>
                <w:sz w:val="18"/>
                <w:szCs w:val="18"/>
              </w:rPr>
              <w:t>,</w:t>
            </w:r>
            <w:r w:rsidRPr="00B7572C">
              <w:rPr>
                <w:sz w:val="18"/>
                <w:szCs w:val="18"/>
                <w:lang w:val="en-US"/>
              </w:rPr>
              <w:t>32</w:t>
            </w:r>
            <w:proofErr w:type="gram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r w:rsidRPr="00B7572C">
              <w:rPr>
                <w:sz w:val="18"/>
                <w:szCs w:val="18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>.</w:t>
            </w:r>
          </w:p>
        </w:tc>
      </w:tr>
      <w:tr w:rsidR="000E35B1" w:rsidRPr="00B7572C" w:rsidTr="00B7572C">
        <w:trPr>
          <w:jc w:val="center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lastRenderedPageBreak/>
              <w:t>EA-130857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СТРАХОВОЕ ПУБЛИЧНОЕ АКЦИОНЕРНОЕ ОБЩЕСТВО "ИНГОССТРАХ" / 7705042179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3 971 766</w:t>
            </w:r>
            <w:proofErr w:type="gramStart"/>
            <w:r w:rsidRPr="00B7572C">
              <w:rPr>
                <w:sz w:val="18"/>
                <w:szCs w:val="18"/>
              </w:rPr>
              <w:t>,</w:t>
            </w:r>
            <w:r w:rsidRPr="00B7572C">
              <w:rPr>
                <w:sz w:val="18"/>
                <w:szCs w:val="18"/>
                <w:lang w:val="en-US"/>
              </w:rPr>
              <w:t>32</w:t>
            </w:r>
            <w:proofErr w:type="gram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>.</w:t>
            </w:r>
          </w:p>
        </w:tc>
      </w:tr>
      <w:tr w:rsidR="000E35B1" w:rsidRPr="00B7572C" w:rsidTr="00B7572C">
        <w:trPr>
          <w:jc w:val="center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EA-132856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"АБСОЛЮТ СТРАХОВАНИЕ" / 7728178835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3 971 766</w:t>
            </w:r>
            <w:proofErr w:type="gramStart"/>
            <w:r w:rsidRPr="00B7572C">
              <w:rPr>
                <w:sz w:val="18"/>
                <w:szCs w:val="18"/>
              </w:rPr>
              <w:t>,</w:t>
            </w:r>
            <w:r w:rsidRPr="00B7572C">
              <w:rPr>
                <w:sz w:val="18"/>
                <w:szCs w:val="18"/>
                <w:lang w:val="en-US"/>
              </w:rPr>
              <w:t>32</w:t>
            </w:r>
            <w:proofErr w:type="gram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>.</w:t>
            </w:r>
          </w:p>
        </w:tc>
      </w:tr>
      <w:tr w:rsidR="000E35B1" w:rsidRPr="00B7572C" w:rsidTr="00B7572C">
        <w:trPr>
          <w:jc w:val="center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EA-131295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АКЦИОНЕРНОЕ ОБЩЕСТВО "СТРАХОВОЕ ОБЩЕСТВО ГАЗОВОЙ ПРОМЫШЛЕННОСТИ" / 7736035485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3 971 766</w:t>
            </w:r>
            <w:proofErr w:type="gramStart"/>
            <w:r w:rsidRPr="00B7572C">
              <w:rPr>
                <w:sz w:val="18"/>
                <w:szCs w:val="18"/>
              </w:rPr>
              <w:t>,</w:t>
            </w:r>
            <w:r w:rsidRPr="00B7572C">
              <w:rPr>
                <w:sz w:val="18"/>
                <w:szCs w:val="18"/>
                <w:lang w:val="en-US"/>
              </w:rPr>
              <w:t>32</w:t>
            </w:r>
            <w:proofErr w:type="gram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>.</w:t>
            </w:r>
          </w:p>
        </w:tc>
      </w:tr>
      <w:tr w:rsidR="000E35B1" w:rsidRPr="00B7572C" w:rsidTr="00B7572C">
        <w:trPr>
          <w:jc w:val="center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EA-131818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СТРАХОВОЕ АКЦИОНЕРНОЕ ОБЩЕСТВО "ВСК" / 7710026574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3 971 766</w:t>
            </w:r>
            <w:proofErr w:type="gramStart"/>
            <w:r w:rsidRPr="00B7572C">
              <w:rPr>
                <w:sz w:val="18"/>
                <w:szCs w:val="18"/>
              </w:rPr>
              <w:t>,</w:t>
            </w:r>
            <w:r w:rsidRPr="00B7572C">
              <w:rPr>
                <w:sz w:val="18"/>
                <w:szCs w:val="18"/>
                <w:lang w:val="en-US"/>
              </w:rPr>
              <w:t>32</w:t>
            </w:r>
            <w:proofErr w:type="gram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>.</w:t>
            </w:r>
          </w:p>
        </w:tc>
      </w:tr>
      <w:tr w:rsidR="000E35B1" w:rsidRPr="00B7572C" w:rsidTr="00B7572C">
        <w:trPr>
          <w:jc w:val="center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EA-131345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"ЗЕТТА СТРАХОВАНИЕ" / 7710280644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3 971 766</w:t>
            </w:r>
            <w:proofErr w:type="gramStart"/>
            <w:r w:rsidRPr="00B7572C">
              <w:rPr>
                <w:sz w:val="18"/>
                <w:szCs w:val="18"/>
              </w:rPr>
              <w:t>,</w:t>
            </w:r>
            <w:r w:rsidRPr="00B7572C">
              <w:rPr>
                <w:sz w:val="18"/>
                <w:szCs w:val="18"/>
                <w:lang w:val="en-US"/>
              </w:rPr>
              <w:t>32</w:t>
            </w:r>
            <w:proofErr w:type="gram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>.</w:t>
            </w:r>
          </w:p>
        </w:tc>
      </w:tr>
      <w:tr w:rsidR="000E35B1" w:rsidRPr="00B7572C" w:rsidTr="00B7572C">
        <w:trPr>
          <w:jc w:val="center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EA-133525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АКЦИОНЕРНОЕ ОБЩЕСТВО "МОСКОВСКАЯ АКЦИОНЕРНАЯ СТРАХОВАЯ КОМПАНИЯ" / 7709031643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4 599 651</w:t>
            </w:r>
            <w:proofErr w:type="gramStart"/>
            <w:r w:rsidRPr="00B7572C">
              <w:rPr>
                <w:sz w:val="18"/>
                <w:szCs w:val="18"/>
              </w:rPr>
              <w:t>,</w:t>
            </w:r>
            <w:r w:rsidRPr="00B7572C">
              <w:rPr>
                <w:sz w:val="18"/>
                <w:szCs w:val="18"/>
                <w:lang w:val="en-US"/>
              </w:rPr>
              <w:t>42</w:t>
            </w:r>
            <w:proofErr w:type="gram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>.</w:t>
            </w:r>
          </w:p>
        </w:tc>
      </w:tr>
    </w:tbl>
    <w:p w:rsidR="000E35B1" w:rsidRDefault="000E35B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E35B1" w:rsidRPr="00B7572C">
        <w:tc>
          <w:tcPr>
            <w:tcW w:w="9976" w:type="dxa"/>
            <w:gridSpan w:val="4"/>
            <w:shd w:val="clear" w:color="auto" w:fill="auto"/>
          </w:tcPr>
          <w:p w:rsidR="000E35B1" w:rsidRPr="00B7572C" w:rsidRDefault="00B7572C" w:rsidP="00AF28DA">
            <w:pPr>
              <w:ind w:left="-45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</w:rPr>
              <w:t>Сведения о решен</w:t>
            </w:r>
            <w:bookmarkStart w:id="0" w:name="_GoBack"/>
            <w:bookmarkEnd w:id="0"/>
            <w:proofErr w:type="gramStart"/>
            <w:r w:rsidRPr="00B7572C">
              <w:rPr>
                <w:rFonts w:eastAsia="Times New Roman"/>
                <w:sz w:val="18"/>
                <w:szCs w:val="18"/>
              </w:rPr>
              <w:t>ии ау</w:t>
            </w:r>
            <w:proofErr w:type="gramEnd"/>
            <w:r w:rsidRPr="00B7572C">
              <w:rPr>
                <w:rFonts w:eastAsia="Times New Roman"/>
                <w:sz w:val="18"/>
                <w:szCs w:val="18"/>
              </w:rPr>
              <w:t>кционной комиссии:</w:t>
            </w:r>
          </w:p>
        </w:tc>
      </w:tr>
      <w:tr w:rsidR="000E35B1" w:rsidRPr="00B7572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</w:rPr>
              <w:t xml:space="preserve">Идентификационный номер </w:t>
            </w:r>
            <w:r w:rsidRPr="00B7572C">
              <w:rPr>
                <w:rFonts w:eastAsia="Times New Roman"/>
                <w:sz w:val="18"/>
                <w:szCs w:val="18"/>
                <w:lang w:val="en-US"/>
              </w:rPr>
              <w:t xml:space="preserve">/ </w:t>
            </w:r>
            <w:r w:rsidRPr="00B7572C">
              <w:rPr>
                <w:rFonts w:eastAsia="Times New Roman"/>
                <w:sz w:val="18"/>
                <w:szCs w:val="18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 w:rsidP="00B7572C">
            <w:pPr>
              <w:overflowPunct w:val="0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>
            <w:pPr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35B1" w:rsidRPr="00B7572C" w:rsidRDefault="00B7572C">
            <w:pPr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 w:rsidR="000E35B1" w:rsidRPr="00B7572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EA-130824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0E35B1" w:rsidP="00B7572C">
            <w:pPr>
              <w:pStyle w:val="af1"/>
              <w:jc w:val="center"/>
              <w:rPr>
                <w:sz w:val="18"/>
                <w:szCs w:val="18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Скопинцев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Анатолий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EA-130824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Фаустов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Олег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EA-130824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Жбанова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EA-130824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Татьяна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EA-130824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Юрина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Ирина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EA-130824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Минин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Юрий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EA-130824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Ефанов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Юрий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Леонидович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EA-130824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Соломенцева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EA-130824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Злепко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Маграрита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Альбертовна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EA-130824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Клейменова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Людмила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-133247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"СТРАХОВАЯ КОМПАНИЯ "СОГЛАСИЕ"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0E35B1" w:rsidP="00B7572C">
            <w:pPr>
              <w:pStyle w:val="af1"/>
              <w:jc w:val="center"/>
              <w:rPr>
                <w:sz w:val="18"/>
                <w:szCs w:val="18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Скопинцев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Анатолий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-133247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"СТРАХОВАЯ КОМПАНИЯ "СОГЛАСИЕ"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Фаустов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Олег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-133247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"СТРАХОВАЯ КОМПАНИЯ "СОГЛАСИЕ"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Жбанова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-133247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"СТРАХОВАЯ КОМПАНИЯ "СОГЛАСИЕ"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Татьяна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-133247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"СТРАХОВАЯ КОМПАНИЯ "СОГЛАСИЕ"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Юрина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Ирина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-133247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"СТРАХОВАЯ КОМПАНИЯ "СОГЛАСИЕ"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Минин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Юрий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-133247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"СТРАХОВАЯ КОМПАНИЯ "СОГЛАСИЕ"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Ефанов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Юрий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Леонидович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-133247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"СТРАХОВАЯ КОМПАНИЯ "СОГЛАСИЕ"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Соломенцева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-133247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"СТРАХОВАЯ КОМПАНИЯ "СОГЛАСИЕ"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Злепко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Маграрита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Альбертовна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-133247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"СТРАХОВАЯ КОМПАНИЯ "СОГЛАСИЕ"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Клейменова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Людмила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-130857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СТРАХОВОЕ ПУБЛИЧНОЕ АКЦИОНЕРНОЕ ОБЩЕСТВО "ИНГОССТРАХ"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0E35B1" w:rsidP="00B7572C">
            <w:pPr>
              <w:pStyle w:val="af1"/>
              <w:jc w:val="center"/>
              <w:rPr>
                <w:sz w:val="18"/>
                <w:szCs w:val="18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Скопинцев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Анатолий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-130857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СТРАХОВОЕ ПУБЛИЧНОЕ АКЦИОНЕРНОЕ ОБЩЕСТВО "ИНГОССТРАХ"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Фаустов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Олег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-130857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СТРАХОВОЕ ПУБЛИЧНОЕ АКЦИОНЕРНОЕ ОБЩЕСТВО "ИНГОССТРАХ"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Жбанова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-130857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СТРАХОВОЕ ПУБЛИЧНОЕ АКЦИОНЕРНОЕ ОБЩЕСТВО "ИНГОССТРАХ"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Татьяна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-130857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СТРАХОВОЕ ПУБЛИЧНОЕ АКЦИОНЕРНОЕ ОБЩЕСТВО "ИНГОССТРАХ"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Юрина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Ирина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-130857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СТРАХОВОЕ ПУБЛИЧНОЕ АКЦИОНЕРНОЕ ОБЩЕСТВО "ИНГОССТРАХ"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Минин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Юрий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-130857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СТРАХОВОЕ ПУБЛИЧНОЕ АКЦИОНЕРНОЕ ОБЩЕСТВО "ИНГОССТРАХ"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Ефанов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Юрий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Леонидович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-130857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СТРАХОВОЕ ПУБЛИЧНОЕ АКЦИОНЕРНОЕ ОБЩЕСТВО "ИНГОССТРАХ"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Соломенцева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-130857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СТРАХОВОЕ ПУБЛИЧНОЕ АКЦИОНЕРНОЕ ОБЩЕСТВО "ИНГОССТРАХ"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Злепко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Маграрита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Альбертовна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-130857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СТРАХОВОЕ ПУБЛИЧНОЕ АКЦИОНЕРНОЕ ОБЩЕСТВО "ИНГОССТРАХ"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Клейменова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Людмила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-132856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"АБСОЛЮТ СТРАХОВАНИЕ"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0E35B1" w:rsidP="00B7572C">
            <w:pPr>
              <w:pStyle w:val="af1"/>
              <w:jc w:val="center"/>
              <w:rPr>
                <w:sz w:val="18"/>
                <w:szCs w:val="18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Скопинцев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Анатолий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-132856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"АБСОЛЮТ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Фаустов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Олег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-132856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"АБСОЛЮТ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Жбанова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-132856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"АБСОЛЮТ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Татьяна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-132856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"АБСОЛЮТ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Юрина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Ирина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-132856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"АБСОЛЮТ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Минин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Юрий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-132856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"АБСОЛЮТ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Ефанов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Юрий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Леонидович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-132856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"АБСОЛЮТ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Соломенцева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-132856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"АБСОЛЮТ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Злепко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Маграрита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Альбертовна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-132856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"АБСОЛЮТ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Клейменова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Людмила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-131295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АКЦИОНЕРНОЕ ОБЩЕСТВО "СТРАХОВОЕ ОБЩЕСТВО ГАЗОВОЙ ПРОМЫШЛЕННОСТИ"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0E35B1" w:rsidP="00B7572C">
            <w:pPr>
              <w:pStyle w:val="af1"/>
              <w:jc w:val="center"/>
              <w:rPr>
                <w:sz w:val="18"/>
                <w:szCs w:val="18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Скопинцев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Анатолий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-131295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АКЦИОНЕРНОЕ ОБЩЕСТВО "СТРАХОВОЕ ОБЩЕСТВО ГАЗОВОЙ ПРОМЫШЛЕННОСТИ"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Фаустов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Олег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-131295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АКЦИОНЕРНОЕ ОБЩЕСТВО "СТРАХОВОЕ ОБЩЕСТВО ГАЗОВОЙ ПРОМЫШЛЕННОСТИ"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Жбанова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-131295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АКЦИОНЕРНОЕ ОБЩЕСТВО "СТРАХОВОЕ ОБЩЕСТВО ГАЗОВОЙ ПРОМЫШЛЕННОСТИ"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Татьяна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-131295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АКЦИОНЕРНОЕ ОБЩЕСТВО "СТРАХОВОЕ ОБЩЕСТВО ГАЗОВОЙ ПРОМЫШЛЕННОСТИ"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Юрина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Ирина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-131295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АКЦИОНЕРНОЕ ОБЩЕСТВО "СТРАХОВОЕ ОБЩЕСТВО ГАЗОВОЙ ПРОМЫШЛЕННОСТИ"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Минин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Юрий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-131295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АКЦИОНЕРНОЕ ОБЩЕСТВО "СТРАХОВОЕ ОБЩЕСТВО ГАЗОВОЙ ПРОМЫШЛЕННОСТИ"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Ефанов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Юрий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Леонидович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-131295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АКЦИОНЕРНОЕ ОБЩЕСТВО "СТРАХОВОЕ ОБЩЕСТВО ГАЗОВОЙ ПРОМЫШЛЕННОСТИ"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Соломенцева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-131295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АКЦИОНЕРНОЕ ОБЩЕСТВО "СТРАХОВОЕ ОБЩЕСТВО ГАЗОВОЙ ПРОМЫШЛЕННОСТИ"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Злепко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Маграрита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Альбертовна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-131295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АКЦИОНЕРНОЕ ОБЩЕСТВО "СТРАХОВОЕ ОБЩЕСТВО ГАЗОВОЙ ПРОМЫШЛЕННОСТИ"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Клейменова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Людмила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-131818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СТРАХОВОЕ АКЦИОНЕРНОЕ ОБЩЕСТВО "ВСК"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0E35B1" w:rsidP="00B7572C">
            <w:pPr>
              <w:pStyle w:val="af1"/>
              <w:jc w:val="center"/>
              <w:rPr>
                <w:sz w:val="18"/>
                <w:szCs w:val="18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Скопинцев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Анатолий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-131818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СТРАХОВОЕ АКЦИОНЕРНОЕ ОБЩЕСТВО "ВСК"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Фаустов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Олег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-131818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СТРАХОВОЕ АКЦИОНЕРНОЕ ОБЩЕСТВО "ВСК"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Жбанова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-131818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СТРАХОВОЕ АКЦИОНЕРНОЕ ОБЩЕСТВО "ВСК"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Татьяна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-131818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СТРАХОВОЕ АКЦИОНЕРНОЕ ОБЩЕСТВО "ВСК"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Юрина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Ирина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-131818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СТРАХОВОЕ АКЦИОНЕРНОЕ ОБЩЕСТВО "ВСК"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Минин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Юрий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-131818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СТРАХОВОЕ АКЦИОНЕРНОЕ ОБЩЕСТВО "ВСК"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Ефанов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Юрий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Леонидович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-131818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СТРАХОВОЕ АКЦИОНЕРНОЕ ОБЩЕСТВО "ВСК"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Соломенцева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-131818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СТРАХОВОЕ АКЦИОНЕРНОЕ ОБЩЕСТВО "ВСК"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Злепко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Маграрита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Альбертовна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-131818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СТРАХОВОЕ АКЦИОНЕРНОЕ ОБЩЕСТВО "ВСК"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Клейменова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Людмила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-131345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"ЗЕТТА СТРАХОВАНИЕ"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0E35B1" w:rsidP="00B7572C">
            <w:pPr>
              <w:pStyle w:val="af1"/>
              <w:jc w:val="center"/>
              <w:rPr>
                <w:sz w:val="18"/>
                <w:szCs w:val="18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Скопинцев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Анатолий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-131345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"ЗЕТТА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Фаустов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Олег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-131345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"ЗЕТТА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Жбанова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-131345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"ЗЕТТА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Татьяна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-131345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"ЗЕТТА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Юрина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Ирина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-131345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"ЗЕТТА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Минин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Юрий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-131345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"ЗЕТТА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Ефанов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Юрий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Леонидович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-131345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"ЗЕТТА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Соломенцева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-131345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"ЗЕТТА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Злепко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Маграрита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Альбертовна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-131345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ОБЩЕСТВО С ОГРАНИЧЕННОЙ ОТВЕТСТВЕННОСТЬЮ "ЗЕТТА 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Клейменова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Людмила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-133525</w:t>
            </w:r>
          </w:p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АКЦИОНЕРНОЕ ОБЩЕСТВО "МОСКОВСКАЯ АКЦИОНЕРНАЯ СТРАХОВАЯ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 w:rsidP="00B7572C">
            <w:pPr>
              <w:pStyle w:val="af1"/>
              <w:jc w:val="center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 w:rsidP="00B7572C">
            <w:pPr>
              <w:pStyle w:val="af1"/>
              <w:jc w:val="center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0E35B1" w:rsidP="00B7572C">
            <w:pPr>
              <w:pStyle w:val="af1"/>
              <w:jc w:val="center"/>
              <w:rPr>
                <w:sz w:val="18"/>
                <w:szCs w:val="18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Скопинцев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Анатолий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-133525</w:t>
            </w:r>
          </w:p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АКЦИОНЕРНОЕ ОБЩЕСТВО "МОСКОВСКАЯ АКЦИОНЕРНАЯ СТРАХОВАЯ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Фаустов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Олег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-133525</w:t>
            </w:r>
          </w:p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АКЦИОНЕРНОЕ ОБЩЕСТВО "МОСКОВСКАЯ АКЦИОНЕРНАЯ СТРАХОВАЯ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Жбанова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-133525</w:t>
            </w:r>
          </w:p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АКЦИОНЕРНОЕ ОБЩЕСТВО "МОСКОВСКАЯ АКЦИОНЕРНАЯ СТРАХОВАЯ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Татьяна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-133525</w:t>
            </w:r>
          </w:p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АКЦИОНЕРНОЕ ОБЩЕСТВО "МОСКОВСКАЯ АКЦИОНЕРНАЯ СТРАХОВАЯ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Юрина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Ирина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-133525</w:t>
            </w:r>
          </w:p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АКЦИОНЕРНОЕ ОБЩЕСТВО "МОСКОВСКАЯ АКЦИОНЕРНАЯ СТРАХОВАЯ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Минин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Юрий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-133525</w:t>
            </w:r>
          </w:p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АКЦИОНЕРНОЕ ОБЩЕСТВО "МОСКОВСКАЯ АКЦИОНЕРНАЯ СТРАХОВАЯ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Ефанов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Юрий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Леонидович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-133525</w:t>
            </w:r>
          </w:p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АКЦИОНЕРНОЕ ОБЩЕСТВО "МОСКОВСКАЯ АКЦИОНЕРНАЯ СТРАХОВАЯ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Соломенцева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-133525</w:t>
            </w:r>
          </w:p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АКЦИОНЕРНОЕ ОБЩЕСТВО "МОСКОВСКАЯ АКЦИОНЕРНАЯ СТРАХОВАЯ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Злепко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Маграрита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Альбертовна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0E35B1" w:rsidRPr="00B7572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  <w:lang w:val="en-US"/>
              </w:rPr>
              <w:t>EA</w:t>
            </w:r>
            <w:r w:rsidRPr="00B7572C">
              <w:rPr>
                <w:sz w:val="18"/>
                <w:szCs w:val="18"/>
              </w:rPr>
              <w:t>-133525</w:t>
            </w:r>
          </w:p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sz w:val="18"/>
                <w:szCs w:val="18"/>
              </w:rPr>
              <w:t>АКЦИОНЕРНОЕ ОБЩЕСТВО "МОСКОВСКАЯ АКЦИОНЕРНАЯ СТРАХОВАЯ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rFonts w:eastAsia="Times New Roman"/>
                <w:sz w:val="18"/>
                <w:szCs w:val="18"/>
                <w:lang w:val="en-US"/>
              </w:rPr>
              <w:t>Соответствует</w:t>
            </w:r>
            <w:proofErr w:type="spellEnd"/>
          </w:p>
          <w:p w:rsidR="000E35B1" w:rsidRPr="00B7572C" w:rsidRDefault="000E35B1">
            <w:pPr>
              <w:pStyle w:val="af1"/>
              <w:rPr>
                <w:rFonts w:eastAsia="Times New Roman"/>
                <w:sz w:val="18"/>
                <w:szCs w:val="18"/>
                <w:lang w:val="en-US"/>
              </w:rPr>
            </w:pPr>
          </w:p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r w:rsidRPr="00B7572C">
              <w:rPr>
                <w:rFonts w:eastAsia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Клейменова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Людмила</w:t>
            </w:r>
            <w:proofErr w:type="spellEnd"/>
            <w:r w:rsidRPr="00B757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7572C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35B1" w:rsidRPr="00B7572C" w:rsidRDefault="00B7572C">
            <w:pPr>
              <w:pStyle w:val="af1"/>
              <w:rPr>
                <w:sz w:val="18"/>
                <w:szCs w:val="18"/>
              </w:rPr>
            </w:pPr>
            <w:proofErr w:type="spellStart"/>
            <w:r w:rsidRPr="00B7572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</w:tbl>
    <w:p w:rsidR="000E35B1" w:rsidRDefault="000E35B1">
      <w:pPr>
        <w:rPr>
          <w:sz w:val="20"/>
          <w:szCs w:val="20"/>
        </w:rPr>
      </w:pPr>
    </w:p>
    <w:p w:rsidR="000E35B1" w:rsidRDefault="000E35B1">
      <w:pPr>
        <w:jc w:val="both"/>
        <w:rPr>
          <w:rFonts w:eastAsia="Times New Roman"/>
          <w:sz w:val="20"/>
          <w:szCs w:val="20"/>
          <w:lang w:val="en-US"/>
        </w:rPr>
      </w:pPr>
    </w:p>
    <w:p w:rsidR="000E35B1" w:rsidRDefault="00B7572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"АЛЬФАСТРАХОВАНИЕ", предложивший цену контракта 3 971 766,32 руб.</w:t>
      </w:r>
    </w:p>
    <w:p w:rsidR="000E35B1" w:rsidRDefault="000E35B1">
      <w:pPr>
        <w:jc w:val="both"/>
        <w:rPr>
          <w:rFonts w:eastAsia="Times New Roman"/>
          <w:sz w:val="20"/>
          <w:szCs w:val="20"/>
        </w:rPr>
      </w:pPr>
    </w:p>
    <w:p w:rsidR="000E35B1" w:rsidRDefault="00B7572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"АЛЬФАСТРАХОВАНИЕ",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0E35B1" w:rsidRDefault="000E35B1">
      <w:pPr>
        <w:jc w:val="both"/>
        <w:rPr>
          <w:rFonts w:eastAsia="Times New Roman"/>
          <w:sz w:val="20"/>
          <w:szCs w:val="20"/>
        </w:rPr>
      </w:pPr>
    </w:p>
    <w:p w:rsidR="000E35B1" w:rsidRDefault="00B7572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E35B1" w:rsidRDefault="000E35B1">
      <w:pPr>
        <w:jc w:val="both"/>
        <w:rPr>
          <w:rFonts w:eastAsia="Times New Roman"/>
          <w:sz w:val="20"/>
          <w:szCs w:val="20"/>
        </w:rPr>
      </w:pPr>
    </w:p>
    <w:p w:rsidR="000E35B1" w:rsidRDefault="000E35B1">
      <w:pPr>
        <w:rPr>
          <w:rFonts w:eastAsia="Times New Roman"/>
          <w:sz w:val="20"/>
          <w:szCs w:val="20"/>
        </w:rPr>
      </w:pPr>
    </w:p>
    <w:tbl>
      <w:tblPr>
        <w:tblW w:w="941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4"/>
        <w:gridCol w:w="3301"/>
        <w:gridCol w:w="3314"/>
      </w:tblGrid>
      <w:tr w:rsidR="000E35B1" w:rsidTr="00B7572C">
        <w:tc>
          <w:tcPr>
            <w:tcW w:w="2804" w:type="dxa"/>
            <w:shd w:val="clear" w:color="auto" w:fill="auto"/>
            <w:vAlign w:val="bottom"/>
          </w:tcPr>
          <w:p w:rsidR="000E35B1" w:rsidRDefault="00B7572C" w:rsidP="00B7572C">
            <w:pPr>
              <w:pStyle w:val="af1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35B1" w:rsidRDefault="000E35B1" w:rsidP="00B7572C">
            <w:pPr>
              <w:pStyle w:val="af1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35B1" w:rsidRDefault="00B7572C" w:rsidP="00B7572C">
            <w:pPr>
              <w:pStyle w:val="af1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Скопинцев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E35B1" w:rsidTr="00B7572C">
        <w:tc>
          <w:tcPr>
            <w:tcW w:w="2804" w:type="dxa"/>
            <w:shd w:val="clear" w:color="auto" w:fill="auto"/>
            <w:vAlign w:val="bottom"/>
          </w:tcPr>
          <w:p w:rsidR="000E35B1" w:rsidRDefault="00B7572C" w:rsidP="00B7572C">
            <w:pPr>
              <w:pStyle w:val="af1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35B1" w:rsidRDefault="000E35B1" w:rsidP="00B7572C">
            <w:pPr>
              <w:pStyle w:val="af1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35B1" w:rsidRDefault="00B7572C" w:rsidP="00B7572C">
            <w:pPr>
              <w:pStyle w:val="af1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Фаустов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E35B1" w:rsidTr="00B7572C">
        <w:tc>
          <w:tcPr>
            <w:tcW w:w="2804" w:type="dxa"/>
            <w:shd w:val="clear" w:color="auto" w:fill="auto"/>
            <w:vAlign w:val="bottom"/>
          </w:tcPr>
          <w:p w:rsidR="000E35B1" w:rsidRDefault="00B7572C" w:rsidP="00B7572C">
            <w:pPr>
              <w:pStyle w:val="af1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35B1" w:rsidRDefault="000E35B1" w:rsidP="00B7572C">
            <w:pPr>
              <w:pStyle w:val="af1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35B1" w:rsidRDefault="00B7572C" w:rsidP="00B7572C">
            <w:pPr>
              <w:pStyle w:val="af1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Жбанова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E35B1" w:rsidTr="00B7572C">
        <w:tc>
          <w:tcPr>
            <w:tcW w:w="2804" w:type="dxa"/>
            <w:shd w:val="clear" w:color="auto" w:fill="auto"/>
            <w:vAlign w:val="bottom"/>
          </w:tcPr>
          <w:p w:rsidR="000E35B1" w:rsidRDefault="00B7572C" w:rsidP="00B7572C">
            <w:pPr>
              <w:pStyle w:val="af1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35B1" w:rsidRDefault="000E35B1" w:rsidP="00B7572C">
            <w:pPr>
              <w:pStyle w:val="af1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35B1" w:rsidRDefault="00B7572C" w:rsidP="00B7572C">
            <w:pPr>
              <w:pStyle w:val="af1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E35B1" w:rsidTr="00B7572C">
        <w:tc>
          <w:tcPr>
            <w:tcW w:w="2804" w:type="dxa"/>
            <w:shd w:val="clear" w:color="auto" w:fill="auto"/>
            <w:vAlign w:val="bottom"/>
          </w:tcPr>
          <w:p w:rsidR="000E35B1" w:rsidRDefault="00B7572C" w:rsidP="00B7572C">
            <w:pPr>
              <w:pStyle w:val="af1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35B1" w:rsidRDefault="000E35B1" w:rsidP="00B7572C">
            <w:pPr>
              <w:pStyle w:val="af1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35B1" w:rsidRDefault="00B7572C" w:rsidP="00B7572C">
            <w:pPr>
              <w:pStyle w:val="af1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Юрина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E35B1" w:rsidTr="00B7572C">
        <w:tc>
          <w:tcPr>
            <w:tcW w:w="2804" w:type="dxa"/>
            <w:shd w:val="clear" w:color="auto" w:fill="auto"/>
            <w:vAlign w:val="bottom"/>
          </w:tcPr>
          <w:p w:rsidR="000E35B1" w:rsidRDefault="00B7572C" w:rsidP="00B7572C">
            <w:pPr>
              <w:pStyle w:val="af1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35B1" w:rsidRDefault="000E35B1" w:rsidP="00B7572C">
            <w:pPr>
              <w:pStyle w:val="af1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35B1" w:rsidRDefault="00B7572C" w:rsidP="00B7572C">
            <w:pPr>
              <w:pStyle w:val="af1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0E35B1" w:rsidTr="00B7572C">
        <w:tc>
          <w:tcPr>
            <w:tcW w:w="2804" w:type="dxa"/>
            <w:shd w:val="clear" w:color="auto" w:fill="auto"/>
            <w:vAlign w:val="bottom"/>
          </w:tcPr>
          <w:p w:rsidR="000E35B1" w:rsidRDefault="00B7572C" w:rsidP="00B7572C">
            <w:pPr>
              <w:pStyle w:val="af1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35B1" w:rsidRDefault="000E35B1" w:rsidP="00B7572C">
            <w:pPr>
              <w:pStyle w:val="af1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35B1" w:rsidRDefault="00B7572C" w:rsidP="00B7572C">
            <w:pPr>
              <w:pStyle w:val="af1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Ефанов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0E35B1" w:rsidTr="00B7572C">
        <w:tc>
          <w:tcPr>
            <w:tcW w:w="2804" w:type="dxa"/>
            <w:shd w:val="clear" w:color="auto" w:fill="auto"/>
            <w:vAlign w:val="bottom"/>
          </w:tcPr>
          <w:p w:rsidR="000E35B1" w:rsidRDefault="00B7572C" w:rsidP="00B7572C">
            <w:pPr>
              <w:pStyle w:val="af1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35B1" w:rsidRDefault="000E35B1" w:rsidP="00B7572C">
            <w:pPr>
              <w:pStyle w:val="af1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35B1" w:rsidRDefault="00B7572C" w:rsidP="00B7572C">
            <w:pPr>
              <w:pStyle w:val="af1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Соломенцева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E35B1" w:rsidTr="00B7572C">
        <w:tc>
          <w:tcPr>
            <w:tcW w:w="2804" w:type="dxa"/>
            <w:shd w:val="clear" w:color="auto" w:fill="auto"/>
            <w:vAlign w:val="bottom"/>
          </w:tcPr>
          <w:p w:rsidR="000E35B1" w:rsidRDefault="00B7572C" w:rsidP="00B7572C">
            <w:pPr>
              <w:pStyle w:val="af1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35B1" w:rsidRDefault="000E35B1" w:rsidP="00B7572C">
            <w:pPr>
              <w:pStyle w:val="af1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35B1" w:rsidRDefault="00B7572C" w:rsidP="00B7572C">
            <w:pPr>
              <w:pStyle w:val="af1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Злепко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Маграрита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Альбертовна</w:t>
            </w:r>
            <w:proofErr w:type="spellEnd"/>
          </w:p>
        </w:tc>
      </w:tr>
      <w:tr w:rsidR="000E35B1" w:rsidTr="00B7572C">
        <w:tc>
          <w:tcPr>
            <w:tcW w:w="2804" w:type="dxa"/>
            <w:shd w:val="clear" w:color="auto" w:fill="auto"/>
            <w:vAlign w:val="bottom"/>
          </w:tcPr>
          <w:p w:rsidR="000E35B1" w:rsidRDefault="00B7572C" w:rsidP="00B7572C">
            <w:pPr>
              <w:pStyle w:val="af1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35B1" w:rsidRDefault="000E35B1" w:rsidP="00B7572C">
            <w:pPr>
              <w:pStyle w:val="af1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35B1" w:rsidRDefault="00B7572C" w:rsidP="00B7572C">
            <w:pPr>
              <w:pStyle w:val="af1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Клейменова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B7572C" w:rsidRDefault="00B7572C"/>
    <w:sectPr w:rsidR="00B7572C" w:rsidSect="00B7572C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5B1"/>
    <w:rsid w:val="000E35B1"/>
    <w:rsid w:val="00AF28DA"/>
    <w:rsid w:val="00B75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2150</Words>
  <Characters>12257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Людмила</cp:lastModifiedBy>
  <cp:revision>16</cp:revision>
  <cp:lastPrinted>2021-12-08T06:32:00Z</cp:lastPrinted>
  <dcterms:created xsi:type="dcterms:W3CDTF">2020-01-20T14:42:00Z</dcterms:created>
  <dcterms:modified xsi:type="dcterms:W3CDTF">2021-12-08T06:34:00Z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