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ACB" w:rsidRDefault="00454AC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 w:rsidRPr="00454ACB">
        <w:rPr>
          <w:rFonts w:eastAsia="Times New Roman"/>
          <w:b/>
          <w:bCs/>
          <w:sz w:val="20"/>
          <w:szCs w:val="20"/>
        </w:rPr>
        <w:t>0372200168321000071</w:t>
      </w:r>
    </w:p>
    <w:p w:rsidR="007C11D1" w:rsidRDefault="00454AC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7C11D1" w:rsidRDefault="00454AC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системы автоматической пожарной сигнализации, системы  оповещения управления эвакуации и системы контроля доступа в помещениях 19-Н, 20-Н, 22-Н, 23-Н, 25Н, </w:t>
      </w:r>
      <w:r>
        <w:rPr>
          <w:rFonts w:eastAsia="Times New Roman"/>
          <w:b/>
          <w:bCs/>
          <w:sz w:val="20"/>
          <w:szCs w:val="20"/>
        </w:rPr>
        <w:t>находящихся в здании по адресу улица Белинского, дом 13, литера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 А</w:t>
      </w:r>
      <w:proofErr w:type="gramEnd"/>
      <w:r>
        <w:rPr>
          <w:rFonts w:eastAsia="Times New Roman"/>
          <w:b/>
          <w:bCs/>
          <w:sz w:val="20"/>
          <w:szCs w:val="20"/>
        </w:rPr>
        <w:t>"</w:t>
      </w:r>
    </w:p>
    <w:p w:rsidR="007C11D1" w:rsidRPr="00454ACB" w:rsidRDefault="00454ACB">
      <w:pPr>
        <w:ind w:firstLine="567"/>
        <w:jc w:val="center"/>
        <w:rPr>
          <w:rFonts w:eastAsia="Times New Roman"/>
          <w:b/>
          <w:bCs/>
        </w:rPr>
      </w:pPr>
      <w:r w:rsidRPr="00454AC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54ACB">
        <w:rPr>
          <w:rFonts w:eastAsia="Times New Roman"/>
          <w:b/>
          <w:bCs/>
          <w:sz w:val="20"/>
          <w:szCs w:val="20"/>
        </w:rPr>
        <w:t xml:space="preserve"> 0372200168321000071) </w:t>
      </w:r>
    </w:p>
    <w:p w:rsidR="007C11D1" w:rsidRPr="00454ACB" w:rsidRDefault="007C11D1">
      <w:pPr>
        <w:ind w:firstLine="567"/>
        <w:jc w:val="center"/>
        <w:rPr>
          <w:sz w:val="20"/>
          <w:szCs w:val="20"/>
        </w:rPr>
      </w:pPr>
    </w:p>
    <w:p w:rsidR="007C11D1" w:rsidRPr="00454ACB" w:rsidRDefault="00454ACB">
      <w:pPr>
        <w:ind w:firstLine="567"/>
        <w:jc w:val="right"/>
      </w:pPr>
      <w:r w:rsidRPr="00454ACB">
        <w:rPr>
          <w:rFonts w:eastAsia="Times New Roman"/>
          <w:sz w:val="20"/>
          <w:szCs w:val="20"/>
        </w:rPr>
        <w:t>08.12.21 14:33:10 (</w:t>
      </w:r>
      <w:r>
        <w:rPr>
          <w:rFonts w:eastAsia="Times New Roman"/>
          <w:sz w:val="20"/>
          <w:szCs w:val="20"/>
          <w:lang w:val="en-US"/>
        </w:rPr>
        <w:t>MSK</w:t>
      </w:r>
      <w:r w:rsidRPr="00454ACB">
        <w:rPr>
          <w:rFonts w:eastAsia="Times New Roman"/>
          <w:sz w:val="20"/>
          <w:szCs w:val="20"/>
        </w:rPr>
        <w:t>+00:00)</w:t>
      </w:r>
    </w:p>
    <w:p w:rsidR="007C11D1" w:rsidRPr="00454ACB" w:rsidRDefault="007C11D1">
      <w:pPr>
        <w:ind w:firstLine="567"/>
        <w:rPr>
          <w:rFonts w:eastAsia="Times New Roman"/>
          <w:sz w:val="20"/>
          <w:szCs w:val="20"/>
        </w:rPr>
      </w:pPr>
    </w:p>
    <w:p w:rsidR="007C11D1" w:rsidRPr="00454ACB" w:rsidRDefault="00454ACB">
      <w:r>
        <w:rPr>
          <w:rFonts w:eastAsia="Times New Roman"/>
          <w:sz w:val="20"/>
          <w:szCs w:val="20"/>
        </w:rPr>
        <w:t>Место</w:t>
      </w:r>
      <w:r w:rsidRPr="00454A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54ACB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454ACB">
        <w:rPr>
          <w:rFonts w:eastAsia="Times New Roman"/>
          <w:sz w:val="20"/>
          <w:szCs w:val="20"/>
        </w:rPr>
        <w:t>УЛ</w:t>
      </w:r>
      <w:proofErr w:type="gramEnd"/>
      <w:r w:rsidRPr="00454ACB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7C11D1" w:rsidRPr="00454ACB" w:rsidRDefault="007C11D1">
      <w:pPr>
        <w:rPr>
          <w:rFonts w:eastAsia="Times New Roman"/>
          <w:sz w:val="20"/>
          <w:szCs w:val="20"/>
        </w:rPr>
      </w:pPr>
    </w:p>
    <w:p w:rsidR="007C11D1" w:rsidRPr="00454ACB" w:rsidRDefault="00454ACB">
      <w:r>
        <w:rPr>
          <w:rFonts w:eastAsia="Times New Roman"/>
          <w:sz w:val="20"/>
          <w:szCs w:val="20"/>
        </w:rPr>
        <w:t>Организатор</w:t>
      </w:r>
      <w:r w:rsidRPr="00454A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54ACB">
        <w:rPr>
          <w:rFonts w:eastAsia="Times New Roman"/>
          <w:sz w:val="20"/>
          <w:szCs w:val="20"/>
        </w:rPr>
        <w:t>: САН</w:t>
      </w:r>
      <w:r w:rsidRPr="00454ACB">
        <w:rPr>
          <w:rFonts w:eastAsia="Times New Roman"/>
          <w:sz w:val="20"/>
          <w:szCs w:val="20"/>
        </w:rPr>
        <w:t>КТ-ПЕТЕРБУРГСКОЕ ГОСУДАРСТВЕННОЕ КАЗЕННОЕ УЧРЕЖДЕНИЕ "АГЕНТСТВО ВНЕШНЕГО ТРАНСПОРТА"</w:t>
      </w:r>
    </w:p>
    <w:p w:rsidR="007C11D1" w:rsidRPr="00454ACB" w:rsidRDefault="007C11D1">
      <w:pPr>
        <w:rPr>
          <w:rFonts w:eastAsia="Times New Roman"/>
          <w:sz w:val="20"/>
          <w:szCs w:val="20"/>
        </w:rPr>
      </w:pPr>
    </w:p>
    <w:p w:rsidR="007C11D1" w:rsidRPr="00454ACB" w:rsidRDefault="00454ACB">
      <w:r w:rsidRPr="00454ACB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7C11D1" w:rsidRPr="00454ACB" w:rsidRDefault="007C11D1">
      <w:pPr>
        <w:rPr>
          <w:rFonts w:eastAsia="Times New Roman"/>
          <w:sz w:val="20"/>
          <w:szCs w:val="20"/>
        </w:rPr>
      </w:pPr>
    </w:p>
    <w:p w:rsidR="007C11D1" w:rsidRPr="00454ACB" w:rsidRDefault="00454A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54A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54ACB">
        <w:rPr>
          <w:rFonts w:eastAsia="Times New Roman"/>
          <w:sz w:val="20"/>
          <w:szCs w:val="20"/>
        </w:rPr>
        <w:t>: Оказание услуг по техническому обслуживанию систе</w:t>
      </w:r>
      <w:r w:rsidRPr="00454ACB">
        <w:rPr>
          <w:rFonts w:eastAsia="Times New Roman"/>
          <w:sz w:val="20"/>
          <w:szCs w:val="20"/>
        </w:rPr>
        <w:t>мы автоматической пожарной сигнализации, системы  оповещения управления эвакуации и системы контроля доступа в помещениях 19-Н, 20-Н, 22-Н, 23-Н, 25Н, находящихся в здании по адресу улица Белинского, дом 13, литера</w:t>
      </w:r>
      <w:proofErr w:type="gramStart"/>
      <w:r w:rsidRPr="00454ACB">
        <w:rPr>
          <w:rFonts w:eastAsia="Times New Roman"/>
          <w:sz w:val="20"/>
          <w:szCs w:val="20"/>
        </w:rPr>
        <w:t xml:space="preserve"> А</w:t>
      </w:r>
      <w:proofErr w:type="gramEnd"/>
      <w:r w:rsidRPr="00454ACB">
        <w:rPr>
          <w:rFonts w:eastAsia="Times New Roman"/>
          <w:sz w:val="20"/>
          <w:szCs w:val="20"/>
        </w:rPr>
        <w:t xml:space="preserve"> </w:t>
      </w:r>
    </w:p>
    <w:p w:rsidR="007C11D1" w:rsidRPr="00454ACB" w:rsidRDefault="007C11D1">
      <w:pPr>
        <w:rPr>
          <w:rFonts w:eastAsia="Times New Roman"/>
          <w:sz w:val="20"/>
          <w:szCs w:val="20"/>
        </w:rPr>
      </w:pPr>
    </w:p>
    <w:p w:rsidR="007C11D1" w:rsidRDefault="00454AC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</w:t>
      </w:r>
      <w:r>
        <w:rPr>
          <w:rFonts w:eastAsia="Times New Roman"/>
          <w:sz w:val="20"/>
          <w:szCs w:val="20"/>
        </w:rPr>
        <w:t>844475178410100102120018020244</w:t>
      </w:r>
    </w:p>
    <w:p w:rsidR="007C11D1" w:rsidRDefault="007C11D1"/>
    <w:p w:rsidR="007C11D1" w:rsidRDefault="00454AC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27 460,00 руб.</w:t>
      </w:r>
    </w:p>
    <w:p w:rsidR="007C11D1" w:rsidRPr="00454ACB" w:rsidRDefault="007C11D1">
      <w:pPr>
        <w:rPr>
          <w:rFonts w:eastAsia="Times New Roman"/>
          <w:sz w:val="20"/>
          <w:szCs w:val="20"/>
        </w:rPr>
      </w:pPr>
    </w:p>
    <w:p w:rsidR="007C11D1" w:rsidRDefault="00454ACB">
      <w:r>
        <w:rPr>
          <w:rFonts w:eastAsia="Times New Roman"/>
          <w:sz w:val="20"/>
          <w:szCs w:val="20"/>
        </w:rPr>
        <w:t>Снижение</w:t>
      </w:r>
      <w:r w:rsidRPr="00454A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54ACB">
        <w:rPr>
          <w:rFonts w:eastAsia="Times New Roman"/>
          <w:sz w:val="20"/>
          <w:szCs w:val="20"/>
        </w:rPr>
        <w:t>, %: 36.00</w:t>
      </w:r>
    </w:p>
    <w:p w:rsidR="007C11D1" w:rsidRDefault="007C11D1">
      <w:pPr>
        <w:rPr>
          <w:rFonts w:eastAsia="Times New Roman"/>
          <w:sz w:val="20"/>
          <w:szCs w:val="20"/>
        </w:rPr>
      </w:pPr>
    </w:p>
    <w:p w:rsidR="007C11D1" w:rsidRDefault="00454AC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7C11D1">
        <w:tc>
          <w:tcPr>
            <w:tcW w:w="3400" w:type="dxa"/>
            <w:shd w:val="clear" w:color="auto" w:fill="auto"/>
          </w:tcPr>
          <w:p w:rsidR="007C11D1" w:rsidRDefault="00454AC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11D1" w:rsidRDefault="00454ACB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11D1" w:rsidRDefault="00454A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11D1">
        <w:tc>
          <w:tcPr>
            <w:tcW w:w="3400" w:type="dxa"/>
            <w:shd w:val="clear" w:color="auto" w:fill="auto"/>
          </w:tcPr>
          <w:p w:rsidR="007C11D1" w:rsidRDefault="00454A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11D1" w:rsidRDefault="00454ACB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11D1" w:rsidRDefault="00454AC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C11D1">
        <w:tc>
          <w:tcPr>
            <w:tcW w:w="3400" w:type="dxa"/>
            <w:shd w:val="clear" w:color="auto" w:fill="auto"/>
          </w:tcPr>
          <w:p w:rsidR="007C11D1" w:rsidRDefault="00454A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11D1" w:rsidRDefault="00454ACB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11D1" w:rsidRDefault="00454AC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C11D1">
        <w:tc>
          <w:tcPr>
            <w:tcW w:w="3400" w:type="dxa"/>
            <w:shd w:val="clear" w:color="auto" w:fill="auto"/>
          </w:tcPr>
          <w:p w:rsidR="007C11D1" w:rsidRDefault="00454A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11D1" w:rsidRDefault="00454ACB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11D1" w:rsidRDefault="00454A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11D1">
        <w:tc>
          <w:tcPr>
            <w:tcW w:w="3400" w:type="dxa"/>
            <w:shd w:val="clear" w:color="auto" w:fill="auto"/>
          </w:tcPr>
          <w:p w:rsidR="007C11D1" w:rsidRDefault="00454A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11D1" w:rsidRDefault="00454ACB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11D1" w:rsidRDefault="00454A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11D1">
        <w:tc>
          <w:tcPr>
            <w:tcW w:w="3400" w:type="dxa"/>
            <w:shd w:val="clear" w:color="auto" w:fill="auto"/>
          </w:tcPr>
          <w:p w:rsidR="007C11D1" w:rsidRDefault="00454A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11D1" w:rsidRDefault="00454ACB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11D1" w:rsidRDefault="00454AC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C11D1">
        <w:tc>
          <w:tcPr>
            <w:tcW w:w="3400" w:type="dxa"/>
            <w:shd w:val="clear" w:color="auto" w:fill="auto"/>
          </w:tcPr>
          <w:p w:rsidR="007C11D1" w:rsidRDefault="00454A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11D1" w:rsidRDefault="00454ACB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11D1" w:rsidRDefault="00454A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11D1">
        <w:tc>
          <w:tcPr>
            <w:tcW w:w="3400" w:type="dxa"/>
            <w:shd w:val="clear" w:color="auto" w:fill="auto"/>
          </w:tcPr>
          <w:p w:rsidR="007C11D1" w:rsidRDefault="00454A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11D1" w:rsidRDefault="00454ACB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11D1" w:rsidRDefault="00454A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11D1">
        <w:tc>
          <w:tcPr>
            <w:tcW w:w="3400" w:type="dxa"/>
            <w:shd w:val="clear" w:color="auto" w:fill="auto"/>
          </w:tcPr>
          <w:p w:rsidR="007C11D1" w:rsidRDefault="00454A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11D1" w:rsidRDefault="00454ACB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11D1" w:rsidRDefault="00454AC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C11D1">
        <w:tc>
          <w:tcPr>
            <w:tcW w:w="3400" w:type="dxa"/>
            <w:shd w:val="clear" w:color="auto" w:fill="auto"/>
          </w:tcPr>
          <w:p w:rsidR="007C11D1" w:rsidRDefault="00454ACB">
            <w:r w:rsidRPr="00454AC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7C11D1" w:rsidRDefault="00454ACB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11D1" w:rsidRDefault="00454A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C11D1" w:rsidRDefault="007C11D1">
      <w:pPr>
        <w:rPr>
          <w:rFonts w:eastAsia="Times New Roman"/>
          <w:sz w:val="20"/>
          <w:szCs w:val="20"/>
        </w:rPr>
      </w:pPr>
    </w:p>
    <w:p w:rsidR="007C11D1" w:rsidRDefault="00454AC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C11D1" w:rsidRDefault="007C11D1">
      <w:pPr>
        <w:rPr>
          <w:rFonts w:eastAsia="Times New Roman"/>
          <w:sz w:val="20"/>
          <w:szCs w:val="20"/>
        </w:rPr>
      </w:pPr>
    </w:p>
    <w:p w:rsidR="007C11D1" w:rsidRDefault="00454A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:rsidR="007C11D1" w:rsidRDefault="007C11D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7C11D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C11D1" w:rsidRDefault="00454AC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C11D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11D1" w:rsidRDefault="00454A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11D1" w:rsidRDefault="00454A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11D1" w:rsidRDefault="00454A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C11D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EA-135078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r w:rsidRPr="00454ACB">
              <w:rPr>
                <w:sz w:val="20"/>
                <w:szCs w:val="20"/>
              </w:rPr>
              <w:t xml:space="preserve">ОБЩЕСТВО С ОГРАНИЧЕННОЙ ОТВЕТСТВЕННОСТЬЮ "ТЕХНИЧЕСКАЯ </w:t>
            </w:r>
            <w:r w:rsidRPr="00454ACB">
              <w:rPr>
                <w:sz w:val="20"/>
                <w:szCs w:val="20"/>
              </w:rPr>
              <w:t>СЛУЖБА БЕЗОПАСНОСТИ" / 7805721625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r>
              <w:rPr>
                <w:sz w:val="20"/>
                <w:szCs w:val="20"/>
                <w:lang w:val="en-US"/>
              </w:rPr>
              <w:t>17 574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C11D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EA-132810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r w:rsidRPr="00454ACB">
              <w:rPr>
                <w:sz w:val="20"/>
                <w:szCs w:val="20"/>
              </w:rPr>
              <w:t>ОБЩЕСТВО С ОГРАНИЧЕННОЙ ОТВЕТСТВЕННОСТЬЮ "СИТИРИТ-СТРОЙ" / 7805380510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r>
              <w:rPr>
                <w:sz w:val="20"/>
                <w:szCs w:val="20"/>
                <w:lang w:val="en-US"/>
              </w:rPr>
              <w:t>17 711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C11D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EA-135127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r w:rsidRPr="00454ACB">
              <w:rPr>
                <w:sz w:val="20"/>
                <w:szCs w:val="20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r>
              <w:rPr>
                <w:sz w:val="20"/>
                <w:szCs w:val="20"/>
                <w:lang w:val="en-US"/>
              </w:rPr>
              <w:t>17 986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C11D1" w:rsidRDefault="007C11D1">
      <w:pPr>
        <w:rPr>
          <w:rFonts w:eastAsia="Times New Roman"/>
        </w:rPr>
      </w:pPr>
    </w:p>
    <w:p w:rsidR="007C11D1" w:rsidRDefault="007C11D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7C11D1">
        <w:tc>
          <w:tcPr>
            <w:tcW w:w="9976" w:type="dxa"/>
            <w:gridSpan w:val="4"/>
            <w:shd w:val="clear" w:color="auto" w:fill="auto"/>
          </w:tcPr>
          <w:p w:rsidR="007C11D1" w:rsidRDefault="00454AC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C11D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11D1" w:rsidRDefault="00454A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11D1" w:rsidRDefault="00454AC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11D1" w:rsidRDefault="00454A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C11D1" w:rsidRDefault="00454A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C11D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54ACB">
              <w:rPr>
                <w:sz w:val="20"/>
                <w:szCs w:val="20"/>
              </w:rPr>
              <w:t>-135078</w:t>
            </w:r>
          </w:p>
          <w:p w:rsidR="007C11D1" w:rsidRDefault="00454ACB">
            <w:pPr>
              <w:pStyle w:val="af1"/>
            </w:pPr>
            <w:r w:rsidRPr="00454ACB">
              <w:rPr>
                <w:sz w:val="20"/>
                <w:szCs w:val="20"/>
              </w:rPr>
              <w:t xml:space="preserve">ОБЩЕСТВО С ОГРАНИЧЕННОЙ </w:t>
            </w:r>
            <w:r w:rsidRPr="00454ACB">
              <w:rPr>
                <w:sz w:val="20"/>
                <w:szCs w:val="20"/>
              </w:rPr>
              <w:t>ОТВЕТСТВЕННОСТЬЮ "ТЕХНИЧЕСКАЯ СЛУЖБА БЕЗОПАСНОСТИ"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11D1" w:rsidRDefault="007C11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11D1" w:rsidRDefault="00454A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11D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54ACB">
              <w:rPr>
                <w:sz w:val="20"/>
                <w:szCs w:val="20"/>
              </w:rPr>
              <w:t>-135078</w:t>
            </w:r>
          </w:p>
          <w:p w:rsidR="007C11D1" w:rsidRDefault="00454ACB">
            <w:pPr>
              <w:pStyle w:val="af1"/>
            </w:pPr>
            <w:r w:rsidRPr="00454ACB">
              <w:rPr>
                <w:sz w:val="20"/>
                <w:szCs w:val="20"/>
              </w:rPr>
              <w:t>ОБЩЕСТВО С ОГРАНИЧЕННОЙ ОТВЕТСТВЕННОСТЬЮ "ТЕХНИЧЕСКАЯ СЛУЖБА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11D1" w:rsidRDefault="007C11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11D1" w:rsidRDefault="00454A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en-US"/>
              </w:rPr>
              <w:t>т</w:t>
            </w:r>
            <w:proofErr w:type="spellEnd"/>
          </w:p>
        </w:tc>
      </w:tr>
      <w:tr w:rsidR="007C11D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54ACB">
              <w:rPr>
                <w:sz w:val="20"/>
                <w:szCs w:val="20"/>
              </w:rPr>
              <w:t>-135078</w:t>
            </w:r>
          </w:p>
          <w:p w:rsidR="007C11D1" w:rsidRDefault="00454ACB">
            <w:pPr>
              <w:pStyle w:val="af1"/>
            </w:pPr>
            <w:r w:rsidRPr="00454ACB">
              <w:rPr>
                <w:sz w:val="20"/>
                <w:szCs w:val="20"/>
              </w:rPr>
              <w:t>ОБЩЕСТВО С ОГРАНИЧЕННОЙ ОТВЕТСТВЕННОСТЬЮ "ТЕХНИЧЕСКАЯ СЛУЖБА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11D1" w:rsidRDefault="007C11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11D1" w:rsidRDefault="00454A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11D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54ACB">
              <w:rPr>
                <w:sz w:val="20"/>
                <w:szCs w:val="20"/>
              </w:rPr>
              <w:t>-135078</w:t>
            </w:r>
          </w:p>
          <w:p w:rsidR="007C11D1" w:rsidRDefault="00454ACB">
            <w:pPr>
              <w:pStyle w:val="af1"/>
            </w:pPr>
            <w:r w:rsidRPr="00454ACB">
              <w:rPr>
                <w:sz w:val="20"/>
                <w:szCs w:val="20"/>
              </w:rPr>
              <w:t>ОБЩЕСТВО С ОГРАНИЧЕННОЙ ОТВЕТСТВЕННОСТЬЮ "ТЕХНИЧЕСКАЯ СЛУЖБА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11D1" w:rsidRDefault="007C11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11D1" w:rsidRDefault="00454A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11D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54ACB">
              <w:rPr>
                <w:sz w:val="20"/>
                <w:szCs w:val="20"/>
              </w:rPr>
              <w:t>-135078</w:t>
            </w:r>
          </w:p>
          <w:p w:rsidR="007C11D1" w:rsidRDefault="00454ACB">
            <w:pPr>
              <w:pStyle w:val="af1"/>
            </w:pPr>
            <w:r w:rsidRPr="00454ACB">
              <w:rPr>
                <w:sz w:val="20"/>
                <w:szCs w:val="20"/>
              </w:rPr>
              <w:t>ОБЩЕСТВО С ОГРАНИЧЕННОЙ ОТВЕТСТВЕННОСТЬЮ "ТЕХНИЧЕСКАЯ СЛУЖБА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11D1" w:rsidRDefault="007C11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11D1" w:rsidRDefault="00454A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11D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54ACB">
              <w:rPr>
                <w:sz w:val="20"/>
                <w:szCs w:val="20"/>
              </w:rPr>
              <w:t>-135078</w:t>
            </w:r>
          </w:p>
          <w:p w:rsidR="007C11D1" w:rsidRDefault="00454ACB">
            <w:pPr>
              <w:pStyle w:val="af1"/>
            </w:pPr>
            <w:r w:rsidRPr="00454ACB">
              <w:rPr>
                <w:sz w:val="20"/>
                <w:szCs w:val="20"/>
              </w:rPr>
              <w:t xml:space="preserve">ОБЩЕСТВО С ОГРАНИЧЕННОЙ ОТВЕТСТВЕННОСТЬЮ "ТЕХНИЧЕСКАЯ </w:t>
            </w:r>
            <w:r w:rsidRPr="00454ACB">
              <w:rPr>
                <w:sz w:val="20"/>
                <w:szCs w:val="20"/>
              </w:rPr>
              <w:t>СЛУЖБА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11D1" w:rsidRDefault="007C11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11D1" w:rsidRDefault="00454A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C11D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54ACB">
              <w:rPr>
                <w:sz w:val="20"/>
                <w:szCs w:val="20"/>
              </w:rPr>
              <w:t>-132810</w:t>
            </w:r>
          </w:p>
          <w:p w:rsidR="007C11D1" w:rsidRDefault="00454ACB">
            <w:pPr>
              <w:pStyle w:val="af1"/>
            </w:pPr>
            <w:r w:rsidRPr="00454ACB">
              <w:rPr>
                <w:sz w:val="20"/>
                <w:szCs w:val="20"/>
              </w:rPr>
              <w:t>ОБЩЕСТВО С ОГРАНИЧЕННОЙ ОТВЕТСТВЕННОСТЬЮ "СИТИРИТ-СТРОЙ"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11D1" w:rsidRDefault="007C11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11D1" w:rsidRDefault="00454A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11D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54ACB">
              <w:rPr>
                <w:sz w:val="20"/>
                <w:szCs w:val="20"/>
              </w:rPr>
              <w:t>-132810</w:t>
            </w:r>
          </w:p>
          <w:p w:rsidR="007C11D1" w:rsidRDefault="00454ACB">
            <w:pPr>
              <w:pStyle w:val="af1"/>
            </w:pPr>
            <w:r w:rsidRPr="00454AC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54ACB">
              <w:rPr>
                <w:sz w:val="20"/>
                <w:szCs w:val="20"/>
              </w:rPr>
              <w:t>"СИТИРИТ-СТРОЙ"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11D1" w:rsidRDefault="007C11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11D1" w:rsidRDefault="00454A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11D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54ACB">
              <w:rPr>
                <w:sz w:val="20"/>
                <w:szCs w:val="20"/>
              </w:rPr>
              <w:t>-132810</w:t>
            </w:r>
          </w:p>
          <w:p w:rsidR="007C11D1" w:rsidRDefault="00454ACB">
            <w:pPr>
              <w:pStyle w:val="af1"/>
            </w:pPr>
            <w:r w:rsidRPr="00454ACB">
              <w:rPr>
                <w:sz w:val="20"/>
                <w:szCs w:val="20"/>
              </w:rPr>
              <w:t>ОБЩЕСТВО С ОГРАНИЧЕННОЙ ОТВЕТСТВЕННОСТЬЮ "СИТИРИТ-СТРОЙ"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11D1" w:rsidRDefault="007C11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11D1" w:rsidRDefault="00454A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11D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54ACB">
              <w:rPr>
                <w:sz w:val="20"/>
                <w:szCs w:val="20"/>
              </w:rPr>
              <w:t>-132810</w:t>
            </w:r>
          </w:p>
          <w:p w:rsidR="007C11D1" w:rsidRDefault="00454ACB">
            <w:pPr>
              <w:pStyle w:val="af1"/>
            </w:pPr>
            <w:r w:rsidRPr="00454ACB">
              <w:rPr>
                <w:sz w:val="20"/>
                <w:szCs w:val="20"/>
              </w:rPr>
              <w:t xml:space="preserve">ОБЩЕСТВО С ОГРАНИЧЕННОЙ </w:t>
            </w:r>
            <w:r w:rsidRPr="00454ACB">
              <w:rPr>
                <w:sz w:val="20"/>
                <w:szCs w:val="20"/>
              </w:rPr>
              <w:t>ОТВЕТСТВЕННОСТЬЮ "СИТИРИТ-СТРОЙ"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11D1" w:rsidRDefault="007C11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11D1" w:rsidRDefault="00454A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11D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54ACB">
              <w:rPr>
                <w:sz w:val="20"/>
                <w:szCs w:val="20"/>
              </w:rPr>
              <w:t>-132810</w:t>
            </w:r>
          </w:p>
          <w:p w:rsidR="007C11D1" w:rsidRDefault="00454ACB">
            <w:pPr>
              <w:pStyle w:val="af1"/>
            </w:pPr>
            <w:r w:rsidRPr="00454ACB">
              <w:rPr>
                <w:sz w:val="20"/>
                <w:szCs w:val="20"/>
              </w:rPr>
              <w:t>ОБЩЕСТВО С ОГРАНИЧЕННОЙ ОТВЕТСТВЕННОСТЬЮ "СИТИРИТ-СТРОЙ"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11D1" w:rsidRDefault="007C11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11D1" w:rsidRDefault="00454A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11D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54ACB">
              <w:rPr>
                <w:sz w:val="20"/>
                <w:szCs w:val="20"/>
              </w:rPr>
              <w:t>-132810</w:t>
            </w:r>
          </w:p>
          <w:p w:rsidR="007C11D1" w:rsidRDefault="00454ACB">
            <w:pPr>
              <w:pStyle w:val="af1"/>
            </w:pPr>
            <w:r w:rsidRPr="00454ACB">
              <w:rPr>
                <w:sz w:val="20"/>
                <w:szCs w:val="20"/>
              </w:rPr>
              <w:t xml:space="preserve">ОБЩЕСТВО С ОГРАНИЧЕННОЙ </w:t>
            </w:r>
            <w:r w:rsidRPr="00454ACB">
              <w:rPr>
                <w:sz w:val="20"/>
                <w:szCs w:val="20"/>
              </w:rPr>
              <w:t>ОТВЕТСТВЕННОСТЬЮ "СИТИРИТ-СТРОЙ"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11D1" w:rsidRDefault="007C11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11D1" w:rsidRDefault="00454A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C11D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54ACB">
              <w:rPr>
                <w:sz w:val="20"/>
                <w:szCs w:val="20"/>
              </w:rPr>
              <w:t>-135127</w:t>
            </w:r>
          </w:p>
          <w:p w:rsidR="007C11D1" w:rsidRDefault="00454ACB">
            <w:pPr>
              <w:pStyle w:val="af1"/>
            </w:pPr>
            <w:r w:rsidRPr="00454ACB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11D1" w:rsidRDefault="007C11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11D1" w:rsidRDefault="00454A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11D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54ACB">
              <w:rPr>
                <w:sz w:val="20"/>
                <w:szCs w:val="20"/>
              </w:rPr>
              <w:t>-135127</w:t>
            </w:r>
          </w:p>
          <w:p w:rsidR="007C11D1" w:rsidRDefault="00454ACB">
            <w:pPr>
              <w:pStyle w:val="af1"/>
            </w:pPr>
            <w:r w:rsidRPr="00454AC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54ACB">
              <w:rPr>
                <w:sz w:val="20"/>
                <w:szCs w:val="20"/>
              </w:rPr>
              <w:t>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11D1" w:rsidRDefault="007C11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11D1" w:rsidRDefault="00454A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11D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54ACB">
              <w:rPr>
                <w:sz w:val="20"/>
                <w:szCs w:val="20"/>
              </w:rPr>
              <w:t>-135127</w:t>
            </w:r>
          </w:p>
          <w:p w:rsidR="007C11D1" w:rsidRDefault="00454ACB">
            <w:pPr>
              <w:pStyle w:val="af1"/>
            </w:pPr>
            <w:r w:rsidRPr="00454ACB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11D1" w:rsidRDefault="007C11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11D1" w:rsidRDefault="00454A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11D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54ACB">
              <w:rPr>
                <w:sz w:val="20"/>
                <w:szCs w:val="20"/>
              </w:rPr>
              <w:t>-135127</w:t>
            </w:r>
          </w:p>
          <w:p w:rsidR="007C11D1" w:rsidRDefault="00454ACB">
            <w:pPr>
              <w:pStyle w:val="af1"/>
            </w:pPr>
            <w:r w:rsidRPr="00454ACB">
              <w:rPr>
                <w:sz w:val="20"/>
                <w:szCs w:val="20"/>
              </w:rPr>
              <w:t xml:space="preserve">ОБЩЕСТВО С ОГРАНИЧЕННОЙ </w:t>
            </w:r>
            <w:r w:rsidRPr="00454ACB">
              <w:rPr>
                <w:sz w:val="20"/>
                <w:szCs w:val="20"/>
              </w:rPr>
              <w:t>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11D1" w:rsidRDefault="007C11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11D1" w:rsidRDefault="00454A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11D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54ACB">
              <w:rPr>
                <w:sz w:val="20"/>
                <w:szCs w:val="20"/>
              </w:rPr>
              <w:t>-135127</w:t>
            </w:r>
          </w:p>
          <w:p w:rsidR="007C11D1" w:rsidRDefault="00454ACB">
            <w:pPr>
              <w:pStyle w:val="af1"/>
            </w:pPr>
            <w:r w:rsidRPr="00454ACB">
              <w:rPr>
                <w:sz w:val="20"/>
                <w:szCs w:val="20"/>
              </w:rPr>
              <w:t>ОБЩЕСТВО С 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11D1" w:rsidRDefault="007C11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11D1" w:rsidRDefault="00454A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11D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54ACB">
              <w:rPr>
                <w:sz w:val="20"/>
                <w:szCs w:val="20"/>
              </w:rPr>
              <w:t>-135127</w:t>
            </w:r>
          </w:p>
          <w:p w:rsidR="007C11D1" w:rsidRDefault="00454ACB">
            <w:pPr>
              <w:pStyle w:val="af1"/>
            </w:pPr>
            <w:r w:rsidRPr="00454ACB">
              <w:rPr>
                <w:sz w:val="20"/>
                <w:szCs w:val="20"/>
              </w:rPr>
              <w:t xml:space="preserve">ОБЩЕСТВО С </w:t>
            </w:r>
            <w:r w:rsidRPr="00454ACB">
              <w:rPr>
                <w:sz w:val="20"/>
                <w:szCs w:val="20"/>
              </w:rPr>
              <w:t>ОГРАНИЧЕННОЙ ОТВЕТСТВЕННОСТЬЮ "СТРОЙИНЖИНИРИНГ"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11D1" w:rsidRDefault="007C11D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11D1" w:rsidRDefault="00454A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11D1" w:rsidRDefault="00454A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C11D1" w:rsidRDefault="007C11D1">
      <w:pPr>
        <w:rPr>
          <w:sz w:val="20"/>
          <w:szCs w:val="20"/>
        </w:rPr>
      </w:pPr>
    </w:p>
    <w:p w:rsidR="007C11D1" w:rsidRDefault="007C11D1">
      <w:pPr>
        <w:jc w:val="both"/>
        <w:rPr>
          <w:rFonts w:eastAsia="Times New Roman"/>
          <w:sz w:val="20"/>
          <w:szCs w:val="20"/>
          <w:lang w:val="en-US"/>
        </w:rPr>
      </w:pPr>
    </w:p>
    <w:p w:rsidR="007C11D1" w:rsidRDefault="00454AC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"ТЕХНИЧЕСКАЯ СЛУЖБА </w:t>
      </w:r>
      <w:r>
        <w:rPr>
          <w:rFonts w:eastAsia="Times New Roman"/>
          <w:sz w:val="20"/>
          <w:szCs w:val="20"/>
        </w:rPr>
        <w:t>БЕЗОПАСНОСТИ", предложивший цену контракта 17 574,40 руб.</w:t>
      </w:r>
    </w:p>
    <w:p w:rsidR="007C11D1" w:rsidRDefault="007C11D1">
      <w:pPr>
        <w:jc w:val="both"/>
        <w:rPr>
          <w:rFonts w:eastAsia="Times New Roman"/>
          <w:sz w:val="20"/>
          <w:szCs w:val="20"/>
        </w:rPr>
      </w:pPr>
    </w:p>
    <w:p w:rsidR="007C11D1" w:rsidRDefault="00454AC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</w:t>
      </w:r>
      <w:r>
        <w:rPr>
          <w:rFonts w:eastAsia="Times New Roman"/>
          <w:sz w:val="20"/>
          <w:szCs w:val="20"/>
        </w:rPr>
        <w:t>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"ТЕХНИЧЕСКАЯ СЛУЖБА БЕЗОПАСНОСТИ",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</w:t>
      </w:r>
      <w:r>
        <w:rPr>
          <w:rFonts w:eastAsia="Times New Roman"/>
          <w:sz w:val="20"/>
          <w:szCs w:val="20"/>
        </w:rPr>
        <w:t xml:space="preserve">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C11D1" w:rsidRDefault="007C11D1">
      <w:pPr>
        <w:jc w:val="both"/>
        <w:rPr>
          <w:rFonts w:eastAsia="Times New Roman"/>
          <w:sz w:val="20"/>
          <w:szCs w:val="20"/>
        </w:rPr>
      </w:pPr>
    </w:p>
    <w:p w:rsidR="00454ACB" w:rsidRDefault="00454ACB">
      <w:pPr>
        <w:jc w:val="both"/>
        <w:rPr>
          <w:rFonts w:eastAsia="Times New Roman"/>
          <w:sz w:val="20"/>
          <w:szCs w:val="20"/>
        </w:rPr>
      </w:pPr>
    </w:p>
    <w:p w:rsidR="00454ACB" w:rsidRDefault="00454ACB">
      <w:pPr>
        <w:jc w:val="both"/>
        <w:rPr>
          <w:rFonts w:eastAsia="Times New Roman"/>
          <w:sz w:val="20"/>
          <w:szCs w:val="20"/>
        </w:rPr>
      </w:pPr>
    </w:p>
    <w:p w:rsidR="00454ACB" w:rsidRDefault="00454ACB">
      <w:pPr>
        <w:jc w:val="both"/>
        <w:rPr>
          <w:rFonts w:eastAsia="Times New Roman"/>
          <w:sz w:val="20"/>
          <w:szCs w:val="20"/>
        </w:rPr>
      </w:pPr>
    </w:p>
    <w:p w:rsidR="00454ACB" w:rsidRDefault="00454ACB">
      <w:pPr>
        <w:jc w:val="both"/>
        <w:rPr>
          <w:rFonts w:eastAsia="Times New Roman"/>
          <w:sz w:val="20"/>
          <w:szCs w:val="20"/>
        </w:rPr>
      </w:pPr>
    </w:p>
    <w:p w:rsidR="00454ACB" w:rsidRDefault="00454ACB">
      <w:pPr>
        <w:jc w:val="both"/>
        <w:rPr>
          <w:rFonts w:eastAsia="Times New Roman"/>
          <w:sz w:val="20"/>
          <w:szCs w:val="20"/>
        </w:rPr>
      </w:pPr>
    </w:p>
    <w:p w:rsidR="00454ACB" w:rsidRDefault="00454ACB">
      <w:pPr>
        <w:jc w:val="both"/>
        <w:rPr>
          <w:rFonts w:eastAsia="Times New Roman"/>
          <w:sz w:val="20"/>
          <w:szCs w:val="20"/>
        </w:rPr>
      </w:pPr>
    </w:p>
    <w:p w:rsidR="007C11D1" w:rsidRDefault="00454ACB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</w:t>
      </w:r>
      <w:r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C11D1" w:rsidRDefault="007C11D1">
      <w:pPr>
        <w:jc w:val="both"/>
        <w:rPr>
          <w:rFonts w:eastAsia="Times New Roman"/>
          <w:sz w:val="20"/>
          <w:szCs w:val="20"/>
        </w:rPr>
      </w:pPr>
    </w:p>
    <w:p w:rsidR="007C11D1" w:rsidRDefault="00454ACB">
      <w:r>
        <w:rPr>
          <w:rFonts w:eastAsia="Times New Roman"/>
          <w:sz w:val="20"/>
          <w:szCs w:val="20"/>
        </w:rPr>
        <w:t>Подписи</w:t>
      </w:r>
    </w:p>
    <w:p w:rsidR="007C11D1" w:rsidRDefault="007C11D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7C11D1">
        <w:tc>
          <w:tcPr>
            <w:tcW w:w="3307" w:type="dxa"/>
            <w:shd w:val="clear" w:color="auto" w:fill="auto"/>
            <w:vAlign w:val="bottom"/>
          </w:tcPr>
          <w:p w:rsidR="007C11D1" w:rsidRDefault="00454A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11D1" w:rsidRDefault="007C11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11D1" w:rsidRDefault="00454A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7C11D1">
        <w:tc>
          <w:tcPr>
            <w:tcW w:w="3307" w:type="dxa"/>
            <w:shd w:val="clear" w:color="auto" w:fill="auto"/>
            <w:vAlign w:val="bottom"/>
          </w:tcPr>
          <w:p w:rsidR="007C11D1" w:rsidRDefault="00454A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11D1" w:rsidRDefault="007C11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11D1" w:rsidRDefault="00454A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C11D1">
        <w:tc>
          <w:tcPr>
            <w:tcW w:w="3307" w:type="dxa"/>
            <w:shd w:val="clear" w:color="auto" w:fill="auto"/>
            <w:vAlign w:val="bottom"/>
          </w:tcPr>
          <w:p w:rsidR="007C11D1" w:rsidRDefault="00454A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11D1" w:rsidRDefault="007C11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11D1" w:rsidRDefault="00454A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C11D1">
        <w:tc>
          <w:tcPr>
            <w:tcW w:w="3307" w:type="dxa"/>
            <w:shd w:val="clear" w:color="auto" w:fill="auto"/>
            <w:vAlign w:val="bottom"/>
          </w:tcPr>
          <w:p w:rsidR="007C11D1" w:rsidRDefault="00454A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11D1" w:rsidRDefault="007C11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11D1" w:rsidRDefault="00454A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C11D1">
        <w:tc>
          <w:tcPr>
            <w:tcW w:w="3307" w:type="dxa"/>
            <w:shd w:val="clear" w:color="auto" w:fill="auto"/>
            <w:vAlign w:val="bottom"/>
          </w:tcPr>
          <w:p w:rsidR="007C11D1" w:rsidRDefault="00454A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C11D1" w:rsidRDefault="007C11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11D1" w:rsidRDefault="00454A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C11D1">
        <w:tc>
          <w:tcPr>
            <w:tcW w:w="3307" w:type="dxa"/>
            <w:shd w:val="clear" w:color="auto" w:fill="auto"/>
            <w:vAlign w:val="bottom"/>
          </w:tcPr>
          <w:p w:rsidR="007C11D1" w:rsidRDefault="00454ACB">
            <w:pPr>
              <w:pStyle w:val="af1"/>
            </w:pPr>
            <w:r w:rsidRPr="00454ACB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7C11D1" w:rsidRPr="00454ACB" w:rsidRDefault="007C11D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C11D1" w:rsidRDefault="00454AC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454ACB"/>
    <w:sectPr w:rsidR="00000000" w:rsidSect="007C11D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C11D1"/>
    <w:rsid w:val="00454ACB"/>
    <w:rsid w:val="007C11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1D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C11D1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7C11D1"/>
    <w:pPr>
      <w:spacing w:after="140" w:line="288" w:lineRule="auto"/>
    </w:pPr>
  </w:style>
  <w:style w:type="paragraph" w:styleId="a9">
    <w:name w:val="List"/>
    <w:basedOn w:val="a8"/>
    <w:rsid w:val="007C11D1"/>
    <w:rPr>
      <w:rFonts w:cs="Noto Sans Devanagari"/>
    </w:rPr>
  </w:style>
  <w:style w:type="paragraph" w:customStyle="1" w:styleId="Caption">
    <w:name w:val="Caption"/>
    <w:basedOn w:val="a"/>
    <w:qFormat/>
    <w:rsid w:val="007C11D1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7C11D1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7C11D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C11D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C11D1"/>
    <w:pPr>
      <w:spacing w:beforeAutospacing="1" w:afterAutospacing="1"/>
    </w:pPr>
  </w:style>
  <w:style w:type="paragraph" w:customStyle="1" w:styleId="th">
    <w:name w:val="th"/>
    <w:basedOn w:val="a"/>
    <w:qFormat/>
    <w:rsid w:val="007C11D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C11D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C11D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C11D1"/>
    <w:pPr>
      <w:spacing w:beforeAutospacing="1" w:after="200"/>
    </w:pPr>
  </w:style>
  <w:style w:type="paragraph" w:customStyle="1" w:styleId="usual2">
    <w:name w:val="usual2"/>
    <w:basedOn w:val="a"/>
    <w:qFormat/>
    <w:rsid w:val="007C11D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C11D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C11D1"/>
    <w:pPr>
      <w:spacing w:beforeAutospacing="1" w:afterAutospacing="1"/>
    </w:pPr>
  </w:style>
  <w:style w:type="paragraph" w:customStyle="1" w:styleId="requests">
    <w:name w:val="requests"/>
    <w:basedOn w:val="a"/>
    <w:qFormat/>
    <w:rsid w:val="007C11D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C11D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C11D1"/>
  </w:style>
  <w:style w:type="paragraph" w:customStyle="1" w:styleId="af2">
    <w:name w:val="Заголовок таблицы"/>
    <w:basedOn w:val="af1"/>
    <w:qFormat/>
    <w:rsid w:val="007C11D1"/>
  </w:style>
  <w:style w:type="paragraph" w:customStyle="1" w:styleId="DocumentMap">
    <w:name w:val="DocumentMap"/>
    <w:qFormat/>
    <w:rsid w:val="007C11D1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975</Words>
  <Characters>5558</Characters>
  <Application>Microsoft Office Word</Application>
  <DocSecurity>0</DocSecurity>
  <Lines>46</Lines>
  <Paragraphs>13</Paragraphs>
  <ScaleCrop>false</ScaleCrop>
  <Company>Hewlett-Packard Company</Company>
  <LinksUpToDate>false</LinksUpToDate>
  <CharactersWithSpaces>6520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2021-12-08T11:33:00Z</cp:lastPrinted>
  <dcterms:created xsi:type="dcterms:W3CDTF">2021-12-08T11:34:00Z</dcterms:created>
  <dcterms:modified xsi:type="dcterms:W3CDTF">2021-12-08T11:34:00Z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